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54" w:rsidRDefault="00EB7054" w:rsidP="00EB705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ОПОВЕЩЕНИЕ</w:t>
      </w:r>
    </w:p>
    <w:p w:rsidR="00EB7054" w:rsidRPr="00346E6D" w:rsidRDefault="00EB7054" w:rsidP="00EB7054">
      <w:pPr>
        <w:jc w:val="center"/>
        <w:rPr>
          <w:sz w:val="26"/>
          <w:szCs w:val="26"/>
        </w:rPr>
      </w:pPr>
      <w:r w:rsidRPr="00656730">
        <w:rPr>
          <w:sz w:val="26"/>
          <w:szCs w:val="26"/>
          <w:u w:val="single"/>
        </w:rPr>
        <w:t>о проведении публичных</w:t>
      </w:r>
      <w:r w:rsidRPr="002F28F5">
        <w:rPr>
          <w:sz w:val="26"/>
          <w:szCs w:val="26"/>
          <w:u w:val="single"/>
        </w:rPr>
        <w:t xml:space="preserve"> слушаний</w:t>
      </w:r>
    </w:p>
    <w:p w:rsidR="00EB7054" w:rsidRDefault="00EB7054" w:rsidP="00EB7054">
      <w:pPr>
        <w:jc w:val="both"/>
        <w:rPr>
          <w:sz w:val="26"/>
          <w:szCs w:val="26"/>
        </w:rPr>
      </w:pPr>
    </w:p>
    <w:p w:rsidR="00EB7054" w:rsidRPr="00C523E1" w:rsidRDefault="00EB7054" w:rsidP="00EB7054">
      <w:pPr>
        <w:jc w:val="both"/>
      </w:pPr>
      <w:r w:rsidRPr="00C523E1">
        <w:t xml:space="preserve">Дата: </w:t>
      </w:r>
      <w:r w:rsidR="00273F4B">
        <w:t>25</w:t>
      </w:r>
      <w:r w:rsidR="003B2111" w:rsidRPr="00C523E1">
        <w:t>.</w:t>
      </w:r>
      <w:r w:rsidR="00656730" w:rsidRPr="00C523E1">
        <w:t>1</w:t>
      </w:r>
      <w:r w:rsidR="003858CC">
        <w:t>2.2023</w:t>
      </w:r>
      <w:bookmarkStart w:id="0" w:name="_GoBack"/>
      <w:bookmarkEnd w:id="0"/>
      <w:r w:rsidR="003B2111" w:rsidRPr="00C523E1">
        <w:t>г</w:t>
      </w:r>
      <w:r w:rsidRPr="00C523E1">
        <w:t>.</w:t>
      </w:r>
    </w:p>
    <w:p w:rsidR="00EB7054" w:rsidRPr="00C523E1" w:rsidRDefault="00EB7054" w:rsidP="00EB7054">
      <w:pPr>
        <w:jc w:val="both"/>
      </w:pPr>
    </w:p>
    <w:p w:rsidR="00EB7054" w:rsidRPr="00C523E1" w:rsidRDefault="00EB7054" w:rsidP="00C307C8">
      <w:pPr>
        <w:pStyle w:val="a3"/>
        <w:numPr>
          <w:ilvl w:val="0"/>
          <w:numId w:val="1"/>
        </w:numPr>
        <w:ind w:left="0" w:firstLine="567"/>
        <w:jc w:val="both"/>
      </w:pPr>
      <w:r w:rsidRPr="00C523E1">
        <w:t xml:space="preserve">Администрация сельского поселения </w:t>
      </w:r>
      <w:r w:rsidR="00C523E1" w:rsidRPr="00C523E1">
        <w:rPr>
          <w:noProof/>
        </w:rPr>
        <w:t>Семёновка</w:t>
      </w:r>
      <w:r w:rsidRPr="00C523E1">
        <w:rPr>
          <w:noProof/>
        </w:rPr>
        <w:t xml:space="preserve"> </w:t>
      </w:r>
      <w:r w:rsidRPr="00C523E1">
        <w:t>извещает о начале</w:t>
      </w:r>
      <w:r w:rsidR="004549C2" w:rsidRPr="00C523E1">
        <w:t xml:space="preserve"> проведения</w:t>
      </w:r>
      <w:r w:rsidRPr="00C523E1">
        <w:t xml:space="preserve"> публичных слушаний по проекту</w:t>
      </w:r>
      <w:r w:rsidR="003B2111" w:rsidRPr="00C523E1">
        <w:t xml:space="preserve"> </w:t>
      </w:r>
      <w:r w:rsidR="004549C2" w:rsidRPr="00C523E1">
        <w:t>внесения</w:t>
      </w:r>
      <w:r w:rsidR="003B2111" w:rsidRPr="00C523E1">
        <w:t xml:space="preserve"> </w:t>
      </w:r>
      <w:r w:rsidRPr="00C523E1">
        <w:t xml:space="preserve">изменений в Правила </w:t>
      </w:r>
      <w:r w:rsidR="00C307C8">
        <w:t>благоустройства территории</w:t>
      </w:r>
      <w:r w:rsidRPr="00C523E1">
        <w:t xml:space="preserve"> сельского поселения </w:t>
      </w:r>
      <w:r w:rsidR="00C523E1" w:rsidRPr="00C523E1">
        <w:rPr>
          <w:bCs/>
          <w:noProof/>
          <w:kern w:val="32"/>
        </w:rPr>
        <w:t>Семёновка</w:t>
      </w:r>
      <w:r w:rsidRPr="00C523E1">
        <w:rPr>
          <w:bCs/>
          <w:kern w:val="32"/>
        </w:rPr>
        <w:t xml:space="preserve"> </w:t>
      </w:r>
      <w:r w:rsidRPr="00C523E1">
        <w:t>муниципального район</w:t>
      </w:r>
      <w:r w:rsidR="00F9138D" w:rsidRPr="00C523E1">
        <w:t>а Нефтегорский Самарской области</w:t>
      </w:r>
      <w:r w:rsidRPr="00C523E1">
        <w:t>.</w:t>
      </w:r>
    </w:p>
    <w:p w:rsidR="00EB7054" w:rsidRPr="00C523E1" w:rsidRDefault="00EB7054" w:rsidP="00C307C8">
      <w:pPr>
        <w:ind w:firstLine="567"/>
        <w:jc w:val="both"/>
      </w:pPr>
    </w:p>
    <w:p w:rsidR="00EB7054" w:rsidRPr="00C523E1" w:rsidRDefault="00EB7054" w:rsidP="00C307C8">
      <w:pPr>
        <w:ind w:firstLine="567"/>
        <w:jc w:val="both"/>
        <w:rPr>
          <w:bCs/>
        </w:rPr>
      </w:pPr>
      <w:r w:rsidRPr="00C523E1">
        <w:rPr>
          <w:bCs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C523E1">
        <w:t xml:space="preserve"> </w:t>
      </w:r>
      <w:r w:rsidR="004549C2" w:rsidRPr="00C523E1">
        <w:t xml:space="preserve">подлежат опубликованию </w:t>
      </w:r>
      <w:r w:rsidRPr="00C523E1">
        <w:rPr>
          <w:bCs/>
        </w:rPr>
        <w:t>в газете «</w:t>
      </w:r>
      <w:r w:rsidR="00F9328B">
        <w:rPr>
          <w:bCs/>
        </w:rPr>
        <w:t>Семеновский вестник</w:t>
      </w:r>
      <w:r w:rsidRPr="00C523E1">
        <w:rPr>
          <w:bCs/>
        </w:rPr>
        <w:t>» и на официальном сайте Администрации в сети «Интернет»</w:t>
      </w:r>
      <w:r w:rsidR="005B714E" w:rsidRPr="00C523E1">
        <w:rPr>
          <w:bCs/>
        </w:rPr>
        <w:t xml:space="preserve"> </w:t>
      </w:r>
    </w:p>
    <w:p w:rsidR="004549C2" w:rsidRPr="00C523E1" w:rsidRDefault="004549C2" w:rsidP="00C307C8">
      <w:pPr>
        <w:ind w:firstLine="567"/>
        <w:jc w:val="both"/>
        <w:rPr>
          <w:bCs/>
        </w:rPr>
      </w:pPr>
    </w:p>
    <w:p w:rsidR="003B2111" w:rsidRPr="00C523E1" w:rsidRDefault="00EB7054" w:rsidP="00C307C8">
      <w:pPr>
        <w:ind w:firstLine="567"/>
        <w:jc w:val="both"/>
        <w:rPr>
          <w:bCs/>
        </w:rPr>
      </w:pPr>
      <w:r w:rsidRPr="00C523E1">
        <w:rPr>
          <w:bCs/>
        </w:rPr>
        <w:t>3. Информация о порядке и сроках проведения публичных слушаний по проекту, подлежащему рассмотрению на публичных слушаниях:</w:t>
      </w:r>
    </w:p>
    <w:p w:rsidR="00EB7054" w:rsidRPr="00C523E1" w:rsidRDefault="005B714E" w:rsidP="00C307C8">
      <w:pPr>
        <w:ind w:firstLine="567"/>
        <w:jc w:val="both"/>
        <w:rPr>
          <w:bCs/>
        </w:rPr>
      </w:pPr>
      <w:proofErr w:type="gramStart"/>
      <w:r w:rsidRPr="00C523E1">
        <w:rPr>
          <w:bCs/>
        </w:rPr>
        <w:t>П</w:t>
      </w:r>
      <w:r w:rsidR="003B2111" w:rsidRPr="00C523E1">
        <w:rPr>
          <w:bCs/>
        </w:rPr>
        <w:t xml:space="preserve">убличные слушания проводятся в </w:t>
      </w:r>
      <w:r w:rsidR="000A2084" w:rsidRPr="00C523E1">
        <w:rPr>
          <w:bCs/>
        </w:rPr>
        <w:t xml:space="preserve">срок </w:t>
      </w:r>
      <w:r w:rsidR="00C307C8" w:rsidRPr="00C307C8">
        <w:rPr>
          <w:bCs/>
        </w:rPr>
        <w:t xml:space="preserve">с 09 января 2024 года по 12 февраля 2024 года </w:t>
      </w:r>
      <w:r w:rsidR="003B2111" w:rsidRPr="00C523E1">
        <w:rPr>
          <w:bCs/>
        </w:rPr>
        <w:t xml:space="preserve">в порядке, предусмотренном Порядком организации и проведения общественных обсуждений или публичных слушаний в сельском поселении </w:t>
      </w:r>
      <w:r w:rsidR="00C523E1" w:rsidRPr="00C523E1">
        <w:rPr>
          <w:bCs/>
        </w:rPr>
        <w:t>Семёновка</w:t>
      </w:r>
      <w:r w:rsidR="003B2111" w:rsidRPr="00C523E1">
        <w:rPr>
          <w:bCs/>
        </w:rPr>
        <w:t xml:space="preserve"> муниципального района Нефтегорский Самарской области, утвержденным решением Собрания представителей сельского поселения </w:t>
      </w:r>
      <w:r w:rsidR="00C523E1" w:rsidRPr="00C523E1">
        <w:rPr>
          <w:bCs/>
        </w:rPr>
        <w:t>Семёновка</w:t>
      </w:r>
      <w:r w:rsidR="00F9328B">
        <w:rPr>
          <w:bCs/>
        </w:rPr>
        <w:t xml:space="preserve"> от 24</w:t>
      </w:r>
      <w:r w:rsidR="003B2111" w:rsidRPr="00C523E1">
        <w:rPr>
          <w:bCs/>
        </w:rPr>
        <w:t xml:space="preserve">.07.2019 г. № </w:t>
      </w:r>
      <w:r w:rsidR="00F9328B">
        <w:rPr>
          <w:bCs/>
        </w:rPr>
        <w:t>165</w:t>
      </w:r>
      <w:r w:rsidR="003B2111" w:rsidRPr="00C523E1">
        <w:rPr>
          <w:bCs/>
        </w:rPr>
        <w:t xml:space="preserve"> (в ред. </w:t>
      </w:r>
      <w:r w:rsidR="00F9328B">
        <w:rPr>
          <w:bCs/>
        </w:rPr>
        <w:t>от</w:t>
      </w:r>
      <w:r w:rsidR="00F9328B" w:rsidRPr="00F9328B">
        <w:rPr>
          <w:bCs/>
        </w:rPr>
        <w:t xml:space="preserve"> 21.10.2019г № 171, </w:t>
      </w:r>
      <w:r w:rsidR="00F9328B">
        <w:rPr>
          <w:bCs/>
        </w:rPr>
        <w:t xml:space="preserve"> </w:t>
      </w:r>
      <w:r w:rsidR="00F9328B" w:rsidRPr="00F9328B">
        <w:rPr>
          <w:bCs/>
        </w:rPr>
        <w:t>от 15.11.2019г № 178</w:t>
      </w:r>
      <w:r w:rsidR="00F9328B">
        <w:rPr>
          <w:bCs/>
        </w:rPr>
        <w:t xml:space="preserve">, </w:t>
      </w:r>
      <w:r w:rsidR="00F9328B" w:rsidRPr="00F9328B">
        <w:rPr>
          <w:bCs/>
        </w:rPr>
        <w:t>от 22.06.2022г</w:t>
      </w:r>
      <w:proofErr w:type="gramEnd"/>
      <w:r w:rsidR="00F9328B" w:rsidRPr="00F9328B">
        <w:rPr>
          <w:bCs/>
        </w:rPr>
        <w:t xml:space="preserve">. № </w:t>
      </w:r>
      <w:proofErr w:type="gramStart"/>
      <w:r w:rsidR="00F9328B" w:rsidRPr="00F9328B">
        <w:rPr>
          <w:bCs/>
        </w:rPr>
        <w:t>83</w:t>
      </w:r>
      <w:r w:rsidR="00F9328B">
        <w:rPr>
          <w:bCs/>
        </w:rPr>
        <w:t xml:space="preserve">, </w:t>
      </w:r>
      <w:r w:rsidR="00F9328B" w:rsidRPr="00F9328B">
        <w:rPr>
          <w:bCs/>
        </w:rPr>
        <w:t>от 27.04.2023г. № 117</w:t>
      </w:r>
      <w:r w:rsidR="00F9328B">
        <w:rPr>
          <w:bCs/>
        </w:rPr>
        <w:t xml:space="preserve">, </w:t>
      </w:r>
      <w:r w:rsidR="00F9328B" w:rsidRPr="00F9328B">
        <w:rPr>
          <w:bCs/>
        </w:rPr>
        <w:t>от 29.06.2023г № 122</w:t>
      </w:r>
      <w:r w:rsidR="003B2111" w:rsidRPr="00C523E1">
        <w:rPr>
          <w:bCs/>
        </w:rPr>
        <w:t>)</w:t>
      </w:r>
      <w:r w:rsidR="00EB7054" w:rsidRPr="00C523E1">
        <w:rPr>
          <w:bCs/>
        </w:rPr>
        <w:t>.</w:t>
      </w:r>
      <w:proofErr w:type="gramEnd"/>
    </w:p>
    <w:p w:rsidR="00EB7054" w:rsidRPr="00C523E1" w:rsidRDefault="00EB7054" w:rsidP="00C307C8">
      <w:pPr>
        <w:ind w:firstLine="567"/>
        <w:jc w:val="both"/>
      </w:pPr>
    </w:p>
    <w:p w:rsidR="00463FC0" w:rsidRPr="00C523E1" w:rsidRDefault="00EB7054" w:rsidP="00C307C8">
      <w:pPr>
        <w:ind w:firstLine="567"/>
        <w:jc w:val="both"/>
        <w:rPr>
          <w:bCs/>
        </w:rPr>
      </w:pPr>
      <w:r w:rsidRPr="00C523E1">
        <w:rPr>
          <w:bCs/>
        </w:rPr>
        <w:t>4. Информация о месте, дате открытия экспозиции или экспозиций проекта, подлежащего рассмотрению на публичных слушаниях,</w:t>
      </w:r>
      <w:r w:rsidR="002F28F5" w:rsidRPr="00C523E1">
        <w:rPr>
          <w:bCs/>
        </w:rPr>
        <w:t xml:space="preserve"> </w:t>
      </w:r>
      <w:r w:rsidRPr="00C523E1">
        <w:rPr>
          <w:bCs/>
        </w:rPr>
        <w:t>о сроках проведения экспозиции или экспозиций такого проекта,</w:t>
      </w:r>
      <w:r w:rsidR="00F9328B">
        <w:rPr>
          <w:bCs/>
        </w:rPr>
        <w:t xml:space="preserve"> </w:t>
      </w:r>
      <w:r w:rsidRPr="00C523E1">
        <w:rPr>
          <w:bCs/>
        </w:rPr>
        <w:t xml:space="preserve">о днях и часах, в которые возможно посещение указанных экспозиции или экспозиций: </w:t>
      </w:r>
    </w:p>
    <w:p w:rsidR="00EB7054" w:rsidRPr="00C523E1" w:rsidRDefault="00463FC0" w:rsidP="00C307C8">
      <w:pPr>
        <w:ind w:firstLine="567"/>
        <w:jc w:val="both"/>
        <w:rPr>
          <w:bCs/>
        </w:rPr>
      </w:pPr>
      <w:r w:rsidRPr="00C523E1">
        <w:rPr>
          <w:bCs/>
        </w:rPr>
        <w:t xml:space="preserve">Экспозиция проекта открывается </w:t>
      </w:r>
      <w:r w:rsidR="00C307C8">
        <w:t>09 января 2024</w:t>
      </w:r>
      <w:r w:rsidR="00EB7054" w:rsidRPr="00C523E1">
        <w:rPr>
          <w:bCs/>
        </w:rPr>
        <w:t>г</w:t>
      </w:r>
      <w:r w:rsidRPr="00C523E1">
        <w:rPr>
          <w:bCs/>
        </w:rPr>
        <w:t>.</w:t>
      </w:r>
      <w:r w:rsidR="00F9328B">
        <w:rPr>
          <w:bCs/>
        </w:rPr>
        <w:t xml:space="preserve"> по адресу: 446607</w:t>
      </w:r>
      <w:r w:rsidR="00EB7054" w:rsidRPr="00C523E1">
        <w:rPr>
          <w:bCs/>
        </w:rPr>
        <w:t xml:space="preserve">, </w:t>
      </w:r>
      <w:r w:rsidR="00F9328B" w:rsidRPr="00EB7EB8">
        <w:rPr>
          <w:noProof/>
        </w:rPr>
        <w:t>Самарская область, Нефтегорский район, село Семёновка,  улица</w:t>
      </w:r>
      <w:r w:rsidR="00F9328B">
        <w:rPr>
          <w:noProof/>
        </w:rPr>
        <w:t xml:space="preserve"> Специалистов</w:t>
      </w:r>
      <w:r w:rsidR="00F9328B" w:rsidRPr="00EB7EB8">
        <w:rPr>
          <w:noProof/>
        </w:rPr>
        <w:t xml:space="preserve">, </w:t>
      </w:r>
      <w:r w:rsidR="00F9328B">
        <w:rPr>
          <w:noProof/>
        </w:rPr>
        <w:t>д. 1</w:t>
      </w:r>
      <w:r w:rsidR="00EB7054" w:rsidRPr="00C523E1">
        <w:rPr>
          <w:bCs/>
        </w:rPr>
        <w:t>.</w:t>
      </w:r>
      <w:r w:rsidRPr="00C523E1">
        <w:rPr>
          <w:bCs/>
        </w:rPr>
        <w:t xml:space="preserve"> Проведение экспозиции оканчивается  </w:t>
      </w:r>
      <w:r w:rsidR="00C307C8">
        <w:rPr>
          <w:bCs/>
        </w:rPr>
        <w:t xml:space="preserve">12 февраля </w:t>
      </w:r>
      <w:r w:rsidRPr="00C523E1">
        <w:rPr>
          <w:bCs/>
        </w:rPr>
        <w:t>202</w:t>
      </w:r>
      <w:r w:rsidR="00C307C8">
        <w:rPr>
          <w:bCs/>
        </w:rPr>
        <w:t>4</w:t>
      </w:r>
      <w:r w:rsidRPr="00C523E1">
        <w:rPr>
          <w:bCs/>
        </w:rPr>
        <w:t xml:space="preserve">г. Посещение экспозиции проекта возможно в рабочие дни (с понедельника по пятницу) с </w:t>
      </w:r>
      <w:r w:rsidR="00692A96" w:rsidRPr="00C523E1">
        <w:rPr>
          <w:bCs/>
        </w:rPr>
        <w:t>0</w:t>
      </w:r>
      <w:r w:rsidRPr="00C523E1">
        <w:rPr>
          <w:bCs/>
        </w:rPr>
        <w:t>9:00</w:t>
      </w:r>
      <w:r w:rsidR="00692A96" w:rsidRPr="00C523E1">
        <w:rPr>
          <w:bCs/>
        </w:rPr>
        <w:t xml:space="preserve"> часов</w:t>
      </w:r>
      <w:r w:rsidRPr="00C523E1">
        <w:rPr>
          <w:bCs/>
        </w:rPr>
        <w:t xml:space="preserve"> до 15:00</w:t>
      </w:r>
      <w:r w:rsidR="00692A96" w:rsidRPr="00C523E1">
        <w:rPr>
          <w:bCs/>
        </w:rPr>
        <w:t xml:space="preserve"> часов</w:t>
      </w:r>
      <w:r w:rsidRPr="00C523E1">
        <w:rPr>
          <w:bCs/>
        </w:rPr>
        <w:t>.</w:t>
      </w: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t xml:space="preserve">5. </w:t>
      </w:r>
      <w:proofErr w:type="gramStart"/>
      <w:r w:rsidRPr="00C523E1">
        <w:t>Информация</w:t>
      </w:r>
      <w:r w:rsidRPr="00C523E1">
        <w:rPr>
          <w:bCs/>
        </w:rPr>
        <w:t xml:space="preserve"> о порядке, сроке и форме внесения </w:t>
      </w:r>
      <w:r w:rsidRPr="00C523E1">
        <w:rPr>
          <w:lang w:bidi="ru-RU"/>
        </w:rPr>
        <w:t>гражданами, являющимися участниками публичных слушаний и постоянно проживающими на территории, в пределах которой проводятся публичные слушания, и иными участниками публичных слушаний</w:t>
      </w:r>
      <w:r w:rsidRPr="00C523E1">
        <w:rPr>
          <w:bCs/>
        </w:rPr>
        <w:t xml:space="preserve"> (далее – участники публичных слушаний) предложений и замечаний, касающихся Проекта, подлежащего рассмотрению на публичных слушания</w:t>
      </w:r>
      <w:r w:rsidR="002F28F5" w:rsidRPr="00C523E1">
        <w:rPr>
          <w:bCs/>
        </w:rPr>
        <w:t>х</w:t>
      </w:r>
      <w:r w:rsidRPr="00C523E1">
        <w:rPr>
          <w:bCs/>
        </w:rPr>
        <w:t>:</w:t>
      </w:r>
      <w:proofErr w:type="gramEnd"/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rPr>
          <w:bCs/>
        </w:rPr>
        <w:t xml:space="preserve">- в период размещения проекта, подлежащего рассмотрению </w:t>
      </w:r>
      <w:r w:rsidR="00C1445A" w:rsidRPr="00C523E1">
        <w:rPr>
          <w:bCs/>
        </w:rPr>
        <w:t xml:space="preserve">на </w:t>
      </w:r>
      <w:r w:rsidRPr="00C523E1">
        <w:rPr>
          <w:bCs/>
        </w:rPr>
        <w:t xml:space="preserve">публичных слушаниях, и информационных материалов к нему и проведения экспозиции такого проекта участники публичных </w:t>
      </w:r>
      <w:r w:rsidR="00EA77BC" w:rsidRPr="00C523E1">
        <w:rPr>
          <w:bCs/>
        </w:rPr>
        <w:t>слушаний имеют</w:t>
      </w:r>
      <w:r w:rsidRPr="00C523E1">
        <w:rPr>
          <w:bCs/>
        </w:rPr>
        <w:t xml:space="preserve"> право вносить предложения и замечания, касающиеся такого проекта:</w:t>
      </w: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rPr>
          <w:bCs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rPr>
          <w:bCs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rPr>
          <w:bCs/>
        </w:rPr>
        <w:t>3) в письменной форме или в форме электронного документа в адрес организатора общественных обсуждений или публичных слушаний;</w:t>
      </w: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rPr>
          <w:bCs/>
        </w:rPr>
        <w:t>4) посредством записи в книге (журнале) учета посетителей экспозиции проекта, подлежащего рассмотрению на  публичных слушаниях.</w:t>
      </w:r>
    </w:p>
    <w:p w:rsidR="00463FC0" w:rsidRPr="00C523E1" w:rsidRDefault="00463FC0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C523E1">
        <w:rPr>
          <w:bCs/>
        </w:rPr>
        <w:t>Предложения и</w:t>
      </w:r>
      <w:r w:rsidR="00D86542" w:rsidRPr="00C523E1">
        <w:rPr>
          <w:bCs/>
        </w:rPr>
        <w:t xml:space="preserve"> замечания  принимаются в срок  по </w:t>
      </w:r>
      <w:r w:rsidR="00C307C8">
        <w:rPr>
          <w:bCs/>
        </w:rPr>
        <w:t>09.02.2024г</w:t>
      </w:r>
      <w:r w:rsidR="00D86542" w:rsidRPr="00C523E1">
        <w:rPr>
          <w:bCs/>
        </w:rPr>
        <w:t>.</w:t>
      </w:r>
    </w:p>
    <w:p w:rsidR="00EB7054" w:rsidRPr="00C523E1" w:rsidRDefault="00EB7054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523E1">
        <w:lastRenderedPageBreak/>
        <w:t xml:space="preserve">Предложения и замечания, внесенные в соответствии с подпунктами 1-4 настоящего пункта, не рассматриваются в случае выявления факта представления участником публичных слушаний недостоверных сведений. </w:t>
      </w:r>
    </w:p>
    <w:p w:rsidR="00F12CB1" w:rsidRPr="00C523E1" w:rsidRDefault="00F12CB1" w:rsidP="00C307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463FC0" w:rsidRPr="00C523E1" w:rsidRDefault="00EB7054" w:rsidP="00C307C8">
      <w:pPr>
        <w:ind w:firstLine="567"/>
        <w:jc w:val="both"/>
      </w:pPr>
      <w:r w:rsidRPr="00C523E1">
        <w:t>6. Информация об официальном сайте, (информационной системе), на котором будут размещены проект, подлежащий рассмот</w:t>
      </w:r>
      <w:r w:rsidR="00EA77BC" w:rsidRPr="00C523E1">
        <w:t xml:space="preserve">рению </w:t>
      </w:r>
      <w:r w:rsidRPr="00C523E1">
        <w:t>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слушаний):</w:t>
      </w:r>
    </w:p>
    <w:p w:rsidR="00346E6D" w:rsidRPr="00C523E1" w:rsidRDefault="00346E6D" w:rsidP="00C307C8">
      <w:pPr>
        <w:ind w:firstLine="567"/>
        <w:jc w:val="both"/>
      </w:pPr>
      <w:r w:rsidRPr="00C523E1">
        <w:t xml:space="preserve"> </w:t>
      </w:r>
      <w:r w:rsidR="00463FC0" w:rsidRPr="00C523E1">
        <w:t>П</w:t>
      </w:r>
      <w:r w:rsidRPr="00C523E1">
        <w:t>роект</w:t>
      </w:r>
      <w:r w:rsidR="00463FC0" w:rsidRPr="00C523E1">
        <w:t xml:space="preserve"> </w:t>
      </w:r>
      <w:r w:rsidR="004549C2" w:rsidRPr="00C523E1">
        <w:t xml:space="preserve">будет </w:t>
      </w:r>
      <w:r w:rsidRPr="00C523E1">
        <w:t xml:space="preserve">размещен на официальном сайте Администрации сельского поселения </w:t>
      </w:r>
      <w:r w:rsidR="00C523E1" w:rsidRPr="00C523E1">
        <w:t>Семёновка</w:t>
      </w:r>
      <w:r w:rsidRPr="00C523E1">
        <w:t xml:space="preserve"> в информационно-телекоммуникационной сети «Интернет»;</w:t>
      </w:r>
    </w:p>
    <w:p w:rsidR="00346E6D" w:rsidRPr="00C523E1" w:rsidRDefault="005B714E" w:rsidP="00C307C8">
      <w:pPr>
        <w:ind w:firstLine="567"/>
        <w:jc w:val="both"/>
      </w:pPr>
      <w:r w:rsidRPr="00C523E1">
        <w:t>С</w:t>
      </w:r>
      <w:r w:rsidR="00346E6D" w:rsidRPr="00C523E1">
        <w:t>обрания участников публичных слушаний по проекту изменений в Правила состоятся:</w:t>
      </w:r>
    </w:p>
    <w:p w:rsidR="00C307C8" w:rsidRDefault="00C307C8" w:rsidP="00C307C8">
      <w:pPr>
        <w:ind w:firstLine="567"/>
        <w:jc w:val="both"/>
      </w:pPr>
      <w:r>
        <w:t>- 16 января 2024 года в 18:00, по адресу: с. Семёновка, ул. Специалистов, д.1;</w:t>
      </w:r>
    </w:p>
    <w:p w:rsidR="00F12CB1" w:rsidRPr="00C523E1" w:rsidRDefault="00C307C8" w:rsidP="00C307C8">
      <w:pPr>
        <w:ind w:firstLine="567"/>
        <w:jc w:val="both"/>
      </w:pPr>
      <w:r>
        <w:t>- 15 января 2024 года в 18:00, по адресу: п. Новая Жизнь, ул. Набережная, д.50.</w:t>
      </w:r>
    </w:p>
    <w:p w:rsidR="00F12CB1" w:rsidRPr="00C523E1" w:rsidRDefault="00F12CB1" w:rsidP="00C307C8">
      <w:pPr>
        <w:ind w:firstLine="567"/>
        <w:jc w:val="both"/>
      </w:pPr>
    </w:p>
    <w:p w:rsidR="00F12CB1" w:rsidRPr="00C523E1" w:rsidRDefault="00F12CB1" w:rsidP="00346E6D">
      <w:pPr>
        <w:jc w:val="both"/>
      </w:pPr>
    </w:p>
    <w:p w:rsidR="00F12CB1" w:rsidRPr="00C523E1" w:rsidRDefault="00F12CB1" w:rsidP="00346E6D">
      <w:pPr>
        <w:jc w:val="both"/>
      </w:pPr>
    </w:p>
    <w:p w:rsidR="00346E6D" w:rsidRPr="00C523E1" w:rsidRDefault="00346E6D" w:rsidP="00346E6D">
      <w:pPr>
        <w:jc w:val="both"/>
        <w:rPr>
          <w:b/>
        </w:rPr>
      </w:pPr>
      <w:r w:rsidRPr="00C523E1">
        <w:t xml:space="preserve">Глава сельского поселения </w:t>
      </w:r>
      <w:r w:rsidR="00C523E1" w:rsidRPr="00C523E1">
        <w:rPr>
          <w:bCs/>
        </w:rPr>
        <w:t>Семёновка</w:t>
      </w:r>
      <w:r w:rsidRPr="00C523E1">
        <w:t xml:space="preserve"> </w:t>
      </w:r>
    </w:p>
    <w:p w:rsidR="00346E6D" w:rsidRPr="00C523E1" w:rsidRDefault="00346E6D" w:rsidP="00346E6D">
      <w:pPr>
        <w:jc w:val="both"/>
      </w:pPr>
      <w:r w:rsidRPr="00C523E1">
        <w:t>муниципального района Нефтегорский</w:t>
      </w:r>
    </w:p>
    <w:p w:rsidR="00346E6D" w:rsidRPr="00C523E1" w:rsidRDefault="00346E6D" w:rsidP="00346E6D">
      <w:pPr>
        <w:jc w:val="both"/>
        <w:rPr>
          <w:b/>
        </w:rPr>
      </w:pPr>
      <w:r w:rsidRPr="00C523E1">
        <w:t xml:space="preserve">Самарской области                                                                 </w:t>
      </w:r>
      <w:r w:rsidR="00F9328B">
        <w:t xml:space="preserve">                 </w:t>
      </w:r>
      <w:r w:rsidRPr="00C523E1">
        <w:t xml:space="preserve">   </w:t>
      </w:r>
      <w:r w:rsidR="00F9328B">
        <w:t>С.И. Сивоха</w:t>
      </w:r>
    </w:p>
    <w:p w:rsidR="00EB7054" w:rsidRPr="00C523E1" w:rsidRDefault="00EB7054" w:rsidP="00EB7054">
      <w:pPr>
        <w:jc w:val="both"/>
        <w:rPr>
          <w:u w:val="single"/>
        </w:rPr>
      </w:pPr>
    </w:p>
    <w:p w:rsidR="00EB7054" w:rsidRPr="00C523E1" w:rsidRDefault="00EB7054" w:rsidP="00EB7054">
      <w:pPr>
        <w:jc w:val="both"/>
      </w:pPr>
    </w:p>
    <w:p w:rsidR="00EB7054" w:rsidRPr="00C523E1" w:rsidRDefault="00EB7054" w:rsidP="00EB7054">
      <w:pPr>
        <w:jc w:val="both"/>
      </w:pPr>
    </w:p>
    <w:p w:rsidR="00EB7054" w:rsidRDefault="00EB7054" w:rsidP="00EB7054">
      <w:pPr>
        <w:jc w:val="both"/>
        <w:rPr>
          <w:sz w:val="26"/>
          <w:szCs w:val="26"/>
        </w:rPr>
      </w:pPr>
    </w:p>
    <w:sectPr w:rsidR="00EB7054" w:rsidSect="00273F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8F6"/>
    <w:multiLevelType w:val="hybridMultilevel"/>
    <w:tmpl w:val="8B6A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7"/>
    <w:rsid w:val="000A2084"/>
    <w:rsid w:val="000D20C7"/>
    <w:rsid w:val="00273F4B"/>
    <w:rsid w:val="002A7DEC"/>
    <w:rsid w:val="002F28F5"/>
    <w:rsid w:val="00346E6D"/>
    <w:rsid w:val="003858CC"/>
    <w:rsid w:val="003B2111"/>
    <w:rsid w:val="004549C2"/>
    <w:rsid w:val="00463FC0"/>
    <w:rsid w:val="00470E4C"/>
    <w:rsid w:val="005B714E"/>
    <w:rsid w:val="00656730"/>
    <w:rsid w:val="00692A96"/>
    <w:rsid w:val="007D127A"/>
    <w:rsid w:val="0083682E"/>
    <w:rsid w:val="009A308C"/>
    <w:rsid w:val="00AE2E70"/>
    <w:rsid w:val="00C1445A"/>
    <w:rsid w:val="00C307C8"/>
    <w:rsid w:val="00C523E1"/>
    <w:rsid w:val="00D86542"/>
    <w:rsid w:val="00E947C9"/>
    <w:rsid w:val="00EA77BC"/>
    <w:rsid w:val="00EB7054"/>
    <w:rsid w:val="00F12CB1"/>
    <w:rsid w:val="00F26778"/>
    <w:rsid w:val="00F9138D"/>
    <w:rsid w:val="00F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B70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054"/>
    <w:pPr>
      <w:widowControl w:val="0"/>
      <w:shd w:val="clear" w:color="auto" w:fill="FFFFFF"/>
      <w:spacing w:before="660" w:after="48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B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7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B70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054"/>
    <w:pPr>
      <w:widowControl w:val="0"/>
      <w:shd w:val="clear" w:color="auto" w:fill="FFFFFF"/>
      <w:spacing w:before="660" w:after="48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B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7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BDB0-8AF1-491C-8299-1F21B779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Покровка</dc:creator>
  <cp:keywords/>
  <dc:description/>
  <cp:lastModifiedBy>Expert</cp:lastModifiedBy>
  <cp:revision>32</cp:revision>
  <cp:lastPrinted>2023-11-23T05:11:00Z</cp:lastPrinted>
  <dcterms:created xsi:type="dcterms:W3CDTF">2023-05-29T06:46:00Z</dcterms:created>
  <dcterms:modified xsi:type="dcterms:W3CDTF">2024-05-06T17:01:00Z</dcterms:modified>
</cp:coreProperties>
</file>