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BC4" w:rsidRPr="00A74BC4" w:rsidRDefault="00A74BC4" w:rsidP="00A74BC4">
      <w:pPr>
        <w:widowControl/>
        <w:suppressAutoHyphens/>
        <w:jc w:val="center"/>
        <w:rPr>
          <w:rFonts w:ascii="Times New Roman" w:eastAsia="Times New Roman" w:hAnsi="Times New Roman" w:cs="Times New Roman"/>
          <w:b/>
          <w:sz w:val="28"/>
          <w:szCs w:val="28"/>
          <w:lang w:val="ru-RU" w:eastAsia="ar-SA"/>
        </w:rPr>
      </w:pPr>
      <w:r w:rsidRPr="00A74BC4">
        <w:rPr>
          <w:rFonts w:ascii="Times New Roman" w:eastAsia="Times New Roman" w:hAnsi="Times New Roman" w:cs="Times New Roman"/>
          <w:b/>
          <w:sz w:val="28"/>
          <w:szCs w:val="28"/>
          <w:lang w:val="ru-RU" w:eastAsia="ar-SA"/>
        </w:rPr>
        <w:t>АДМИНИСТРАЦИЯ СЕЛЬСКОГО ПОСЕЛЕНИЯ СЕМЁНОВКА</w:t>
      </w:r>
    </w:p>
    <w:p w:rsidR="00A74BC4" w:rsidRPr="00A74BC4" w:rsidRDefault="00A74BC4" w:rsidP="00A74BC4">
      <w:pPr>
        <w:widowControl/>
        <w:suppressAutoHyphens/>
        <w:jc w:val="center"/>
        <w:rPr>
          <w:rFonts w:ascii="Times New Roman" w:eastAsia="Times New Roman" w:hAnsi="Times New Roman" w:cs="Times New Roman"/>
          <w:b/>
          <w:sz w:val="28"/>
          <w:szCs w:val="28"/>
          <w:lang w:val="ru-RU" w:eastAsia="ar-SA"/>
        </w:rPr>
      </w:pPr>
      <w:r w:rsidRPr="00A74BC4">
        <w:rPr>
          <w:rFonts w:ascii="Times New Roman" w:eastAsia="Times New Roman" w:hAnsi="Times New Roman" w:cs="Times New Roman"/>
          <w:b/>
          <w:sz w:val="28"/>
          <w:szCs w:val="28"/>
          <w:lang w:val="ru-RU" w:eastAsia="ar-SA"/>
        </w:rPr>
        <w:t>МУНИЦИПАЛЬНОГО РАЙОНА  НЕФТЕГОРСКИЙ</w:t>
      </w:r>
    </w:p>
    <w:p w:rsidR="00A74BC4" w:rsidRPr="00A74BC4" w:rsidRDefault="00A74BC4" w:rsidP="00A74BC4">
      <w:pPr>
        <w:widowControl/>
        <w:pBdr>
          <w:bottom w:val="single" w:sz="6" w:space="1" w:color="auto"/>
        </w:pBdr>
        <w:suppressAutoHyphens/>
        <w:jc w:val="center"/>
        <w:rPr>
          <w:rFonts w:ascii="Times New Roman" w:eastAsia="Times New Roman" w:hAnsi="Times New Roman" w:cs="Times New Roman"/>
          <w:b/>
          <w:sz w:val="28"/>
          <w:szCs w:val="28"/>
          <w:lang w:val="ru-RU" w:eastAsia="ar-SA"/>
        </w:rPr>
      </w:pPr>
      <w:r w:rsidRPr="00A74BC4">
        <w:rPr>
          <w:rFonts w:ascii="Times New Roman" w:eastAsia="Times New Roman" w:hAnsi="Times New Roman" w:cs="Times New Roman"/>
          <w:b/>
          <w:sz w:val="28"/>
          <w:szCs w:val="28"/>
          <w:lang w:val="ru-RU" w:eastAsia="ar-SA"/>
        </w:rPr>
        <w:t>САМАРСКОЙ  ОБЛАСТИ</w:t>
      </w:r>
    </w:p>
    <w:p w:rsidR="00A74BC4" w:rsidRPr="00A74BC4" w:rsidRDefault="00A74BC4" w:rsidP="00A74BC4">
      <w:pPr>
        <w:widowControl/>
        <w:suppressAutoHyphens/>
        <w:rPr>
          <w:rFonts w:ascii="Times New Roman" w:eastAsia="Times New Roman" w:hAnsi="Times New Roman" w:cs="Times New Roman"/>
          <w:b/>
          <w:sz w:val="36"/>
          <w:szCs w:val="36"/>
          <w:lang w:val="ru-RU" w:eastAsia="ar-SA"/>
        </w:rPr>
      </w:pPr>
    </w:p>
    <w:p w:rsidR="00A74BC4" w:rsidRPr="00A74BC4" w:rsidRDefault="00A74BC4" w:rsidP="00A74BC4">
      <w:pPr>
        <w:widowControl/>
        <w:numPr>
          <w:ilvl w:val="0"/>
          <w:numId w:val="1"/>
        </w:numPr>
        <w:tabs>
          <w:tab w:val="left" w:pos="9355"/>
        </w:tabs>
        <w:suppressAutoHyphens/>
        <w:ind w:right="-1"/>
        <w:jc w:val="center"/>
        <w:rPr>
          <w:rFonts w:ascii="Times New Roman" w:eastAsia="Times New Roman" w:hAnsi="Times New Roman" w:cs="Times New Roman"/>
          <w:b/>
          <w:caps/>
          <w:color w:val="000000"/>
          <w:sz w:val="32"/>
          <w:szCs w:val="32"/>
          <w:lang w:val="ru-RU" w:eastAsia="ar-SA"/>
        </w:rPr>
      </w:pPr>
      <w:r w:rsidRPr="00A74BC4">
        <w:rPr>
          <w:rFonts w:ascii="Times New Roman" w:eastAsia="Times New Roman" w:hAnsi="Times New Roman" w:cs="Times New Roman"/>
          <w:b/>
          <w:caps/>
          <w:color w:val="000000"/>
          <w:sz w:val="32"/>
          <w:szCs w:val="32"/>
          <w:lang w:val="ru-RU" w:eastAsia="ar-SA"/>
        </w:rPr>
        <w:t>ПОСТАНОВЛЕНИЕ</w:t>
      </w:r>
    </w:p>
    <w:p w:rsidR="00A74BC4" w:rsidRPr="00A74BC4" w:rsidRDefault="00A74BC4" w:rsidP="00A74BC4">
      <w:pPr>
        <w:widowControl/>
        <w:suppressAutoHyphens/>
        <w:rPr>
          <w:rFonts w:ascii="Times New Roman" w:eastAsia="Times New Roman" w:hAnsi="Times New Roman" w:cs="Times New Roman"/>
          <w:sz w:val="24"/>
          <w:szCs w:val="24"/>
          <w:lang w:val="ru-RU" w:eastAsia="ar-SA"/>
        </w:rPr>
      </w:pPr>
    </w:p>
    <w:p w:rsidR="00A74BC4" w:rsidRPr="00A74BC4" w:rsidRDefault="00A74BC4" w:rsidP="00A74BC4">
      <w:pPr>
        <w:widowControl/>
        <w:suppressAutoHyphens/>
        <w:jc w:val="center"/>
        <w:rPr>
          <w:rFonts w:ascii="Times New Roman" w:eastAsia="Times New Roman" w:hAnsi="Times New Roman" w:cs="Times New Roman"/>
          <w:b/>
          <w:sz w:val="28"/>
          <w:szCs w:val="28"/>
          <w:lang w:val="ru-RU" w:eastAsia="ar-SA"/>
        </w:rPr>
      </w:pPr>
      <w:r w:rsidRPr="00A74BC4">
        <w:rPr>
          <w:rFonts w:ascii="Times New Roman" w:eastAsia="Times New Roman" w:hAnsi="Times New Roman" w:cs="Times New Roman"/>
          <w:b/>
          <w:sz w:val="28"/>
          <w:szCs w:val="28"/>
          <w:lang w:val="ru-RU" w:eastAsia="ar-SA"/>
        </w:rPr>
        <w:t xml:space="preserve">от 10 июля 2025 г.                                                            </w:t>
      </w:r>
      <w:r>
        <w:rPr>
          <w:rFonts w:ascii="Times New Roman" w:eastAsia="Times New Roman" w:hAnsi="Times New Roman" w:cs="Times New Roman"/>
          <w:b/>
          <w:sz w:val="28"/>
          <w:szCs w:val="28"/>
          <w:lang w:val="ru-RU" w:eastAsia="ar-SA"/>
        </w:rPr>
        <w:t xml:space="preserve">                      № 37</w:t>
      </w:r>
    </w:p>
    <w:p w:rsidR="0001477C" w:rsidRPr="00250B73" w:rsidRDefault="0001477C" w:rsidP="0001477C">
      <w:pPr>
        <w:shd w:val="clear" w:color="auto" w:fill="FFFFFF"/>
        <w:spacing w:before="98" w:line="226" w:lineRule="exact"/>
        <w:jc w:val="center"/>
        <w:rPr>
          <w:rFonts w:ascii="Times New Roman" w:hAnsi="Times New Roman"/>
          <w:b/>
          <w:noProof/>
          <w:sz w:val="28"/>
          <w:szCs w:val="28"/>
          <w:lang w:val="ru-RU"/>
        </w:rPr>
      </w:pPr>
    </w:p>
    <w:p w:rsidR="0001477C" w:rsidRPr="00317DF3" w:rsidRDefault="0001477C" w:rsidP="0001477C">
      <w:pPr>
        <w:shd w:val="clear" w:color="auto" w:fill="FFFFFF"/>
        <w:spacing w:line="360" w:lineRule="auto"/>
        <w:jc w:val="center"/>
        <w:rPr>
          <w:rFonts w:ascii="Times New Roman" w:hAnsi="Times New Roman"/>
          <w:b/>
          <w:noProof/>
          <w:sz w:val="28"/>
          <w:szCs w:val="28"/>
          <w:lang w:val="ru-RU"/>
        </w:rPr>
      </w:pPr>
    </w:p>
    <w:p w:rsidR="0001477C" w:rsidRPr="00EC150E" w:rsidRDefault="0001477C" w:rsidP="0001477C">
      <w:pPr>
        <w:tabs>
          <w:tab w:val="left" w:pos="9355"/>
        </w:tabs>
        <w:spacing w:line="276" w:lineRule="auto"/>
        <w:ind w:right="-1"/>
        <w:jc w:val="center"/>
        <w:rPr>
          <w:rFonts w:ascii="Times New Roman" w:hAnsi="Times New Roman"/>
          <w:color w:val="000000"/>
          <w:sz w:val="28"/>
          <w:szCs w:val="28"/>
          <w:lang w:val="ru-RU"/>
        </w:rPr>
      </w:pPr>
      <w:r w:rsidRPr="00EC150E">
        <w:rPr>
          <w:rFonts w:ascii="Times New Roman" w:hAnsi="Times New Roman"/>
          <w:color w:val="000000"/>
          <w:sz w:val="28"/>
          <w:szCs w:val="28"/>
          <w:lang w:val="ru-RU"/>
        </w:rPr>
        <w:t xml:space="preserve">Об утверждении административного регламента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на территории </w:t>
      </w:r>
      <w:r w:rsidR="00A74BC4">
        <w:rPr>
          <w:rFonts w:ascii="Times New Roman" w:hAnsi="Times New Roman"/>
          <w:color w:val="000000"/>
          <w:sz w:val="28"/>
          <w:szCs w:val="28"/>
          <w:lang w:val="ru-RU"/>
        </w:rPr>
        <w:t>сельского</w:t>
      </w:r>
      <w:r w:rsidRPr="00EC150E">
        <w:rPr>
          <w:rFonts w:ascii="Times New Roman" w:hAnsi="Times New Roman"/>
          <w:color w:val="000000"/>
          <w:sz w:val="28"/>
          <w:szCs w:val="28"/>
          <w:lang w:val="ru-RU"/>
        </w:rPr>
        <w:t xml:space="preserve"> поселения </w:t>
      </w:r>
      <w:r w:rsidR="00A74BC4">
        <w:rPr>
          <w:rFonts w:ascii="Times New Roman" w:hAnsi="Times New Roman"/>
          <w:color w:val="000000"/>
          <w:sz w:val="28"/>
          <w:szCs w:val="28"/>
          <w:lang w:val="ru-RU"/>
        </w:rPr>
        <w:t>Семеновка</w:t>
      </w:r>
      <w:r w:rsidRPr="00EC150E">
        <w:rPr>
          <w:rFonts w:ascii="Times New Roman" w:hAnsi="Times New Roman"/>
          <w:color w:val="000000"/>
          <w:sz w:val="28"/>
          <w:szCs w:val="28"/>
          <w:lang w:val="ru-RU"/>
        </w:rPr>
        <w:t xml:space="preserve"> муниципального района Нефтегорский Самарской области»</w:t>
      </w:r>
    </w:p>
    <w:p w:rsidR="0001477C" w:rsidRPr="00EC150E" w:rsidRDefault="0001477C" w:rsidP="0001477C">
      <w:pPr>
        <w:tabs>
          <w:tab w:val="left" w:pos="9355"/>
        </w:tabs>
        <w:spacing w:line="276" w:lineRule="auto"/>
        <w:ind w:right="-1"/>
        <w:jc w:val="center"/>
        <w:rPr>
          <w:rFonts w:ascii="Times New Roman" w:hAnsi="Times New Roman"/>
          <w:color w:val="212121"/>
          <w:sz w:val="28"/>
          <w:szCs w:val="28"/>
          <w:lang w:val="ru-RU"/>
        </w:rPr>
      </w:pPr>
    </w:p>
    <w:p w:rsidR="0001477C" w:rsidRPr="00EC150E" w:rsidRDefault="0001477C" w:rsidP="0001477C">
      <w:pPr>
        <w:tabs>
          <w:tab w:val="left" w:pos="9355"/>
        </w:tabs>
        <w:spacing w:line="276" w:lineRule="auto"/>
        <w:ind w:right="-1"/>
        <w:jc w:val="center"/>
        <w:rPr>
          <w:rFonts w:ascii="Times New Roman" w:hAnsi="Times New Roman"/>
          <w:color w:val="212121"/>
          <w:sz w:val="28"/>
          <w:szCs w:val="28"/>
          <w:lang w:val="ru-RU"/>
        </w:rPr>
      </w:pPr>
    </w:p>
    <w:p w:rsidR="0001477C" w:rsidRPr="00EC150E" w:rsidRDefault="0001477C" w:rsidP="0001477C">
      <w:pPr>
        <w:shd w:val="clear" w:color="auto" w:fill="FFFFFF"/>
        <w:spacing w:line="276" w:lineRule="auto"/>
        <w:ind w:firstLine="709"/>
        <w:jc w:val="both"/>
        <w:rPr>
          <w:rFonts w:ascii="Times New Roman" w:hAnsi="Times New Roman"/>
          <w:color w:val="000000"/>
          <w:sz w:val="28"/>
          <w:szCs w:val="28"/>
          <w:lang w:val="ru-RU"/>
        </w:rPr>
      </w:pPr>
      <w:proofErr w:type="gramStart"/>
      <w:r w:rsidRPr="00EC150E">
        <w:rPr>
          <w:rFonts w:ascii="Times New Roman" w:hAnsi="Times New Roman"/>
          <w:sz w:val="28"/>
          <w:szCs w:val="28"/>
          <w:lang w:val="ru-RU"/>
        </w:rPr>
        <w:t xml:space="preserve">В соответствии со </w:t>
      </w:r>
      <w:hyperlink r:id="rId6" w:history="1">
        <w:r w:rsidRPr="00EC150E">
          <w:rPr>
            <w:rFonts w:ascii="Times New Roman" w:hAnsi="Times New Roman"/>
            <w:sz w:val="28"/>
            <w:szCs w:val="28"/>
            <w:lang w:val="ru-RU"/>
          </w:rPr>
          <w:t>статьей 39</w:t>
        </w:r>
      </w:hyperlink>
      <w:r w:rsidRPr="00EC150E">
        <w:rPr>
          <w:rFonts w:ascii="Times New Roman" w:hAnsi="Times New Roman"/>
          <w:sz w:val="28"/>
          <w:szCs w:val="28"/>
          <w:lang w:val="ru-RU"/>
        </w:rPr>
        <w:t xml:space="preserve"> Градостроительного кодекса Российской Федерации, Законом Самарской области от 29.12.2014 №134-ГД «О перераспределении полномочий между органами местного самоуправления и органами государственной власти Самарской области в сферах градостроительной деятельности и рекламы на территории Самарской области», Приказом министерства градостроительной политики Самарской области от 29.04.2025 №51-п «О порядке принятия министерством градостроительной политики Самарской области решений о предоставлении разрешений на</w:t>
      </w:r>
      <w:proofErr w:type="gramEnd"/>
      <w:r w:rsidRPr="00EC150E">
        <w:rPr>
          <w:rFonts w:ascii="Times New Roman" w:hAnsi="Times New Roman"/>
          <w:sz w:val="28"/>
          <w:szCs w:val="28"/>
          <w:lang w:val="ru-RU"/>
        </w:rPr>
        <w:t xml:space="preserve"> отклонение от предельных параметров разрешенного строительства, реконструкции объектов капитального строительства, разрешений на условно разрешенный вид использования земельных участков или объектов капитального строительства»</w:t>
      </w:r>
      <w:r w:rsidR="00EC150E" w:rsidRPr="00EC150E">
        <w:rPr>
          <w:rFonts w:ascii="Times New Roman" w:hAnsi="Times New Roman"/>
          <w:sz w:val="28"/>
          <w:szCs w:val="28"/>
          <w:lang w:val="ru-RU"/>
        </w:rPr>
        <w:t>,</w:t>
      </w:r>
      <w:r w:rsidRPr="00EC150E">
        <w:rPr>
          <w:rFonts w:ascii="Times New Roman" w:hAnsi="Times New Roman"/>
          <w:sz w:val="28"/>
          <w:szCs w:val="28"/>
          <w:lang w:val="ru-RU"/>
        </w:rPr>
        <w:t xml:space="preserve"> </w:t>
      </w:r>
      <w:r w:rsidR="00EC150E" w:rsidRPr="00EC150E">
        <w:rPr>
          <w:rFonts w:ascii="Times New Roman" w:hAnsi="Times New Roman"/>
          <w:sz w:val="28"/>
          <w:szCs w:val="28"/>
          <w:lang w:val="ru-RU"/>
        </w:rPr>
        <w:t xml:space="preserve">руководствуясь Уставом </w:t>
      </w:r>
      <w:r w:rsidR="00A74BC4" w:rsidRPr="00A74BC4">
        <w:rPr>
          <w:rFonts w:ascii="Times New Roman" w:hAnsi="Times New Roman"/>
          <w:sz w:val="28"/>
          <w:szCs w:val="28"/>
          <w:lang w:val="ru-RU"/>
        </w:rPr>
        <w:t xml:space="preserve">сельского поселения Семеновка </w:t>
      </w:r>
      <w:r w:rsidR="00EC150E" w:rsidRPr="00EC150E">
        <w:rPr>
          <w:rFonts w:ascii="Times New Roman" w:hAnsi="Times New Roman"/>
          <w:sz w:val="28"/>
          <w:szCs w:val="28"/>
          <w:lang w:val="ru-RU"/>
        </w:rPr>
        <w:t xml:space="preserve">муниципального района Нефтегорский Самарской области, </w:t>
      </w:r>
      <w:r w:rsidRPr="00EC150E">
        <w:rPr>
          <w:rFonts w:ascii="Times New Roman" w:hAnsi="Times New Roman"/>
          <w:sz w:val="28"/>
          <w:szCs w:val="28"/>
          <w:lang w:val="ru-RU"/>
        </w:rPr>
        <w:t xml:space="preserve">Администрация </w:t>
      </w:r>
      <w:r w:rsidR="00A74BC4" w:rsidRPr="00A74BC4">
        <w:rPr>
          <w:rFonts w:ascii="Times New Roman" w:hAnsi="Times New Roman"/>
          <w:sz w:val="28"/>
          <w:szCs w:val="28"/>
          <w:lang w:val="ru-RU"/>
        </w:rPr>
        <w:t xml:space="preserve">сельского поселения Семеновка </w:t>
      </w:r>
      <w:r w:rsidRPr="00EC150E">
        <w:rPr>
          <w:rFonts w:ascii="Times New Roman" w:hAnsi="Times New Roman"/>
          <w:sz w:val="28"/>
          <w:szCs w:val="28"/>
          <w:lang w:val="ru-RU"/>
        </w:rPr>
        <w:t>муниципального района Нефтегорский</w:t>
      </w:r>
      <w:r w:rsidR="00A74BC4">
        <w:rPr>
          <w:rFonts w:ascii="Times New Roman" w:hAnsi="Times New Roman"/>
          <w:sz w:val="28"/>
          <w:szCs w:val="28"/>
          <w:lang w:val="ru-RU"/>
        </w:rPr>
        <w:t xml:space="preserve"> Самарской области</w:t>
      </w:r>
    </w:p>
    <w:p w:rsidR="0001477C" w:rsidRPr="00EC150E" w:rsidRDefault="0001477C" w:rsidP="0001477C">
      <w:pPr>
        <w:shd w:val="clear" w:color="auto" w:fill="FFFFFF"/>
        <w:spacing w:line="276" w:lineRule="auto"/>
        <w:ind w:firstLine="709"/>
        <w:jc w:val="both"/>
        <w:rPr>
          <w:rFonts w:ascii="Times New Roman" w:hAnsi="Times New Roman"/>
          <w:noProof/>
          <w:sz w:val="28"/>
          <w:szCs w:val="28"/>
          <w:lang w:val="ru-RU"/>
        </w:rPr>
      </w:pPr>
    </w:p>
    <w:p w:rsidR="0001477C" w:rsidRPr="00EC150E" w:rsidRDefault="0001477C" w:rsidP="0001477C">
      <w:pPr>
        <w:shd w:val="clear" w:color="auto" w:fill="FFFFFF"/>
        <w:spacing w:line="276" w:lineRule="auto"/>
        <w:jc w:val="center"/>
        <w:rPr>
          <w:rFonts w:ascii="Times New Roman" w:hAnsi="Times New Roman"/>
          <w:b/>
          <w:noProof/>
          <w:sz w:val="28"/>
          <w:szCs w:val="28"/>
          <w:lang w:val="ru-RU"/>
        </w:rPr>
      </w:pPr>
      <w:r w:rsidRPr="00EC150E">
        <w:rPr>
          <w:rFonts w:ascii="Times New Roman" w:hAnsi="Times New Roman"/>
          <w:b/>
          <w:noProof/>
          <w:sz w:val="28"/>
          <w:szCs w:val="28"/>
          <w:lang w:val="ru-RU"/>
        </w:rPr>
        <w:t>ПОСТАНОВЛЯЕТ:</w:t>
      </w:r>
    </w:p>
    <w:p w:rsidR="0001477C" w:rsidRPr="00EC150E" w:rsidRDefault="0001477C" w:rsidP="0001477C">
      <w:pPr>
        <w:shd w:val="clear" w:color="auto" w:fill="FFFFFF"/>
        <w:spacing w:line="276" w:lineRule="auto"/>
        <w:jc w:val="center"/>
        <w:rPr>
          <w:rFonts w:ascii="Times New Roman" w:hAnsi="Times New Roman"/>
          <w:b/>
          <w:noProof/>
          <w:sz w:val="28"/>
          <w:szCs w:val="28"/>
          <w:lang w:val="ru-RU"/>
        </w:rPr>
      </w:pPr>
    </w:p>
    <w:p w:rsidR="0001477C" w:rsidRPr="00EC150E" w:rsidRDefault="0001477C" w:rsidP="0001477C">
      <w:pPr>
        <w:shd w:val="clear" w:color="auto" w:fill="FFFFFF"/>
        <w:tabs>
          <w:tab w:val="left" w:pos="3192"/>
        </w:tabs>
        <w:spacing w:line="276" w:lineRule="auto"/>
        <w:ind w:firstLine="709"/>
        <w:jc w:val="both"/>
        <w:rPr>
          <w:rFonts w:ascii="Times New Roman" w:hAnsi="Times New Roman"/>
          <w:bCs/>
          <w:color w:val="000000"/>
          <w:sz w:val="28"/>
          <w:szCs w:val="28"/>
          <w:lang w:val="ru-RU"/>
        </w:rPr>
      </w:pPr>
      <w:r w:rsidRPr="00EC150E">
        <w:rPr>
          <w:rFonts w:ascii="Times New Roman" w:hAnsi="Times New Roman"/>
          <w:bCs/>
          <w:color w:val="000000"/>
          <w:sz w:val="28"/>
          <w:szCs w:val="28"/>
          <w:lang w:val="ru-RU"/>
        </w:rPr>
        <w:t xml:space="preserve">1. Утвердить административный регламент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на территории </w:t>
      </w:r>
      <w:r w:rsidR="00A74BC4" w:rsidRPr="00A74BC4">
        <w:rPr>
          <w:rFonts w:ascii="Times New Roman" w:hAnsi="Times New Roman"/>
          <w:bCs/>
          <w:color w:val="000000"/>
          <w:sz w:val="28"/>
          <w:szCs w:val="28"/>
          <w:lang w:val="ru-RU"/>
        </w:rPr>
        <w:t xml:space="preserve">сельского поселения Семеновка </w:t>
      </w:r>
      <w:r w:rsidRPr="00EC150E">
        <w:rPr>
          <w:rFonts w:ascii="Times New Roman" w:hAnsi="Times New Roman"/>
          <w:bCs/>
          <w:color w:val="000000"/>
          <w:sz w:val="28"/>
          <w:szCs w:val="28"/>
          <w:lang w:val="ru-RU"/>
        </w:rPr>
        <w:t>муниципального района Нефтегорский Самарской области» согласно приложению к настоящему постановлению.</w:t>
      </w:r>
    </w:p>
    <w:p w:rsidR="00A74BC4" w:rsidRDefault="0001477C" w:rsidP="0001477C">
      <w:pPr>
        <w:shd w:val="clear" w:color="auto" w:fill="FFFFFF"/>
        <w:tabs>
          <w:tab w:val="left" w:pos="3192"/>
        </w:tabs>
        <w:spacing w:line="276" w:lineRule="auto"/>
        <w:ind w:firstLine="709"/>
        <w:jc w:val="both"/>
        <w:rPr>
          <w:rFonts w:ascii="Times New Roman" w:hAnsi="Times New Roman"/>
          <w:bCs/>
          <w:color w:val="000000"/>
          <w:sz w:val="28"/>
          <w:szCs w:val="28"/>
          <w:lang w:val="ru-RU"/>
        </w:rPr>
      </w:pPr>
      <w:r w:rsidRPr="00EC150E">
        <w:rPr>
          <w:rFonts w:ascii="Times New Roman" w:hAnsi="Times New Roman"/>
          <w:bCs/>
          <w:color w:val="000000"/>
          <w:sz w:val="28"/>
          <w:szCs w:val="28"/>
          <w:lang w:val="ru-RU"/>
        </w:rPr>
        <w:lastRenderedPageBreak/>
        <w:t>2. Признать утратившим</w:t>
      </w:r>
      <w:r w:rsidR="00A74BC4">
        <w:rPr>
          <w:rFonts w:ascii="Times New Roman" w:hAnsi="Times New Roman"/>
          <w:bCs/>
          <w:color w:val="000000"/>
          <w:sz w:val="28"/>
          <w:szCs w:val="28"/>
          <w:lang w:val="ru-RU"/>
        </w:rPr>
        <w:t>и</w:t>
      </w:r>
      <w:r w:rsidRPr="00EC150E">
        <w:rPr>
          <w:rFonts w:ascii="Times New Roman" w:hAnsi="Times New Roman"/>
          <w:bCs/>
          <w:color w:val="000000"/>
          <w:sz w:val="28"/>
          <w:szCs w:val="28"/>
          <w:lang w:val="ru-RU"/>
        </w:rPr>
        <w:t xml:space="preserve"> силу</w:t>
      </w:r>
      <w:r w:rsidR="00A74BC4">
        <w:rPr>
          <w:rFonts w:ascii="Times New Roman" w:hAnsi="Times New Roman"/>
          <w:bCs/>
          <w:color w:val="000000"/>
          <w:sz w:val="28"/>
          <w:szCs w:val="28"/>
          <w:lang w:val="ru-RU"/>
        </w:rPr>
        <w:t>:</w:t>
      </w:r>
    </w:p>
    <w:p w:rsidR="0001477C" w:rsidRDefault="00A74BC4" w:rsidP="0001477C">
      <w:pPr>
        <w:shd w:val="clear" w:color="auto" w:fill="FFFFFF"/>
        <w:tabs>
          <w:tab w:val="left" w:pos="3192"/>
        </w:tabs>
        <w:spacing w:line="276" w:lineRule="auto"/>
        <w:ind w:firstLine="709"/>
        <w:jc w:val="both"/>
        <w:rPr>
          <w:rFonts w:ascii="Times New Roman" w:hAnsi="Times New Roman"/>
          <w:bCs/>
          <w:color w:val="000000"/>
          <w:sz w:val="28"/>
          <w:szCs w:val="28"/>
          <w:lang w:val="ru-RU"/>
        </w:rPr>
      </w:pPr>
      <w:r>
        <w:rPr>
          <w:rFonts w:ascii="Times New Roman" w:hAnsi="Times New Roman"/>
          <w:bCs/>
          <w:color w:val="000000"/>
          <w:sz w:val="28"/>
          <w:szCs w:val="28"/>
          <w:lang w:val="ru-RU"/>
        </w:rPr>
        <w:t>П</w:t>
      </w:r>
      <w:r w:rsidR="0001477C" w:rsidRPr="00EC150E">
        <w:rPr>
          <w:rFonts w:ascii="Times New Roman" w:hAnsi="Times New Roman"/>
          <w:bCs/>
          <w:color w:val="000000"/>
          <w:sz w:val="28"/>
          <w:szCs w:val="28"/>
          <w:lang w:val="ru-RU"/>
        </w:rPr>
        <w:t xml:space="preserve">остановление Администрации </w:t>
      </w:r>
      <w:r>
        <w:rPr>
          <w:rFonts w:ascii="Times New Roman" w:hAnsi="Times New Roman"/>
          <w:color w:val="000000"/>
          <w:sz w:val="28"/>
          <w:szCs w:val="28"/>
          <w:lang w:val="ru-RU"/>
        </w:rPr>
        <w:t>сельского</w:t>
      </w:r>
      <w:r w:rsidRPr="00EC150E">
        <w:rPr>
          <w:rFonts w:ascii="Times New Roman" w:hAnsi="Times New Roman"/>
          <w:color w:val="000000"/>
          <w:sz w:val="28"/>
          <w:szCs w:val="28"/>
          <w:lang w:val="ru-RU"/>
        </w:rPr>
        <w:t xml:space="preserve"> поселения </w:t>
      </w:r>
      <w:r>
        <w:rPr>
          <w:rFonts w:ascii="Times New Roman" w:hAnsi="Times New Roman"/>
          <w:color w:val="000000"/>
          <w:sz w:val="28"/>
          <w:szCs w:val="28"/>
          <w:lang w:val="ru-RU"/>
        </w:rPr>
        <w:t>Семеновка</w:t>
      </w:r>
      <w:r w:rsidRPr="00EC150E">
        <w:rPr>
          <w:rFonts w:ascii="Times New Roman" w:hAnsi="Times New Roman"/>
          <w:color w:val="000000"/>
          <w:sz w:val="28"/>
          <w:szCs w:val="28"/>
          <w:lang w:val="ru-RU"/>
        </w:rPr>
        <w:t xml:space="preserve"> </w:t>
      </w:r>
      <w:r w:rsidR="0001477C" w:rsidRPr="00EC150E">
        <w:rPr>
          <w:rFonts w:ascii="Times New Roman" w:hAnsi="Times New Roman"/>
          <w:bCs/>
          <w:color w:val="000000"/>
          <w:sz w:val="28"/>
          <w:szCs w:val="28"/>
          <w:lang w:val="ru-RU"/>
        </w:rPr>
        <w:t xml:space="preserve">муниципального района Нефтегорский Самарской области от </w:t>
      </w:r>
      <w:r>
        <w:rPr>
          <w:rFonts w:ascii="Times New Roman" w:hAnsi="Times New Roman"/>
          <w:bCs/>
          <w:color w:val="000000"/>
          <w:sz w:val="28"/>
          <w:szCs w:val="28"/>
          <w:lang w:val="ru-RU"/>
        </w:rPr>
        <w:t>03.07</w:t>
      </w:r>
      <w:r w:rsidR="0001477C" w:rsidRPr="00EC150E">
        <w:rPr>
          <w:rFonts w:ascii="Times New Roman" w:hAnsi="Times New Roman"/>
          <w:bCs/>
          <w:color w:val="000000"/>
          <w:sz w:val="28"/>
          <w:szCs w:val="28"/>
          <w:lang w:val="ru-RU"/>
        </w:rPr>
        <w:t>.2023</w:t>
      </w:r>
      <w:r>
        <w:rPr>
          <w:rFonts w:ascii="Times New Roman" w:hAnsi="Times New Roman"/>
          <w:bCs/>
          <w:color w:val="000000"/>
          <w:sz w:val="28"/>
          <w:szCs w:val="28"/>
          <w:lang w:val="ru-RU"/>
        </w:rPr>
        <w:t>г.</w:t>
      </w:r>
      <w:r w:rsidR="0001477C" w:rsidRPr="00EC150E">
        <w:rPr>
          <w:rFonts w:ascii="Times New Roman" w:hAnsi="Times New Roman"/>
          <w:bCs/>
          <w:color w:val="000000"/>
          <w:sz w:val="28"/>
          <w:szCs w:val="28"/>
          <w:lang w:val="ru-RU"/>
        </w:rPr>
        <w:t xml:space="preserve"> №</w:t>
      </w:r>
      <w:r>
        <w:rPr>
          <w:rFonts w:ascii="Times New Roman" w:hAnsi="Times New Roman"/>
          <w:bCs/>
          <w:color w:val="000000"/>
          <w:sz w:val="28"/>
          <w:szCs w:val="28"/>
          <w:lang w:val="ru-RU"/>
        </w:rPr>
        <w:t xml:space="preserve"> 64</w:t>
      </w:r>
      <w:r w:rsidR="0001477C" w:rsidRPr="00EC150E">
        <w:rPr>
          <w:rFonts w:ascii="Times New Roman" w:hAnsi="Times New Roman"/>
          <w:bCs/>
          <w:color w:val="000000"/>
          <w:sz w:val="28"/>
          <w:szCs w:val="28"/>
          <w:lang w:val="ru-RU"/>
        </w:rPr>
        <w:t xml:space="preserve"> «</w:t>
      </w:r>
      <w:r w:rsidRPr="00A74BC4">
        <w:rPr>
          <w:rFonts w:ascii="Times New Roman" w:hAnsi="Times New Roman"/>
          <w:bCs/>
          <w:color w:val="000000"/>
          <w:sz w:val="28"/>
          <w:szCs w:val="28"/>
          <w:lang w:val="ru-RU"/>
        </w:rPr>
        <w:t>Об утверждении административного регламента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r>
        <w:rPr>
          <w:rFonts w:ascii="Times New Roman" w:hAnsi="Times New Roman"/>
          <w:bCs/>
          <w:color w:val="000000"/>
          <w:sz w:val="28"/>
          <w:szCs w:val="28"/>
          <w:lang w:val="ru-RU"/>
        </w:rPr>
        <w:t>»;</w:t>
      </w:r>
    </w:p>
    <w:p w:rsidR="00A74BC4" w:rsidRDefault="00A74BC4" w:rsidP="0001477C">
      <w:pPr>
        <w:shd w:val="clear" w:color="auto" w:fill="FFFFFF"/>
        <w:tabs>
          <w:tab w:val="left" w:pos="3192"/>
        </w:tabs>
        <w:spacing w:line="276" w:lineRule="auto"/>
        <w:ind w:firstLine="709"/>
        <w:jc w:val="both"/>
        <w:rPr>
          <w:rFonts w:ascii="Times New Roman" w:hAnsi="Times New Roman"/>
          <w:bCs/>
          <w:color w:val="000000"/>
          <w:sz w:val="28"/>
          <w:szCs w:val="28"/>
          <w:lang w:val="ru-RU"/>
        </w:rPr>
      </w:pPr>
      <w:r w:rsidRPr="00A74BC4">
        <w:rPr>
          <w:rFonts w:ascii="Times New Roman" w:hAnsi="Times New Roman"/>
          <w:bCs/>
          <w:color w:val="000000"/>
          <w:sz w:val="28"/>
          <w:szCs w:val="28"/>
          <w:lang w:val="ru-RU"/>
        </w:rPr>
        <w:t>Постановление Администрации сельского поселения Семеновка муниципального района Нефтего</w:t>
      </w:r>
      <w:r>
        <w:rPr>
          <w:rFonts w:ascii="Times New Roman" w:hAnsi="Times New Roman"/>
          <w:bCs/>
          <w:color w:val="000000"/>
          <w:sz w:val="28"/>
          <w:szCs w:val="28"/>
          <w:lang w:val="ru-RU"/>
        </w:rPr>
        <w:t>рский Самарской области от 20.11</w:t>
      </w:r>
      <w:r w:rsidRPr="00A74BC4">
        <w:rPr>
          <w:rFonts w:ascii="Times New Roman" w:hAnsi="Times New Roman"/>
          <w:bCs/>
          <w:color w:val="000000"/>
          <w:sz w:val="28"/>
          <w:szCs w:val="28"/>
          <w:lang w:val="ru-RU"/>
        </w:rPr>
        <w:t xml:space="preserve">.2023г. № </w:t>
      </w:r>
      <w:r>
        <w:rPr>
          <w:rFonts w:ascii="Times New Roman" w:hAnsi="Times New Roman"/>
          <w:bCs/>
          <w:color w:val="000000"/>
          <w:sz w:val="28"/>
          <w:szCs w:val="28"/>
          <w:lang w:val="ru-RU"/>
        </w:rPr>
        <w:t>11</w:t>
      </w:r>
      <w:r w:rsidRPr="00A74BC4">
        <w:rPr>
          <w:rFonts w:ascii="Times New Roman" w:hAnsi="Times New Roman"/>
          <w:bCs/>
          <w:color w:val="000000"/>
          <w:sz w:val="28"/>
          <w:szCs w:val="28"/>
          <w:lang w:val="ru-RU"/>
        </w:rPr>
        <w:t>6 «О внесении изменений в административный регламент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утвержденный постановлением от 03.07.2023 № 64»;</w:t>
      </w:r>
    </w:p>
    <w:p w:rsidR="00A74BC4" w:rsidRPr="00EC150E" w:rsidRDefault="00A74BC4" w:rsidP="0001477C">
      <w:pPr>
        <w:shd w:val="clear" w:color="auto" w:fill="FFFFFF"/>
        <w:tabs>
          <w:tab w:val="left" w:pos="3192"/>
        </w:tabs>
        <w:spacing w:line="276" w:lineRule="auto"/>
        <w:ind w:firstLine="709"/>
        <w:jc w:val="both"/>
        <w:rPr>
          <w:rFonts w:ascii="Times New Roman" w:hAnsi="Times New Roman"/>
          <w:bCs/>
          <w:color w:val="000000"/>
          <w:sz w:val="28"/>
          <w:szCs w:val="28"/>
          <w:lang w:val="ru-RU"/>
        </w:rPr>
      </w:pPr>
      <w:r w:rsidRPr="00A74BC4">
        <w:rPr>
          <w:rFonts w:ascii="Times New Roman" w:hAnsi="Times New Roman"/>
          <w:bCs/>
          <w:color w:val="000000"/>
          <w:sz w:val="28"/>
          <w:szCs w:val="28"/>
          <w:lang w:val="ru-RU"/>
        </w:rPr>
        <w:t>Постановление Администрации сельского поселения Семеновка муниципального района Нефтегорский Самарс</w:t>
      </w:r>
      <w:r>
        <w:rPr>
          <w:rFonts w:ascii="Times New Roman" w:hAnsi="Times New Roman"/>
          <w:bCs/>
          <w:color w:val="000000"/>
          <w:sz w:val="28"/>
          <w:szCs w:val="28"/>
          <w:lang w:val="ru-RU"/>
        </w:rPr>
        <w:t>кой области от 29.02.2024г. № 14</w:t>
      </w:r>
      <w:r w:rsidRPr="00A74BC4">
        <w:rPr>
          <w:rFonts w:ascii="Times New Roman" w:hAnsi="Times New Roman"/>
          <w:bCs/>
          <w:color w:val="000000"/>
          <w:sz w:val="28"/>
          <w:szCs w:val="28"/>
          <w:lang w:val="ru-RU"/>
        </w:rPr>
        <w:t xml:space="preserve"> «О внесении изменений в административный регламент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утвержденный постановлением от 03.07.2023 № 64»;</w:t>
      </w:r>
    </w:p>
    <w:p w:rsidR="0001477C" w:rsidRPr="00EC150E" w:rsidRDefault="0001477C" w:rsidP="0001477C">
      <w:pPr>
        <w:shd w:val="clear" w:color="auto" w:fill="FFFFFF"/>
        <w:tabs>
          <w:tab w:val="left" w:pos="3192"/>
        </w:tabs>
        <w:spacing w:line="276" w:lineRule="auto"/>
        <w:ind w:firstLine="709"/>
        <w:jc w:val="both"/>
        <w:rPr>
          <w:rFonts w:ascii="Times New Roman" w:hAnsi="Times New Roman"/>
          <w:bCs/>
          <w:color w:val="000000"/>
          <w:sz w:val="28"/>
          <w:szCs w:val="28"/>
          <w:lang w:val="ru-RU"/>
        </w:rPr>
      </w:pPr>
      <w:r w:rsidRPr="00EC150E">
        <w:rPr>
          <w:rFonts w:ascii="Times New Roman" w:hAnsi="Times New Roman"/>
          <w:bCs/>
          <w:color w:val="000000"/>
          <w:sz w:val="28"/>
          <w:szCs w:val="28"/>
          <w:lang w:val="ru-RU"/>
        </w:rPr>
        <w:t xml:space="preserve">3. Опубликовать настоящее постановление в средствах массовой информации. </w:t>
      </w:r>
    </w:p>
    <w:p w:rsidR="0001477C" w:rsidRPr="00EC150E" w:rsidRDefault="0001477C" w:rsidP="0001477C">
      <w:pPr>
        <w:shd w:val="clear" w:color="auto" w:fill="FFFFFF"/>
        <w:tabs>
          <w:tab w:val="left" w:pos="3192"/>
        </w:tabs>
        <w:spacing w:line="276" w:lineRule="auto"/>
        <w:ind w:firstLine="709"/>
        <w:jc w:val="both"/>
        <w:rPr>
          <w:rFonts w:ascii="Times New Roman" w:hAnsi="Times New Roman"/>
          <w:bCs/>
          <w:color w:val="000000"/>
          <w:sz w:val="28"/>
          <w:szCs w:val="28"/>
          <w:lang w:val="ru-RU"/>
        </w:rPr>
      </w:pPr>
      <w:r w:rsidRPr="00EC150E">
        <w:rPr>
          <w:rFonts w:ascii="Times New Roman" w:hAnsi="Times New Roman"/>
          <w:bCs/>
          <w:color w:val="000000"/>
          <w:sz w:val="28"/>
          <w:szCs w:val="28"/>
          <w:lang w:val="ru-RU"/>
        </w:rPr>
        <w:t>4. Настоящее постановление вступает в силу с момента его официального опубликования.</w:t>
      </w:r>
    </w:p>
    <w:p w:rsidR="0001477C" w:rsidRPr="00EC150E" w:rsidRDefault="0001477C" w:rsidP="0001477C">
      <w:pPr>
        <w:shd w:val="clear" w:color="auto" w:fill="FFFFFF"/>
        <w:spacing w:line="276" w:lineRule="auto"/>
        <w:ind w:firstLine="709"/>
        <w:jc w:val="both"/>
        <w:rPr>
          <w:rFonts w:ascii="Times New Roman" w:hAnsi="Times New Roman"/>
          <w:color w:val="000000"/>
          <w:sz w:val="28"/>
          <w:szCs w:val="28"/>
          <w:lang w:val="ru-RU"/>
        </w:rPr>
      </w:pPr>
      <w:r w:rsidRPr="00EC150E">
        <w:rPr>
          <w:rFonts w:ascii="Times New Roman" w:hAnsi="Times New Roman"/>
          <w:bCs/>
          <w:color w:val="000000"/>
          <w:sz w:val="28"/>
          <w:szCs w:val="28"/>
          <w:lang w:val="ru-RU"/>
        </w:rPr>
        <w:t xml:space="preserve">5. </w:t>
      </w:r>
      <w:proofErr w:type="gramStart"/>
      <w:r w:rsidRPr="00EC150E">
        <w:rPr>
          <w:rFonts w:ascii="Times New Roman" w:hAnsi="Times New Roman"/>
          <w:bCs/>
          <w:color w:val="000000"/>
          <w:sz w:val="28"/>
          <w:szCs w:val="28"/>
          <w:lang w:val="ru-RU"/>
        </w:rPr>
        <w:t xml:space="preserve">Контроль </w:t>
      </w:r>
      <w:r w:rsidRPr="00EC150E">
        <w:rPr>
          <w:rFonts w:ascii="Times New Roman" w:hAnsi="Times New Roman"/>
          <w:color w:val="000000"/>
          <w:sz w:val="28"/>
          <w:szCs w:val="28"/>
          <w:lang w:val="ru-RU"/>
        </w:rPr>
        <w:t>за</w:t>
      </w:r>
      <w:proofErr w:type="gramEnd"/>
      <w:r w:rsidRPr="00EC150E">
        <w:rPr>
          <w:rFonts w:ascii="Times New Roman" w:hAnsi="Times New Roman"/>
          <w:color w:val="000000"/>
          <w:sz w:val="28"/>
          <w:szCs w:val="28"/>
          <w:lang w:val="ru-RU"/>
        </w:rPr>
        <w:t xml:space="preserve"> исполнением настоящего постановления </w:t>
      </w:r>
      <w:r w:rsidR="00A74BC4">
        <w:rPr>
          <w:rFonts w:ascii="Times New Roman" w:hAnsi="Times New Roman"/>
          <w:color w:val="000000"/>
          <w:sz w:val="28"/>
          <w:szCs w:val="28"/>
          <w:lang w:val="ru-RU"/>
        </w:rPr>
        <w:t>оставляю за собой</w:t>
      </w:r>
      <w:r w:rsidRPr="00EC150E">
        <w:rPr>
          <w:rFonts w:ascii="Times New Roman" w:hAnsi="Times New Roman"/>
          <w:color w:val="000000"/>
          <w:sz w:val="28"/>
          <w:szCs w:val="28"/>
          <w:lang w:val="ru-RU"/>
        </w:rPr>
        <w:t>.</w:t>
      </w:r>
    </w:p>
    <w:p w:rsidR="0001477C" w:rsidRPr="00EC150E" w:rsidRDefault="0001477C" w:rsidP="0001477C">
      <w:pPr>
        <w:shd w:val="clear" w:color="auto" w:fill="FFFFFF"/>
        <w:spacing w:line="276" w:lineRule="auto"/>
        <w:rPr>
          <w:rFonts w:ascii="Times New Roman" w:hAnsi="Times New Roman"/>
          <w:b/>
          <w:noProof/>
          <w:sz w:val="28"/>
          <w:szCs w:val="28"/>
          <w:lang w:val="ru-RU"/>
        </w:rPr>
      </w:pPr>
    </w:p>
    <w:p w:rsidR="0001477C" w:rsidRDefault="0001477C" w:rsidP="0001477C">
      <w:pPr>
        <w:shd w:val="clear" w:color="auto" w:fill="FFFFFF"/>
        <w:spacing w:line="276" w:lineRule="auto"/>
        <w:rPr>
          <w:rFonts w:ascii="Times New Roman" w:hAnsi="Times New Roman"/>
          <w:b/>
          <w:noProof/>
          <w:sz w:val="28"/>
          <w:szCs w:val="28"/>
          <w:lang w:val="ru-RU"/>
        </w:rPr>
      </w:pPr>
    </w:p>
    <w:p w:rsidR="00A74BC4" w:rsidRPr="00EC150E" w:rsidRDefault="00A74BC4" w:rsidP="0001477C">
      <w:pPr>
        <w:shd w:val="clear" w:color="auto" w:fill="FFFFFF"/>
        <w:spacing w:line="276" w:lineRule="auto"/>
        <w:rPr>
          <w:rFonts w:ascii="Times New Roman" w:hAnsi="Times New Roman"/>
          <w:b/>
          <w:noProof/>
          <w:sz w:val="28"/>
          <w:szCs w:val="28"/>
          <w:lang w:val="ru-RU"/>
        </w:rPr>
      </w:pPr>
    </w:p>
    <w:p w:rsidR="00A74BC4" w:rsidRPr="00A74BC4" w:rsidRDefault="00A74BC4" w:rsidP="00A74BC4">
      <w:pPr>
        <w:widowControl/>
        <w:suppressAutoHyphens/>
        <w:rPr>
          <w:rFonts w:ascii="Times New Roman" w:eastAsia="Times New Roman" w:hAnsi="Times New Roman" w:cs="Times New Roman"/>
          <w:sz w:val="28"/>
          <w:szCs w:val="28"/>
          <w:lang w:val="ru-RU" w:eastAsia="ar-SA"/>
        </w:rPr>
      </w:pPr>
      <w:r w:rsidRPr="00A74BC4">
        <w:rPr>
          <w:rFonts w:ascii="Times New Roman" w:eastAsia="Times New Roman" w:hAnsi="Times New Roman" w:cs="Times New Roman"/>
          <w:sz w:val="28"/>
          <w:szCs w:val="28"/>
          <w:lang w:val="ru-RU" w:eastAsia="ar-SA"/>
        </w:rPr>
        <w:t xml:space="preserve">Глава сельского поселения Семёновка                                                 С.И. </w:t>
      </w:r>
      <w:proofErr w:type="spellStart"/>
      <w:r w:rsidRPr="00A74BC4">
        <w:rPr>
          <w:rFonts w:ascii="Times New Roman" w:eastAsia="Times New Roman" w:hAnsi="Times New Roman" w:cs="Times New Roman"/>
          <w:sz w:val="28"/>
          <w:szCs w:val="28"/>
          <w:lang w:val="ru-RU" w:eastAsia="ar-SA"/>
        </w:rPr>
        <w:t>Сивоха</w:t>
      </w:r>
      <w:proofErr w:type="spellEnd"/>
    </w:p>
    <w:p w:rsidR="00A74BC4" w:rsidRPr="00A74BC4" w:rsidRDefault="00A74BC4" w:rsidP="00A74BC4">
      <w:pPr>
        <w:widowControl/>
        <w:suppressAutoHyphens/>
        <w:rPr>
          <w:rFonts w:ascii="Times New Roman" w:eastAsia="Times New Roman" w:hAnsi="Times New Roman" w:cs="Times New Roman"/>
          <w:sz w:val="28"/>
          <w:szCs w:val="28"/>
          <w:lang w:val="ru-RU" w:eastAsia="ar-SA"/>
        </w:rPr>
      </w:pPr>
      <w:r w:rsidRPr="00A74BC4">
        <w:rPr>
          <w:rFonts w:ascii="Times New Roman" w:eastAsia="Times New Roman" w:hAnsi="Times New Roman" w:cs="Times New Roman"/>
          <w:sz w:val="28"/>
          <w:szCs w:val="28"/>
          <w:lang w:val="ru-RU" w:eastAsia="ar-SA"/>
        </w:rPr>
        <w:t>муниципального района Нефтегорский</w:t>
      </w:r>
    </w:p>
    <w:p w:rsidR="00A74BC4" w:rsidRPr="00A74BC4" w:rsidRDefault="00A74BC4" w:rsidP="00A74BC4">
      <w:pPr>
        <w:widowControl/>
        <w:suppressAutoHyphens/>
        <w:rPr>
          <w:rFonts w:ascii="Times New Roman" w:eastAsia="Times New Roman" w:hAnsi="Times New Roman" w:cs="Times New Roman"/>
          <w:sz w:val="28"/>
          <w:szCs w:val="28"/>
          <w:lang w:val="ru-RU" w:eastAsia="ar-SA"/>
        </w:rPr>
      </w:pPr>
      <w:r w:rsidRPr="00A74BC4">
        <w:rPr>
          <w:rFonts w:ascii="Times New Roman" w:eastAsia="Times New Roman" w:hAnsi="Times New Roman" w:cs="Times New Roman"/>
          <w:sz w:val="28"/>
          <w:szCs w:val="28"/>
          <w:lang w:val="ru-RU" w:eastAsia="ar-SA"/>
        </w:rPr>
        <w:t>Самарской области</w:t>
      </w:r>
    </w:p>
    <w:p w:rsidR="0001477C" w:rsidRPr="00EC150E" w:rsidRDefault="0001477C" w:rsidP="0001477C">
      <w:pPr>
        <w:shd w:val="clear" w:color="auto" w:fill="FFFFFF"/>
        <w:autoSpaceDE w:val="0"/>
        <w:autoSpaceDN w:val="0"/>
        <w:adjustRightInd w:val="0"/>
        <w:spacing w:line="360" w:lineRule="auto"/>
        <w:jc w:val="both"/>
        <w:rPr>
          <w:rFonts w:ascii="Times New Roman" w:hAnsi="Times New Roman"/>
          <w:bCs/>
          <w:color w:val="000000"/>
          <w:sz w:val="28"/>
          <w:szCs w:val="28"/>
          <w:lang w:val="ru-RU"/>
        </w:rPr>
      </w:pPr>
    </w:p>
    <w:p w:rsidR="0001477C" w:rsidRPr="00EC150E" w:rsidRDefault="0001477C" w:rsidP="0001477C">
      <w:pPr>
        <w:shd w:val="clear" w:color="auto" w:fill="FFFFFF"/>
        <w:autoSpaceDE w:val="0"/>
        <w:autoSpaceDN w:val="0"/>
        <w:adjustRightInd w:val="0"/>
        <w:spacing w:line="360" w:lineRule="auto"/>
        <w:jc w:val="both"/>
        <w:rPr>
          <w:rFonts w:ascii="Times New Roman" w:hAnsi="Times New Roman"/>
          <w:bCs/>
          <w:color w:val="000000"/>
          <w:sz w:val="28"/>
          <w:szCs w:val="28"/>
          <w:lang w:val="ru-RU"/>
        </w:rPr>
      </w:pPr>
    </w:p>
    <w:p w:rsidR="0001477C" w:rsidRPr="00EC150E" w:rsidRDefault="0001477C" w:rsidP="0001477C">
      <w:pPr>
        <w:shd w:val="clear" w:color="auto" w:fill="FFFFFF"/>
        <w:autoSpaceDE w:val="0"/>
        <w:autoSpaceDN w:val="0"/>
        <w:adjustRightInd w:val="0"/>
        <w:spacing w:line="360" w:lineRule="auto"/>
        <w:jc w:val="both"/>
        <w:rPr>
          <w:rFonts w:ascii="Times New Roman" w:hAnsi="Times New Roman"/>
          <w:bCs/>
          <w:color w:val="000000"/>
          <w:sz w:val="28"/>
          <w:szCs w:val="28"/>
          <w:lang w:val="ru-RU"/>
        </w:rPr>
      </w:pPr>
    </w:p>
    <w:p w:rsidR="0001477C" w:rsidRPr="00EC150E" w:rsidRDefault="0001477C" w:rsidP="0001477C">
      <w:pPr>
        <w:shd w:val="clear" w:color="auto" w:fill="FFFFFF"/>
        <w:autoSpaceDE w:val="0"/>
        <w:autoSpaceDN w:val="0"/>
        <w:adjustRightInd w:val="0"/>
        <w:spacing w:line="360" w:lineRule="auto"/>
        <w:jc w:val="both"/>
        <w:rPr>
          <w:rFonts w:ascii="Times New Roman" w:hAnsi="Times New Roman"/>
          <w:bCs/>
          <w:color w:val="000000"/>
          <w:sz w:val="28"/>
          <w:szCs w:val="28"/>
          <w:lang w:val="ru-RU"/>
        </w:rPr>
      </w:pPr>
    </w:p>
    <w:p w:rsidR="0001477C" w:rsidRPr="00EC150E" w:rsidRDefault="0001477C" w:rsidP="0001477C">
      <w:pPr>
        <w:shd w:val="clear" w:color="auto" w:fill="FFFFFF"/>
        <w:autoSpaceDE w:val="0"/>
        <w:autoSpaceDN w:val="0"/>
        <w:adjustRightInd w:val="0"/>
        <w:spacing w:line="360" w:lineRule="auto"/>
        <w:jc w:val="both"/>
        <w:rPr>
          <w:rFonts w:ascii="Times New Roman" w:hAnsi="Times New Roman"/>
          <w:bCs/>
          <w:color w:val="000000"/>
          <w:sz w:val="28"/>
          <w:szCs w:val="28"/>
          <w:lang w:val="ru-RU"/>
        </w:rPr>
      </w:pPr>
    </w:p>
    <w:p w:rsidR="0001477C" w:rsidRDefault="0001477C" w:rsidP="0001477C">
      <w:pPr>
        <w:shd w:val="clear" w:color="auto" w:fill="FFFFFF"/>
        <w:autoSpaceDE w:val="0"/>
        <w:autoSpaceDN w:val="0"/>
        <w:adjustRightInd w:val="0"/>
        <w:spacing w:line="360" w:lineRule="auto"/>
        <w:jc w:val="both"/>
        <w:rPr>
          <w:rFonts w:ascii="Times New Roman" w:hAnsi="Times New Roman"/>
          <w:bCs/>
          <w:color w:val="000000"/>
          <w:sz w:val="28"/>
          <w:szCs w:val="28"/>
          <w:lang w:val="ru-RU"/>
        </w:rPr>
      </w:pPr>
    </w:p>
    <w:p w:rsidR="0039417F" w:rsidRDefault="0039417F" w:rsidP="0001477C">
      <w:pPr>
        <w:shd w:val="clear" w:color="auto" w:fill="FFFFFF"/>
        <w:autoSpaceDE w:val="0"/>
        <w:autoSpaceDN w:val="0"/>
        <w:adjustRightInd w:val="0"/>
        <w:spacing w:line="360" w:lineRule="auto"/>
        <w:jc w:val="both"/>
        <w:rPr>
          <w:rFonts w:ascii="Times New Roman" w:hAnsi="Times New Roman"/>
          <w:bCs/>
          <w:color w:val="000000"/>
          <w:sz w:val="28"/>
          <w:szCs w:val="28"/>
          <w:lang w:val="ru-RU"/>
        </w:rPr>
      </w:pPr>
    </w:p>
    <w:p w:rsidR="0039417F" w:rsidRDefault="0039417F" w:rsidP="0001477C">
      <w:pPr>
        <w:shd w:val="clear" w:color="auto" w:fill="FFFFFF"/>
        <w:autoSpaceDE w:val="0"/>
        <w:autoSpaceDN w:val="0"/>
        <w:adjustRightInd w:val="0"/>
        <w:spacing w:line="360" w:lineRule="auto"/>
        <w:jc w:val="both"/>
        <w:rPr>
          <w:rFonts w:ascii="Times New Roman" w:hAnsi="Times New Roman"/>
          <w:bCs/>
          <w:color w:val="000000"/>
          <w:sz w:val="28"/>
          <w:szCs w:val="28"/>
          <w:lang w:val="ru-RU"/>
        </w:rPr>
      </w:pPr>
    </w:p>
    <w:p w:rsidR="0039417F" w:rsidRPr="00985DB5" w:rsidRDefault="0039417F" w:rsidP="0039417F">
      <w:pPr>
        <w:pStyle w:val="20"/>
        <w:shd w:val="clear" w:color="auto" w:fill="auto"/>
        <w:tabs>
          <w:tab w:val="left" w:leader="underscore" w:pos="9955"/>
        </w:tabs>
        <w:spacing w:before="0" w:line="240" w:lineRule="auto"/>
        <w:ind w:left="4111"/>
        <w:jc w:val="center"/>
        <w:rPr>
          <w:rFonts w:cs="Times New Roman"/>
          <w:sz w:val="24"/>
          <w:szCs w:val="24"/>
        </w:rPr>
      </w:pPr>
      <w:r w:rsidRPr="00985DB5">
        <w:rPr>
          <w:rFonts w:cs="Times New Roman"/>
          <w:sz w:val="24"/>
          <w:szCs w:val="24"/>
          <w:lang w:bidi="ru-RU"/>
        </w:rPr>
        <w:lastRenderedPageBreak/>
        <w:t xml:space="preserve">Приложение </w:t>
      </w:r>
    </w:p>
    <w:p w:rsidR="0039417F" w:rsidRPr="00985DB5" w:rsidRDefault="0039417F" w:rsidP="0039417F">
      <w:pPr>
        <w:pStyle w:val="20"/>
        <w:spacing w:before="0" w:line="240" w:lineRule="auto"/>
        <w:ind w:left="4111"/>
        <w:jc w:val="center"/>
        <w:rPr>
          <w:rFonts w:cs="Times New Roman"/>
          <w:sz w:val="24"/>
          <w:szCs w:val="24"/>
          <w:lang w:bidi="ru-RU"/>
        </w:rPr>
      </w:pPr>
      <w:r w:rsidRPr="00985DB5">
        <w:rPr>
          <w:rFonts w:cs="Times New Roman"/>
          <w:sz w:val="24"/>
          <w:szCs w:val="24"/>
          <w:lang w:bidi="ru-RU"/>
        </w:rPr>
        <w:t xml:space="preserve">к постановлению Администрации </w:t>
      </w:r>
    </w:p>
    <w:p w:rsidR="0039417F" w:rsidRDefault="0039417F" w:rsidP="0039417F">
      <w:pPr>
        <w:pStyle w:val="20"/>
        <w:spacing w:before="0" w:line="240" w:lineRule="auto"/>
        <w:ind w:left="4111"/>
        <w:jc w:val="center"/>
        <w:rPr>
          <w:rFonts w:cs="Times New Roman"/>
          <w:sz w:val="24"/>
          <w:szCs w:val="24"/>
          <w:lang w:bidi="ru-RU"/>
        </w:rPr>
      </w:pPr>
      <w:r>
        <w:rPr>
          <w:rFonts w:cs="Times New Roman"/>
          <w:sz w:val="24"/>
          <w:szCs w:val="24"/>
          <w:lang w:bidi="ru-RU"/>
        </w:rPr>
        <w:t xml:space="preserve">сельского поселения Семеновка </w:t>
      </w:r>
    </w:p>
    <w:p w:rsidR="0039417F" w:rsidRPr="00985DB5" w:rsidRDefault="0039417F" w:rsidP="0039417F">
      <w:pPr>
        <w:pStyle w:val="20"/>
        <w:spacing w:before="0" w:line="240" w:lineRule="auto"/>
        <w:ind w:left="4111"/>
        <w:jc w:val="center"/>
        <w:rPr>
          <w:rFonts w:cs="Times New Roman"/>
          <w:sz w:val="24"/>
          <w:szCs w:val="24"/>
          <w:lang w:bidi="ru-RU"/>
        </w:rPr>
      </w:pPr>
      <w:r w:rsidRPr="00985DB5">
        <w:rPr>
          <w:rFonts w:cs="Times New Roman"/>
          <w:sz w:val="24"/>
          <w:szCs w:val="24"/>
          <w:lang w:bidi="ru-RU"/>
        </w:rPr>
        <w:t xml:space="preserve">муниципального района </w:t>
      </w:r>
    </w:p>
    <w:p w:rsidR="0039417F" w:rsidRPr="00985DB5" w:rsidRDefault="0039417F" w:rsidP="0039417F">
      <w:pPr>
        <w:pStyle w:val="20"/>
        <w:spacing w:before="0" w:line="240" w:lineRule="auto"/>
        <w:ind w:left="4111"/>
        <w:jc w:val="center"/>
        <w:rPr>
          <w:rFonts w:cs="Times New Roman"/>
          <w:sz w:val="24"/>
          <w:szCs w:val="24"/>
          <w:lang w:bidi="ru-RU"/>
        </w:rPr>
      </w:pPr>
      <w:r w:rsidRPr="00985DB5">
        <w:rPr>
          <w:rFonts w:cs="Times New Roman"/>
          <w:sz w:val="24"/>
          <w:szCs w:val="24"/>
          <w:lang w:bidi="ru-RU"/>
        </w:rPr>
        <w:t>Нефтегорский</w:t>
      </w:r>
    </w:p>
    <w:p w:rsidR="0039417F" w:rsidRPr="00985DB5" w:rsidRDefault="0039417F" w:rsidP="0039417F">
      <w:pPr>
        <w:pStyle w:val="20"/>
        <w:spacing w:before="0" w:line="240" w:lineRule="auto"/>
        <w:ind w:left="4111"/>
        <w:jc w:val="center"/>
        <w:rPr>
          <w:rFonts w:cs="Times New Roman"/>
          <w:sz w:val="24"/>
          <w:szCs w:val="24"/>
          <w:u w:val="single"/>
          <w:lang w:bidi="ru-RU"/>
        </w:rPr>
      </w:pPr>
      <w:r w:rsidRPr="00985DB5">
        <w:rPr>
          <w:rFonts w:cs="Times New Roman"/>
          <w:sz w:val="24"/>
          <w:szCs w:val="24"/>
          <w:lang w:bidi="ru-RU"/>
        </w:rPr>
        <w:t xml:space="preserve">№ </w:t>
      </w:r>
      <w:r>
        <w:rPr>
          <w:rFonts w:cs="Times New Roman"/>
          <w:sz w:val="24"/>
          <w:szCs w:val="24"/>
          <w:lang w:bidi="ru-RU"/>
        </w:rPr>
        <w:t>37</w:t>
      </w:r>
      <w:r w:rsidRPr="00985DB5">
        <w:rPr>
          <w:rFonts w:cs="Times New Roman"/>
          <w:sz w:val="24"/>
          <w:szCs w:val="24"/>
          <w:lang w:bidi="ru-RU"/>
        </w:rPr>
        <w:t xml:space="preserve"> от </w:t>
      </w:r>
      <w:r>
        <w:rPr>
          <w:rFonts w:cs="Times New Roman"/>
          <w:sz w:val="24"/>
          <w:szCs w:val="24"/>
          <w:lang w:bidi="ru-RU"/>
        </w:rPr>
        <w:t>10.07.2025</w:t>
      </w:r>
    </w:p>
    <w:p w:rsidR="0039417F" w:rsidRPr="00985DB5" w:rsidRDefault="0039417F" w:rsidP="0039417F">
      <w:pPr>
        <w:pStyle w:val="20"/>
        <w:spacing w:before="0" w:line="240" w:lineRule="auto"/>
        <w:ind w:left="4111"/>
        <w:jc w:val="center"/>
        <w:rPr>
          <w:rFonts w:cs="Times New Roman"/>
          <w:sz w:val="24"/>
          <w:szCs w:val="24"/>
        </w:rPr>
      </w:pPr>
    </w:p>
    <w:p w:rsidR="0039417F" w:rsidRPr="00985DB5" w:rsidRDefault="0039417F" w:rsidP="0039417F">
      <w:pPr>
        <w:pStyle w:val="11"/>
        <w:spacing w:before="64"/>
        <w:ind w:left="0" w:right="573"/>
        <w:jc w:val="center"/>
        <w:rPr>
          <w:rFonts w:cs="Times New Roman"/>
          <w:spacing w:val="25"/>
          <w:sz w:val="26"/>
          <w:szCs w:val="26"/>
          <w:lang w:val="ru-RU"/>
        </w:rPr>
      </w:pPr>
      <w:r w:rsidRPr="00985DB5">
        <w:rPr>
          <w:rFonts w:cs="Times New Roman"/>
          <w:spacing w:val="-1"/>
          <w:sz w:val="26"/>
          <w:szCs w:val="26"/>
          <w:lang w:val="ru-RU"/>
        </w:rPr>
        <w:t>Административный регламент</w:t>
      </w:r>
      <w:r w:rsidRPr="00985DB5">
        <w:rPr>
          <w:rFonts w:cs="Times New Roman"/>
          <w:spacing w:val="25"/>
          <w:sz w:val="26"/>
          <w:szCs w:val="26"/>
          <w:lang w:val="ru-RU"/>
        </w:rPr>
        <w:t xml:space="preserve"> </w:t>
      </w:r>
    </w:p>
    <w:p w:rsidR="0039417F" w:rsidRPr="00985DB5" w:rsidRDefault="0039417F" w:rsidP="0039417F">
      <w:pPr>
        <w:pStyle w:val="11"/>
        <w:ind w:left="0" w:right="573"/>
        <w:jc w:val="center"/>
        <w:rPr>
          <w:rFonts w:cs="Times New Roman"/>
          <w:spacing w:val="-1"/>
          <w:sz w:val="26"/>
          <w:szCs w:val="26"/>
          <w:lang w:val="ru-RU"/>
        </w:rPr>
      </w:pPr>
      <w:r w:rsidRPr="00985DB5">
        <w:rPr>
          <w:rFonts w:cs="Times New Roman"/>
          <w:spacing w:val="-1"/>
          <w:sz w:val="26"/>
          <w:szCs w:val="26"/>
          <w:lang w:val="ru-RU"/>
        </w:rPr>
        <w:t>предоставления</w:t>
      </w:r>
      <w:r w:rsidRPr="00985DB5">
        <w:rPr>
          <w:rFonts w:cs="Times New Roman"/>
          <w:sz w:val="26"/>
          <w:szCs w:val="26"/>
          <w:lang w:val="ru-RU"/>
        </w:rPr>
        <w:t xml:space="preserve"> </w:t>
      </w:r>
      <w:r w:rsidRPr="00985DB5">
        <w:rPr>
          <w:rFonts w:cs="Times New Roman"/>
          <w:spacing w:val="-1"/>
          <w:sz w:val="26"/>
          <w:szCs w:val="26"/>
          <w:lang w:val="ru-RU"/>
        </w:rPr>
        <w:t>муниципальной услуги</w:t>
      </w:r>
      <w:r w:rsidRPr="00985DB5">
        <w:rPr>
          <w:rFonts w:cs="Times New Roman"/>
          <w:sz w:val="26"/>
          <w:szCs w:val="26"/>
          <w:lang w:val="ru-RU"/>
        </w:rPr>
        <w:t xml:space="preserve"> </w:t>
      </w:r>
      <w:r w:rsidRPr="00985DB5">
        <w:rPr>
          <w:rFonts w:cs="Times New Roman"/>
          <w:spacing w:val="-1"/>
          <w:sz w:val="26"/>
          <w:szCs w:val="26"/>
          <w:lang w:val="ru-RU"/>
        </w:rPr>
        <w:t xml:space="preserve">«Предоставление разрешения на условно разрешенный вид использования земельного участка или объекта капитального строительства на территории </w:t>
      </w:r>
      <w:r>
        <w:rPr>
          <w:rFonts w:cs="Times New Roman"/>
          <w:spacing w:val="-1"/>
          <w:sz w:val="26"/>
          <w:szCs w:val="26"/>
          <w:lang w:val="ru-RU"/>
        </w:rPr>
        <w:t xml:space="preserve">сельского поселения Семеновка </w:t>
      </w:r>
      <w:r w:rsidRPr="00985DB5">
        <w:rPr>
          <w:rFonts w:cs="Times New Roman"/>
          <w:spacing w:val="-1"/>
          <w:sz w:val="26"/>
          <w:szCs w:val="26"/>
          <w:lang w:val="ru-RU"/>
        </w:rPr>
        <w:t>муниципального района Нефтегорский Самарской области»</w:t>
      </w:r>
    </w:p>
    <w:p w:rsidR="0039417F" w:rsidRPr="00985DB5" w:rsidRDefault="0039417F" w:rsidP="0039417F">
      <w:pPr>
        <w:pStyle w:val="11"/>
        <w:ind w:left="0" w:right="573"/>
        <w:jc w:val="center"/>
        <w:rPr>
          <w:rFonts w:cs="Times New Roman"/>
          <w:sz w:val="26"/>
          <w:szCs w:val="26"/>
          <w:lang w:val="ru-RU"/>
        </w:rPr>
      </w:pPr>
    </w:p>
    <w:tbl>
      <w:tblPr>
        <w:tblW w:w="10031" w:type="dxa"/>
        <w:tblLook w:val="04A0" w:firstRow="1" w:lastRow="0" w:firstColumn="1" w:lastColumn="0" w:noHBand="0" w:noVBand="1"/>
      </w:tblPr>
      <w:tblGrid>
        <w:gridCol w:w="8755"/>
        <w:gridCol w:w="1276"/>
      </w:tblGrid>
      <w:tr w:rsidR="0039417F" w:rsidRPr="00985DB5" w:rsidTr="00EE692D">
        <w:tc>
          <w:tcPr>
            <w:tcW w:w="8755" w:type="dxa"/>
            <w:shd w:val="clear" w:color="auto" w:fill="auto"/>
          </w:tcPr>
          <w:p w:rsidR="0039417F" w:rsidRPr="00985DB5" w:rsidRDefault="0039417F" w:rsidP="00EE692D">
            <w:pPr>
              <w:tabs>
                <w:tab w:val="left" w:pos="567"/>
              </w:tabs>
              <w:ind w:firstLine="709"/>
              <w:contextualSpacing/>
              <w:jc w:val="both"/>
              <w:rPr>
                <w:rFonts w:ascii="Times New Roman" w:eastAsia="Calibri" w:hAnsi="Times New Roman" w:cs="Times New Roman"/>
                <w:iCs/>
                <w:sz w:val="26"/>
                <w:szCs w:val="26"/>
              </w:rPr>
            </w:pPr>
            <w:proofErr w:type="spellStart"/>
            <w:r w:rsidRPr="00985DB5">
              <w:rPr>
                <w:rFonts w:ascii="Times New Roman" w:eastAsia="Calibri" w:hAnsi="Times New Roman" w:cs="Times New Roman"/>
                <w:iCs/>
                <w:sz w:val="26"/>
                <w:szCs w:val="26"/>
              </w:rPr>
              <w:t>Оглавление</w:t>
            </w:r>
            <w:proofErr w:type="spellEnd"/>
          </w:p>
        </w:tc>
        <w:tc>
          <w:tcPr>
            <w:tcW w:w="1276" w:type="dxa"/>
            <w:shd w:val="clear" w:color="auto" w:fill="auto"/>
          </w:tcPr>
          <w:p w:rsidR="0039417F" w:rsidRPr="00985DB5" w:rsidRDefault="0039417F" w:rsidP="00EE692D">
            <w:pPr>
              <w:contextualSpacing/>
              <w:jc w:val="center"/>
              <w:rPr>
                <w:rFonts w:ascii="Times New Roman" w:eastAsia="Calibri" w:hAnsi="Times New Roman" w:cs="Times New Roman"/>
                <w:iCs/>
                <w:sz w:val="26"/>
                <w:szCs w:val="26"/>
                <w:lang w:val="ru-RU"/>
              </w:rPr>
            </w:pPr>
            <w:r w:rsidRPr="00985DB5">
              <w:rPr>
                <w:rFonts w:ascii="Times New Roman" w:eastAsia="Calibri" w:hAnsi="Times New Roman" w:cs="Times New Roman"/>
                <w:iCs/>
                <w:sz w:val="26"/>
                <w:szCs w:val="26"/>
                <w:lang w:val="ru-RU"/>
              </w:rPr>
              <w:t>1</w:t>
            </w:r>
          </w:p>
        </w:tc>
      </w:tr>
      <w:tr w:rsidR="0039417F" w:rsidRPr="00985DB5" w:rsidTr="00EE692D">
        <w:tc>
          <w:tcPr>
            <w:tcW w:w="8755" w:type="dxa"/>
            <w:shd w:val="clear" w:color="auto" w:fill="auto"/>
          </w:tcPr>
          <w:p w:rsidR="0039417F" w:rsidRPr="00985DB5" w:rsidRDefault="0039417F" w:rsidP="00EE692D">
            <w:pPr>
              <w:tabs>
                <w:tab w:val="left" w:pos="567"/>
              </w:tabs>
              <w:ind w:firstLine="709"/>
              <w:contextualSpacing/>
              <w:jc w:val="both"/>
              <w:rPr>
                <w:rFonts w:ascii="Times New Roman" w:eastAsia="Calibri" w:hAnsi="Times New Roman" w:cs="Times New Roman"/>
                <w:iCs/>
                <w:sz w:val="26"/>
                <w:szCs w:val="26"/>
              </w:rPr>
            </w:pPr>
            <w:proofErr w:type="spellStart"/>
            <w:r w:rsidRPr="00985DB5">
              <w:rPr>
                <w:rFonts w:ascii="Times New Roman" w:eastAsia="Calibri" w:hAnsi="Times New Roman" w:cs="Times New Roman"/>
                <w:iCs/>
                <w:sz w:val="26"/>
                <w:szCs w:val="26"/>
              </w:rPr>
              <w:t>Раздел</w:t>
            </w:r>
            <w:proofErr w:type="spellEnd"/>
            <w:r w:rsidRPr="00985DB5">
              <w:rPr>
                <w:rFonts w:ascii="Times New Roman" w:eastAsia="Calibri" w:hAnsi="Times New Roman" w:cs="Times New Roman"/>
                <w:iCs/>
                <w:sz w:val="26"/>
                <w:szCs w:val="26"/>
              </w:rPr>
              <w:t xml:space="preserve"> I. </w:t>
            </w:r>
            <w:proofErr w:type="spellStart"/>
            <w:r w:rsidRPr="00985DB5">
              <w:rPr>
                <w:rFonts w:ascii="Times New Roman" w:eastAsia="Calibri" w:hAnsi="Times New Roman" w:cs="Times New Roman"/>
                <w:iCs/>
                <w:sz w:val="26"/>
                <w:szCs w:val="26"/>
              </w:rPr>
              <w:t>Общие</w:t>
            </w:r>
            <w:proofErr w:type="spellEnd"/>
            <w:r w:rsidRPr="00985DB5">
              <w:rPr>
                <w:rFonts w:ascii="Times New Roman" w:eastAsia="Calibri" w:hAnsi="Times New Roman" w:cs="Times New Roman"/>
                <w:iCs/>
                <w:sz w:val="26"/>
                <w:szCs w:val="26"/>
              </w:rPr>
              <w:t xml:space="preserve"> </w:t>
            </w:r>
            <w:proofErr w:type="spellStart"/>
            <w:r w:rsidRPr="00985DB5">
              <w:rPr>
                <w:rFonts w:ascii="Times New Roman" w:eastAsia="Calibri" w:hAnsi="Times New Roman" w:cs="Times New Roman"/>
                <w:iCs/>
                <w:sz w:val="26"/>
                <w:szCs w:val="26"/>
              </w:rPr>
              <w:t>положения</w:t>
            </w:r>
            <w:proofErr w:type="spellEnd"/>
            <w:r w:rsidRPr="00985DB5">
              <w:rPr>
                <w:rFonts w:ascii="Times New Roman" w:eastAsia="Calibri" w:hAnsi="Times New Roman" w:cs="Times New Roman"/>
                <w:iCs/>
                <w:sz w:val="26"/>
                <w:szCs w:val="26"/>
              </w:rPr>
              <w:t xml:space="preserve">                   </w:t>
            </w:r>
          </w:p>
        </w:tc>
        <w:tc>
          <w:tcPr>
            <w:tcW w:w="1276" w:type="dxa"/>
            <w:shd w:val="clear" w:color="auto" w:fill="auto"/>
          </w:tcPr>
          <w:p w:rsidR="0039417F" w:rsidRPr="00985DB5" w:rsidRDefault="0039417F" w:rsidP="00EE692D">
            <w:pPr>
              <w:contextualSpacing/>
              <w:jc w:val="center"/>
              <w:rPr>
                <w:rFonts w:ascii="Times New Roman" w:eastAsia="Calibri" w:hAnsi="Times New Roman" w:cs="Times New Roman"/>
                <w:iCs/>
                <w:sz w:val="26"/>
                <w:szCs w:val="26"/>
                <w:lang w:val="ru-RU"/>
              </w:rPr>
            </w:pPr>
            <w:r w:rsidRPr="00985DB5">
              <w:rPr>
                <w:rFonts w:ascii="Times New Roman" w:eastAsia="Calibri" w:hAnsi="Times New Roman" w:cs="Times New Roman"/>
                <w:iCs/>
                <w:sz w:val="26"/>
                <w:szCs w:val="26"/>
                <w:lang w:val="ru-RU"/>
              </w:rPr>
              <w:t>2</w:t>
            </w:r>
          </w:p>
        </w:tc>
      </w:tr>
      <w:tr w:rsidR="0039417F" w:rsidRPr="00985DB5" w:rsidTr="00EE692D">
        <w:tc>
          <w:tcPr>
            <w:tcW w:w="8755" w:type="dxa"/>
            <w:shd w:val="clear" w:color="auto" w:fill="auto"/>
          </w:tcPr>
          <w:p w:rsidR="0039417F" w:rsidRPr="00985DB5" w:rsidRDefault="0039417F" w:rsidP="00EE692D">
            <w:pPr>
              <w:tabs>
                <w:tab w:val="left" w:pos="567"/>
              </w:tabs>
              <w:ind w:firstLine="709"/>
              <w:contextualSpacing/>
              <w:jc w:val="both"/>
              <w:rPr>
                <w:rFonts w:ascii="Times New Roman" w:eastAsia="Calibri" w:hAnsi="Times New Roman" w:cs="Times New Roman"/>
                <w:iCs/>
                <w:sz w:val="26"/>
                <w:szCs w:val="26"/>
                <w:lang w:val="ru-RU"/>
              </w:rPr>
            </w:pPr>
            <w:r w:rsidRPr="00985DB5">
              <w:rPr>
                <w:rFonts w:ascii="Times New Roman" w:eastAsia="Calibri" w:hAnsi="Times New Roman" w:cs="Times New Roman"/>
                <w:iCs/>
                <w:sz w:val="26"/>
                <w:szCs w:val="26"/>
                <w:lang w:val="ru-RU"/>
              </w:rPr>
              <w:t xml:space="preserve">Раздел </w:t>
            </w:r>
            <w:r w:rsidRPr="00985DB5">
              <w:rPr>
                <w:rFonts w:ascii="Times New Roman" w:eastAsia="Calibri" w:hAnsi="Times New Roman" w:cs="Times New Roman"/>
                <w:iCs/>
                <w:sz w:val="26"/>
                <w:szCs w:val="26"/>
              </w:rPr>
              <w:t>II</w:t>
            </w:r>
            <w:r w:rsidRPr="00985DB5">
              <w:rPr>
                <w:rFonts w:ascii="Times New Roman" w:eastAsia="Calibri" w:hAnsi="Times New Roman" w:cs="Times New Roman"/>
                <w:iCs/>
                <w:sz w:val="26"/>
                <w:szCs w:val="26"/>
                <w:lang w:val="ru-RU"/>
              </w:rPr>
              <w:t xml:space="preserve">. Стандарт предоставления </w:t>
            </w:r>
            <w:r w:rsidRPr="00985DB5">
              <w:rPr>
                <w:rFonts w:ascii="Times New Roman" w:hAnsi="Times New Roman" w:cs="Times New Roman"/>
                <w:bCs/>
                <w:sz w:val="26"/>
                <w:szCs w:val="26"/>
                <w:lang w:val="ru-RU"/>
              </w:rPr>
              <w:t xml:space="preserve">муниципальной </w:t>
            </w:r>
            <w:r w:rsidRPr="00985DB5">
              <w:rPr>
                <w:rFonts w:ascii="Times New Roman" w:eastAsia="Calibri" w:hAnsi="Times New Roman" w:cs="Times New Roman"/>
                <w:iCs/>
                <w:sz w:val="26"/>
                <w:szCs w:val="26"/>
                <w:lang w:val="ru-RU"/>
              </w:rPr>
              <w:t>услуги</w:t>
            </w:r>
          </w:p>
        </w:tc>
        <w:tc>
          <w:tcPr>
            <w:tcW w:w="1276" w:type="dxa"/>
            <w:shd w:val="clear" w:color="auto" w:fill="auto"/>
          </w:tcPr>
          <w:p w:rsidR="0039417F" w:rsidRPr="00985DB5" w:rsidRDefault="0039417F" w:rsidP="00EE692D">
            <w:pPr>
              <w:contextualSpacing/>
              <w:jc w:val="center"/>
              <w:rPr>
                <w:rFonts w:ascii="Times New Roman" w:eastAsia="Calibri" w:hAnsi="Times New Roman" w:cs="Times New Roman"/>
                <w:iCs/>
                <w:sz w:val="26"/>
                <w:szCs w:val="26"/>
                <w:lang w:val="ru-RU"/>
              </w:rPr>
            </w:pPr>
            <w:r w:rsidRPr="00985DB5">
              <w:rPr>
                <w:rFonts w:ascii="Times New Roman" w:eastAsia="Calibri" w:hAnsi="Times New Roman" w:cs="Times New Roman"/>
                <w:iCs/>
                <w:sz w:val="26"/>
                <w:szCs w:val="26"/>
                <w:lang w:val="ru-RU"/>
              </w:rPr>
              <w:t>6</w:t>
            </w:r>
          </w:p>
        </w:tc>
      </w:tr>
      <w:tr w:rsidR="0039417F" w:rsidRPr="00985DB5" w:rsidTr="00EE692D">
        <w:tc>
          <w:tcPr>
            <w:tcW w:w="8755" w:type="dxa"/>
            <w:shd w:val="clear" w:color="auto" w:fill="auto"/>
          </w:tcPr>
          <w:p w:rsidR="0039417F" w:rsidRPr="00985DB5" w:rsidRDefault="0039417F" w:rsidP="00EE692D">
            <w:pPr>
              <w:tabs>
                <w:tab w:val="left" w:pos="567"/>
              </w:tabs>
              <w:ind w:firstLine="709"/>
              <w:contextualSpacing/>
              <w:jc w:val="both"/>
              <w:rPr>
                <w:rFonts w:ascii="Times New Roman" w:eastAsia="Calibri" w:hAnsi="Times New Roman" w:cs="Times New Roman"/>
                <w:iCs/>
                <w:sz w:val="26"/>
                <w:szCs w:val="26"/>
                <w:lang w:val="ru-RU"/>
              </w:rPr>
            </w:pPr>
            <w:r w:rsidRPr="00985DB5">
              <w:rPr>
                <w:rFonts w:ascii="Times New Roman" w:eastAsia="Calibri" w:hAnsi="Times New Roman" w:cs="Times New Roman"/>
                <w:iCs/>
                <w:sz w:val="26"/>
                <w:szCs w:val="26"/>
                <w:lang w:val="ru-RU"/>
              </w:rPr>
              <w:t xml:space="preserve">Раздел </w:t>
            </w:r>
            <w:r w:rsidRPr="00985DB5">
              <w:rPr>
                <w:rFonts w:ascii="Times New Roman" w:eastAsia="Calibri" w:hAnsi="Times New Roman" w:cs="Times New Roman"/>
                <w:iCs/>
                <w:sz w:val="26"/>
                <w:szCs w:val="26"/>
              </w:rPr>
              <w:t>III</w:t>
            </w:r>
            <w:r w:rsidRPr="00985DB5">
              <w:rPr>
                <w:rFonts w:ascii="Times New Roman" w:eastAsia="Calibri" w:hAnsi="Times New Roman" w:cs="Times New Roman"/>
                <w:iCs/>
                <w:sz w:val="26"/>
                <w:szCs w:val="26"/>
                <w:lang w:val="ru-RU"/>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tc>
        <w:tc>
          <w:tcPr>
            <w:tcW w:w="1276" w:type="dxa"/>
            <w:shd w:val="clear" w:color="auto" w:fill="auto"/>
          </w:tcPr>
          <w:p w:rsidR="0039417F" w:rsidRPr="00985DB5" w:rsidRDefault="0039417F" w:rsidP="00EE692D">
            <w:pPr>
              <w:contextualSpacing/>
              <w:jc w:val="center"/>
              <w:rPr>
                <w:rFonts w:ascii="Times New Roman" w:eastAsia="Calibri" w:hAnsi="Times New Roman" w:cs="Times New Roman"/>
                <w:iCs/>
                <w:sz w:val="26"/>
                <w:szCs w:val="26"/>
                <w:lang w:val="ru-RU"/>
              </w:rPr>
            </w:pPr>
            <w:r w:rsidRPr="00985DB5">
              <w:rPr>
                <w:rFonts w:ascii="Times New Roman" w:eastAsia="Calibri" w:hAnsi="Times New Roman" w:cs="Times New Roman"/>
                <w:iCs/>
                <w:sz w:val="26"/>
                <w:szCs w:val="26"/>
                <w:lang w:val="ru-RU"/>
              </w:rPr>
              <w:t>18</w:t>
            </w:r>
          </w:p>
          <w:p w:rsidR="0039417F" w:rsidRPr="00985DB5" w:rsidRDefault="0039417F" w:rsidP="00EE692D">
            <w:pPr>
              <w:contextualSpacing/>
              <w:jc w:val="center"/>
              <w:rPr>
                <w:rFonts w:ascii="Times New Roman" w:eastAsia="Calibri" w:hAnsi="Times New Roman" w:cs="Times New Roman"/>
                <w:iCs/>
                <w:sz w:val="26"/>
                <w:szCs w:val="26"/>
              </w:rPr>
            </w:pPr>
          </w:p>
          <w:p w:rsidR="0039417F" w:rsidRPr="00985DB5" w:rsidRDefault="0039417F" w:rsidP="00EE692D">
            <w:pPr>
              <w:contextualSpacing/>
              <w:jc w:val="center"/>
              <w:rPr>
                <w:rFonts w:ascii="Times New Roman" w:eastAsia="Calibri" w:hAnsi="Times New Roman" w:cs="Times New Roman"/>
                <w:iCs/>
                <w:sz w:val="26"/>
                <w:szCs w:val="26"/>
              </w:rPr>
            </w:pPr>
          </w:p>
          <w:p w:rsidR="0039417F" w:rsidRPr="00985DB5" w:rsidRDefault="0039417F" w:rsidP="00EE692D">
            <w:pPr>
              <w:contextualSpacing/>
              <w:jc w:val="center"/>
              <w:rPr>
                <w:rFonts w:ascii="Times New Roman" w:eastAsia="Calibri" w:hAnsi="Times New Roman" w:cs="Times New Roman"/>
                <w:iCs/>
                <w:sz w:val="26"/>
                <w:szCs w:val="26"/>
              </w:rPr>
            </w:pPr>
          </w:p>
        </w:tc>
      </w:tr>
      <w:tr w:rsidR="0039417F" w:rsidRPr="00985DB5" w:rsidTr="00EE692D">
        <w:tc>
          <w:tcPr>
            <w:tcW w:w="8755" w:type="dxa"/>
            <w:shd w:val="clear" w:color="auto" w:fill="auto"/>
          </w:tcPr>
          <w:p w:rsidR="0039417F" w:rsidRPr="00985DB5" w:rsidRDefault="0039417F" w:rsidP="00EE692D">
            <w:pPr>
              <w:tabs>
                <w:tab w:val="left" w:pos="567"/>
              </w:tabs>
              <w:ind w:firstLine="709"/>
              <w:contextualSpacing/>
              <w:jc w:val="both"/>
              <w:rPr>
                <w:rFonts w:ascii="Times New Roman" w:eastAsia="Calibri" w:hAnsi="Times New Roman" w:cs="Times New Roman"/>
                <w:iCs/>
                <w:sz w:val="26"/>
                <w:szCs w:val="26"/>
                <w:lang w:val="ru-RU"/>
              </w:rPr>
            </w:pPr>
            <w:r w:rsidRPr="00985DB5">
              <w:rPr>
                <w:rFonts w:ascii="Times New Roman" w:eastAsia="Calibri" w:hAnsi="Times New Roman" w:cs="Times New Roman"/>
                <w:iCs/>
                <w:sz w:val="26"/>
                <w:szCs w:val="26"/>
                <w:lang w:val="ru-RU"/>
              </w:rPr>
              <w:t xml:space="preserve">Раздел </w:t>
            </w:r>
            <w:r w:rsidRPr="00985DB5">
              <w:rPr>
                <w:rFonts w:ascii="Times New Roman" w:eastAsia="Calibri" w:hAnsi="Times New Roman" w:cs="Times New Roman"/>
                <w:iCs/>
                <w:sz w:val="26"/>
                <w:szCs w:val="26"/>
              </w:rPr>
              <w:t>IV</w:t>
            </w:r>
            <w:r w:rsidRPr="00985DB5">
              <w:rPr>
                <w:rFonts w:ascii="Times New Roman" w:eastAsia="Calibri" w:hAnsi="Times New Roman" w:cs="Times New Roman"/>
                <w:iCs/>
                <w:sz w:val="26"/>
                <w:szCs w:val="26"/>
                <w:lang w:val="ru-RU"/>
              </w:rPr>
              <w:t xml:space="preserve">. Формы </w:t>
            </w:r>
            <w:proofErr w:type="gramStart"/>
            <w:r w:rsidRPr="00985DB5">
              <w:rPr>
                <w:rFonts w:ascii="Times New Roman" w:eastAsia="Calibri" w:hAnsi="Times New Roman" w:cs="Times New Roman"/>
                <w:iCs/>
                <w:sz w:val="26"/>
                <w:szCs w:val="26"/>
                <w:lang w:val="ru-RU"/>
              </w:rPr>
              <w:t>контроля за</w:t>
            </w:r>
            <w:proofErr w:type="gramEnd"/>
            <w:r w:rsidRPr="00985DB5">
              <w:rPr>
                <w:rFonts w:ascii="Times New Roman" w:eastAsia="Calibri" w:hAnsi="Times New Roman" w:cs="Times New Roman"/>
                <w:iCs/>
                <w:sz w:val="26"/>
                <w:szCs w:val="26"/>
                <w:lang w:val="ru-RU"/>
              </w:rPr>
              <w:t xml:space="preserve"> исполнением административного регламента</w:t>
            </w:r>
          </w:p>
        </w:tc>
        <w:tc>
          <w:tcPr>
            <w:tcW w:w="1276" w:type="dxa"/>
            <w:shd w:val="clear" w:color="auto" w:fill="auto"/>
          </w:tcPr>
          <w:p w:rsidR="0039417F" w:rsidRPr="00985DB5" w:rsidRDefault="0039417F" w:rsidP="00EE692D">
            <w:pPr>
              <w:ind w:right="34"/>
              <w:contextualSpacing/>
              <w:jc w:val="center"/>
              <w:rPr>
                <w:rFonts w:ascii="Times New Roman" w:eastAsia="Calibri" w:hAnsi="Times New Roman" w:cs="Times New Roman"/>
                <w:iCs/>
                <w:sz w:val="26"/>
                <w:szCs w:val="26"/>
              </w:rPr>
            </w:pPr>
            <w:r w:rsidRPr="00985DB5">
              <w:rPr>
                <w:rFonts w:ascii="Times New Roman" w:eastAsia="Calibri" w:hAnsi="Times New Roman" w:cs="Times New Roman"/>
                <w:iCs/>
                <w:sz w:val="26"/>
                <w:szCs w:val="26"/>
                <w:lang w:val="ru-RU"/>
              </w:rPr>
              <w:t>36</w:t>
            </w:r>
          </w:p>
        </w:tc>
      </w:tr>
      <w:tr w:rsidR="0039417F" w:rsidRPr="00985DB5" w:rsidTr="00EE692D">
        <w:tc>
          <w:tcPr>
            <w:tcW w:w="8755" w:type="dxa"/>
            <w:shd w:val="clear" w:color="auto" w:fill="auto"/>
          </w:tcPr>
          <w:p w:rsidR="0039417F" w:rsidRPr="00985DB5" w:rsidRDefault="0039417F" w:rsidP="00EE692D">
            <w:pPr>
              <w:tabs>
                <w:tab w:val="left" w:pos="567"/>
              </w:tabs>
              <w:ind w:firstLine="709"/>
              <w:contextualSpacing/>
              <w:jc w:val="both"/>
              <w:rPr>
                <w:rFonts w:ascii="Times New Roman" w:eastAsia="Calibri" w:hAnsi="Times New Roman" w:cs="Times New Roman"/>
                <w:iCs/>
                <w:sz w:val="26"/>
                <w:szCs w:val="26"/>
                <w:lang w:val="ru-RU"/>
              </w:rPr>
            </w:pPr>
            <w:r w:rsidRPr="00985DB5">
              <w:rPr>
                <w:rFonts w:ascii="Times New Roman" w:eastAsia="Calibri" w:hAnsi="Times New Roman" w:cs="Times New Roman"/>
                <w:iCs/>
                <w:sz w:val="26"/>
                <w:szCs w:val="26"/>
                <w:lang w:val="ru-RU"/>
              </w:rPr>
              <w:t xml:space="preserve">Раздел </w:t>
            </w:r>
            <w:r w:rsidRPr="00985DB5">
              <w:rPr>
                <w:rFonts w:ascii="Times New Roman" w:eastAsia="Calibri" w:hAnsi="Times New Roman" w:cs="Times New Roman"/>
                <w:iCs/>
                <w:sz w:val="26"/>
                <w:szCs w:val="26"/>
              </w:rPr>
              <w:t>V</w:t>
            </w:r>
            <w:r w:rsidRPr="00985DB5">
              <w:rPr>
                <w:rFonts w:ascii="Times New Roman" w:eastAsia="Calibri" w:hAnsi="Times New Roman" w:cs="Times New Roman"/>
                <w:iCs/>
                <w:sz w:val="26"/>
                <w:szCs w:val="26"/>
                <w:lang w:val="ru-RU"/>
              </w:rPr>
              <w:t xml:space="preserve">. </w:t>
            </w:r>
            <w:r w:rsidRPr="00985DB5">
              <w:rPr>
                <w:rFonts w:ascii="Times New Roman" w:hAnsi="Times New Roman" w:cs="Times New Roman"/>
                <w:sz w:val="26"/>
                <w:szCs w:val="26"/>
                <w:lang w:val="ru-RU"/>
              </w:rPr>
              <w:t>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tc>
        <w:tc>
          <w:tcPr>
            <w:tcW w:w="1276" w:type="dxa"/>
            <w:shd w:val="clear" w:color="auto" w:fill="auto"/>
          </w:tcPr>
          <w:p w:rsidR="0039417F" w:rsidRPr="00985DB5" w:rsidRDefault="0039417F" w:rsidP="00EE692D">
            <w:pPr>
              <w:contextualSpacing/>
              <w:jc w:val="center"/>
              <w:rPr>
                <w:rFonts w:ascii="Times New Roman" w:eastAsia="Calibri" w:hAnsi="Times New Roman" w:cs="Times New Roman"/>
                <w:iCs/>
                <w:sz w:val="26"/>
                <w:szCs w:val="26"/>
                <w:lang w:val="ru-RU"/>
              </w:rPr>
            </w:pPr>
            <w:r w:rsidRPr="00985DB5">
              <w:rPr>
                <w:rFonts w:ascii="Times New Roman" w:eastAsia="Calibri" w:hAnsi="Times New Roman" w:cs="Times New Roman"/>
                <w:iCs/>
                <w:sz w:val="26"/>
                <w:szCs w:val="26"/>
                <w:lang w:val="ru-RU"/>
              </w:rPr>
              <w:t>38</w:t>
            </w:r>
          </w:p>
          <w:p w:rsidR="0039417F" w:rsidRPr="00985DB5" w:rsidRDefault="0039417F" w:rsidP="00EE692D">
            <w:pPr>
              <w:contextualSpacing/>
              <w:jc w:val="center"/>
              <w:rPr>
                <w:rFonts w:ascii="Times New Roman" w:eastAsia="Calibri" w:hAnsi="Times New Roman" w:cs="Times New Roman"/>
                <w:iCs/>
                <w:sz w:val="26"/>
                <w:szCs w:val="26"/>
              </w:rPr>
            </w:pPr>
          </w:p>
          <w:p w:rsidR="0039417F" w:rsidRPr="00985DB5" w:rsidRDefault="0039417F" w:rsidP="00EE692D">
            <w:pPr>
              <w:contextualSpacing/>
              <w:jc w:val="center"/>
              <w:rPr>
                <w:rFonts w:ascii="Times New Roman" w:eastAsia="Calibri" w:hAnsi="Times New Roman" w:cs="Times New Roman"/>
                <w:iCs/>
                <w:sz w:val="26"/>
                <w:szCs w:val="26"/>
              </w:rPr>
            </w:pPr>
          </w:p>
        </w:tc>
      </w:tr>
      <w:tr w:rsidR="0039417F" w:rsidRPr="00985DB5" w:rsidTr="00EE692D">
        <w:tc>
          <w:tcPr>
            <w:tcW w:w="8755" w:type="dxa"/>
            <w:shd w:val="clear" w:color="auto" w:fill="auto"/>
          </w:tcPr>
          <w:p w:rsidR="0039417F" w:rsidRPr="00985DB5" w:rsidRDefault="0039417F" w:rsidP="00EE692D">
            <w:pPr>
              <w:pStyle w:val="a7"/>
              <w:ind w:firstLine="709"/>
              <w:jc w:val="both"/>
              <w:rPr>
                <w:rFonts w:ascii="Times New Roman" w:eastAsia="Calibri" w:hAnsi="Times New Roman"/>
                <w:iCs/>
                <w:sz w:val="26"/>
                <w:szCs w:val="26"/>
              </w:rPr>
            </w:pPr>
            <w:r w:rsidRPr="00985DB5">
              <w:rPr>
                <w:rFonts w:ascii="Times New Roman" w:eastAsia="Calibri" w:hAnsi="Times New Roman"/>
                <w:iCs/>
                <w:sz w:val="26"/>
                <w:szCs w:val="26"/>
              </w:rPr>
              <w:t>Приложение №1. Комбинации значений признаков, каждая из которых соответствует одному варианту предоставления услуги</w:t>
            </w:r>
          </w:p>
          <w:p w:rsidR="0039417F" w:rsidRPr="00985DB5" w:rsidRDefault="0039417F" w:rsidP="00EE692D">
            <w:pPr>
              <w:pStyle w:val="a7"/>
              <w:ind w:firstLine="709"/>
              <w:jc w:val="both"/>
              <w:rPr>
                <w:rFonts w:ascii="Times New Roman" w:hAnsi="Times New Roman"/>
                <w:sz w:val="26"/>
                <w:szCs w:val="26"/>
                <w:lang w:bidi="ru-RU"/>
              </w:rPr>
            </w:pPr>
            <w:r w:rsidRPr="00985DB5">
              <w:rPr>
                <w:rFonts w:ascii="Times New Roman" w:eastAsia="Calibri" w:hAnsi="Times New Roman"/>
                <w:iCs/>
                <w:sz w:val="26"/>
                <w:szCs w:val="26"/>
              </w:rPr>
              <w:t xml:space="preserve">Приложение №2. Форма заявления </w:t>
            </w:r>
            <w:r w:rsidRPr="00985DB5">
              <w:rPr>
                <w:rFonts w:ascii="Times New Roman" w:hAnsi="Times New Roman"/>
                <w:sz w:val="26"/>
                <w:szCs w:val="26"/>
                <w:lang w:bidi="ru-RU"/>
              </w:rPr>
              <w:t>о разрешения на условно разрешенный вид использования земельного участка или объекта капитального строительства</w:t>
            </w:r>
          </w:p>
          <w:p w:rsidR="0039417F" w:rsidRPr="00985DB5" w:rsidRDefault="0039417F" w:rsidP="00EE692D">
            <w:pPr>
              <w:pStyle w:val="a7"/>
              <w:ind w:firstLine="709"/>
              <w:jc w:val="both"/>
              <w:rPr>
                <w:rFonts w:ascii="Times New Roman" w:hAnsi="Times New Roman"/>
                <w:sz w:val="26"/>
                <w:szCs w:val="26"/>
                <w:lang w:bidi="ru-RU"/>
              </w:rPr>
            </w:pPr>
            <w:r w:rsidRPr="00985DB5">
              <w:rPr>
                <w:rFonts w:ascii="Times New Roman" w:hAnsi="Times New Roman"/>
                <w:sz w:val="26"/>
                <w:szCs w:val="26"/>
                <w:lang w:bidi="ru-RU"/>
              </w:rPr>
              <w:t>Приложение №3. Заявление об исправлении допущенных опечаток и ошибок в разрешении на условно разрешенный вид использования земельного участка / объекта капитального строительства</w:t>
            </w:r>
          </w:p>
        </w:tc>
        <w:tc>
          <w:tcPr>
            <w:tcW w:w="1276" w:type="dxa"/>
            <w:shd w:val="clear" w:color="auto" w:fill="auto"/>
          </w:tcPr>
          <w:p w:rsidR="0039417F" w:rsidRPr="00985DB5" w:rsidRDefault="0039417F" w:rsidP="00EE692D">
            <w:pPr>
              <w:pStyle w:val="a7"/>
              <w:jc w:val="center"/>
              <w:rPr>
                <w:rFonts w:ascii="Times New Roman" w:eastAsia="Calibri" w:hAnsi="Times New Roman"/>
                <w:iCs/>
                <w:sz w:val="26"/>
                <w:szCs w:val="26"/>
              </w:rPr>
            </w:pPr>
            <w:r w:rsidRPr="00985DB5">
              <w:rPr>
                <w:rFonts w:ascii="Times New Roman" w:eastAsia="Calibri" w:hAnsi="Times New Roman"/>
                <w:iCs/>
                <w:sz w:val="26"/>
                <w:szCs w:val="26"/>
              </w:rPr>
              <w:t>42</w:t>
            </w:r>
          </w:p>
          <w:p w:rsidR="0039417F" w:rsidRPr="00985DB5" w:rsidRDefault="0039417F" w:rsidP="00EE692D">
            <w:pPr>
              <w:pStyle w:val="a7"/>
              <w:jc w:val="center"/>
              <w:rPr>
                <w:rFonts w:ascii="Times New Roman" w:eastAsia="Calibri" w:hAnsi="Times New Roman"/>
                <w:iCs/>
                <w:sz w:val="26"/>
                <w:szCs w:val="26"/>
              </w:rPr>
            </w:pPr>
          </w:p>
          <w:p w:rsidR="0039417F" w:rsidRPr="00985DB5" w:rsidRDefault="0039417F" w:rsidP="00EE692D">
            <w:pPr>
              <w:pStyle w:val="a7"/>
              <w:jc w:val="center"/>
              <w:rPr>
                <w:rFonts w:ascii="Times New Roman" w:eastAsia="Calibri" w:hAnsi="Times New Roman"/>
                <w:iCs/>
                <w:sz w:val="26"/>
                <w:szCs w:val="26"/>
              </w:rPr>
            </w:pPr>
            <w:r w:rsidRPr="00985DB5">
              <w:rPr>
                <w:rFonts w:ascii="Times New Roman" w:eastAsia="Calibri" w:hAnsi="Times New Roman"/>
                <w:iCs/>
                <w:sz w:val="26"/>
                <w:szCs w:val="26"/>
              </w:rPr>
              <w:t>44</w:t>
            </w:r>
          </w:p>
          <w:p w:rsidR="0039417F" w:rsidRPr="00985DB5" w:rsidRDefault="0039417F" w:rsidP="00EE692D">
            <w:pPr>
              <w:pStyle w:val="a7"/>
              <w:jc w:val="center"/>
              <w:rPr>
                <w:rFonts w:ascii="Times New Roman" w:eastAsia="Calibri" w:hAnsi="Times New Roman"/>
                <w:iCs/>
                <w:sz w:val="26"/>
                <w:szCs w:val="26"/>
              </w:rPr>
            </w:pPr>
          </w:p>
          <w:p w:rsidR="0039417F" w:rsidRPr="00985DB5" w:rsidRDefault="0039417F" w:rsidP="00EE692D">
            <w:pPr>
              <w:pStyle w:val="a7"/>
              <w:jc w:val="center"/>
              <w:rPr>
                <w:rFonts w:ascii="Times New Roman" w:eastAsia="Calibri" w:hAnsi="Times New Roman"/>
                <w:iCs/>
                <w:sz w:val="26"/>
                <w:szCs w:val="26"/>
              </w:rPr>
            </w:pPr>
          </w:p>
          <w:p w:rsidR="0039417F" w:rsidRPr="00985DB5" w:rsidRDefault="0039417F" w:rsidP="00EE692D">
            <w:pPr>
              <w:pStyle w:val="a7"/>
              <w:jc w:val="center"/>
              <w:rPr>
                <w:rFonts w:ascii="Times New Roman" w:eastAsia="Calibri" w:hAnsi="Times New Roman"/>
                <w:iCs/>
                <w:sz w:val="26"/>
                <w:szCs w:val="26"/>
              </w:rPr>
            </w:pPr>
            <w:r w:rsidRPr="00985DB5">
              <w:rPr>
                <w:rFonts w:ascii="Times New Roman" w:eastAsia="Calibri" w:hAnsi="Times New Roman"/>
                <w:iCs/>
                <w:sz w:val="26"/>
                <w:szCs w:val="26"/>
              </w:rPr>
              <w:t>47</w:t>
            </w:r>
          </w:p>
          <w:p w:rsidR="0039417F" w:rsidRPr="00985DB5" w:rsidRDefault="0039417F" w:rsidP="00EE692D">
            <w:pPr>
              <w:pStyle w:val="a7"/>
              <w:jc w:val="center"/>
              <w:rPr>
                <w:rFonts w:ascii="Times New Roman" w:eastAsia="Calibri" w:hAnsi="Times New Roman"/>
                <w:iCs/>
                <w:sz w:val="26"/>
                <w:szCs w:val="26"/>
              </w:rPr>
            </w:pPr>
          </w:p>
          <w:p w:rsidR="0039417F" w:rsidRPr="00985DB5" w:rsidRDefault="0039417F" w:rsidP="00EE692D">
            <w:pPr>
              <w:pStyle w:val="a7"/>
              <w:rPr>
                <w:rFonts w:ascii="Times New Roman" w:eastAsia="Calibri" w:hAnsi="Times New Roman"/>
                <w:iCs/>
                <w:sz w:val="26"/>
                <w:szCs w:val="26"/>
              </w:rPr>
            </w:pPr>
          </w:p>
        </w:tc>
      </w:tr>
      <w:tr w:rsidR="0039417F" w:rsidRPr="00985DB5" w:rsidTr="00EE692D">
        <w:tc>
          <w:tcPr>
            <w:tcW w:w="8755" w:type="dxa"/>
            <w:shd w:val="clear" w:color="auto" w:fill="auto"/>
          </w:tcPr>
          <w:p w:rsidR="0039417F" w:rsidRPr="00985DB5" w:rsidRDefault="0039417F" w:rsidP="00EE692D">
            <w:pPr>
              <w:spacing w:line="322" w:lineRule="exact"/>
              <w:ind w:right="34" w:firstLine="709"/>
              <w:jc w:val="both"/>
              <w:rPr>
                <w:rFonts w:ascii="Times New Roman" w:hAnsi="Times New Roman" w:cs="Times New Roman"/>
                <w:sz w:val="26"/>
                <w:szCs w:val="26"/>
                <w:lang w:val="ru-RU"/>
              </w:rPr>
            </w:pPr>
            <w:r w:rsidRPr="00985DB5">
              <w:rPr>
                <w:rFonts w:ascii="Times New Roman" w:hAnsi="Times New Roman" w:cs="Times New Roman"/>
                <w:bCs/>
                <w:sz w:val="26"/>
                <w:szCs w:val="26"/>
                <w:lang w:val="ru-RU" w:bidi="ru-RU"/>
              </w:rPr>
              <w:t>Приложение №4. Форма решения о предоставлении разрешения на условно разрешенный вид использования земельного участка или объекта капитального строительства</w:t>
            </w:r>
          </w:p>
        </w:tc>
        <w:tc>
          <w:tcPr>
            <w:tcW w:w="1276" w:type="dxa"/>
            <w:shd w:val="clear" w:color="auto" w:fill="auto"/>
          </w:tcPr>
          <w:p w:rsidR="0039417F" w:rsidRPr="00985DB5" w:rsidRDefault="0039417F" w:rsidP="00EE692D">
            <w:pPr>
              <w:pStyle w:val="a7"/>
              <w:jc w:val="center"/>
              <w:rPr>
                <w:rFonts w:ascii="Times New Roman" w:eastAsia="Calibri" w:hAnsi="Times New Roman"/>
                <w:iCs/>
                <w:sz w:val="26"/>
                <w:szCs w:val="26"/>
              </w:rPr>
            </w:pPr>
            <w:r w:rsidRPr="00985DB5">
              <w:rPr>
                <w:rFonts w:ascii="Times New Roman" w:eastAsia="Calibri" w:hAnsi="Times New Roman"/>
                <w:iCs/>
                <w:sz w:val="26"/>
                <w:szCs w:val="26"/>
              </w:rPr>
              <w:t>49</w:t>
            </w:r>
          </w:p>
        </w:tc>
      </w:tr>
      <w:tr w:rsidR="0039417F" w:rsidRPr="00985DB5" w:rsidTr="00EE692D">
        <w:tc>
          <w:tcPr>
            <w:tcW w:w="8755" w:type="dxa"/>
            <w:shd w:val="clear" w:color="auto" w:fill="auto"/>
          </w:tcPr>
          <w:p w:rsidR="0039417F" w:rsidRPr="00985DB5" w:rsidRDefault="0039417F" w:rsidP="00EE692D">
            <w:pPr>
              <w:spacing w:line="322" w:lineRule="exact"/>
              <w:ind w:right="34"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 xml:space="preserve">Приложение №5. Форма уведомления об отказе в приеме документов  </w:t>
            </w:r>
          </w:p>
        </w:tc>
        <w:tc>
          <w:tcPr>
            <w:tcW w:w="1276" w:type="dxa"/>
            <w:shd w:val="clear" w:color="auto" w:fill="auto"/>
          </w:tcPr>
          <w:p w:rsidR="0039417F" w:rsidRPr="00985DB5" w:rsidRDefault="0039417F" w:rsidP="00EE692D">
            <w:pPr>
              <w:pStyle w:val="a7"/>
              <w:jc w:val="center"/>
              <w:rPr>
                <w:rFonts w:ascii="Times New Roman" w:eastAsia="Calibri" w:hAnsi="Times New Roman"/>
                <w:iCs/>
                <w:sz w:val="26"/>
                <w:szCs w:val="26"/>
              </w:rPr>
            </w:pPr>
            <w:r w:rsidRPr="00985DB5">
              <w:rPr>
                <w:rFonts w:ascii="Times New Roman" w:eastAsia="Calibri" w:hAnsi="Times New Roman"/>
                <w:iCs/>
                <w:sz w:val="26"/>
                <w:szCs w:val="26"/>
              </w:rPr>
              <w:t>50</w:t>
            </w:r>
          </w:p>
        </w:tc>
      </w:tr>
      <w:tr w:rsidR="0039417F" w:rsidRPr="00985DB5" w:rsidTr="00EE692D">
        <w:tc>
          <w:tcPr>
            <w:tcW w:w="8755" w:type="dxa"/>
            <w:shd w:val="clear" w:color="auto" w:fill="auto"/>
          </w:tcPr>
          <w:p w:rsidR="0039417F" w:rsidRPr="00985DB5" w:rsidRDefault="0039417F" w:rsidP="00EE692D">
            <w:pPr>
              <w:ind w:right="34"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Приложение №6. Форма решения об отказе в предоставлении разрешения на условно разрешенный вид использования земельного участка / объекта капитального строительства</w:t>
            </w:r>
          </w:p>
          <w:p w:rsidR="0039417F" w:rsidRPr="00985DB5" w:rsidRDefault="0039417F" w:rsidP="00EE692D">
            <w:pPr>
              <w:ind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Приложение №7. Форма решения об отказе во внесении исправлений в разрешение на условно разрешенный вид использования земельного участка / объекта капитального строительства</w:t>
            </w:r>
          </w:p>
          <w:p w:rsidR="0039417F" w:rsidRPr="00985DB5" w:rsidRDefault="0039417F" w:rsidP="00EE692D">
            <w:pPr>
              <w:ind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 xml:space="preserve">Приложение №8. </w:t>
            </w:r>
            <w:r w:rsidRPr="00985DB5">
              <w:rPr>
                <w:rFonts w:ascii="Times New Roman" w:hAnsi="Times New Roman" w:cs="Times New Roman"/>
                <w:spacing w:val="-1"/>
                <w:sz w:val="26"/>
                <w:szCs w:val="26"/>
                <w:lang w:val="ru-RU"/>
              </w:rPr>
              <w:t>Состав,</w:t>
            </w:r>
            <w:r w:rsidRPr="00985DB5">
              <w:rPr>
                <w:rFonts w:ascii="Times New Roman" w:hAnsi="Times New Roman" w:cs="Times New Roman"/>
                <w:spacing w:val="-14"/>
                <w:sz w:val="26"/>
                <w:szCs w:val="26"/>
                <w:lang w:val="ru-RU"/>
              </w:rPr>
              <w:t xml:space="preserve"> </w:t>
            </w:r>
            <w:r w:rsidRPr="00985DB5">
              <w:rPr>
                <w:rFonts w:ascii="Times New Roman" w:hAnsi="Times New Roman" w:cs="Times New Roman"/>
                <w:spacing w:val="-1"/>
                <w:sz w:val="26"/>
                <w:szCs w:val="26"/>
                <w:lang w:val="ru-RU"/>
              </w:rPr>
              <w:t>последовательность</w:t>
            </w:r>
            <w:r w:rsidRPr="00985DB5">
              <w:rPr>
                <w:rFonts w:ascii="Times New Roman" w:hAnsi="Times New Roman" w:cs="Times New Roman"/>
                <w:spacing w:val="-13"/>
                <w:sz w:val="26"/>
                <w:szCs w:val="26"/>
                <w:lang w:val="ru-RU"/>
              </w:rPr>
              <w:t xml:space="preserve"> </w:t>
            </w:r>
            <w:r w:rsidRPr="00985DB5">
              <w:rPr>
                <w:rFonts w:ascii="Times New Roman" w:hAnsi="Times New Roman" w:cs="Times New Roman"/>
                <w:sz w:val="26"/>
                <w:szCs w:val="26"/>
                <w:lang w:val="ru-RU"/>
              </w:rPr>
              <w:t>и</w:t>
            </w:r>
            <w:r w:rsidRPr="00985DB5">
              <w:rPr>
                <w:rFonts w:ascii="Times New Roman" w:hAnsi="Times New Roman" w:cs="Times New Roman"/>
                <w:spacing w:val="-14"/>
                <w:sz w:val="26"/>
                <w:szCs w:val="26"/>
                <w:lang w:val="ru-RU"/>
              </w:rPr>
              <w:t xml:space="preserve"> </w:t>
            </w:r>
            <w:r w:rsidRPr="00985DB5">
              <w:rPr>
                <w:rFonts w:ascii="Times New Roman" w:hAnsi="Times New Roman" w:cs="Times New Roman"/>
                <w:spacing w:val="-1"/>
                <w:sz w:val="26"/>
                <w:szCs w:val="26"/>
                <w:lang w:val="ru-RU"/>
              </w:rPr>
              <w:t>сроки</w:t>
            </w:r>
            <w:r w:rsidRPr="00985DB5">
              <w:rPr>
                <w:rFonts w:ascii="Times New Roman" w:hAnsi="Times New Roman" w:cs="Times New Roman"/>
                <w:spacing w:val="-13"/>
                <w:sz w:val="26"/>
                <w:szCs w:val="26"/>
                <w:lang w:val="ru-RU"/>
              </w:rPr>
              <w:t xml:space="preserve"> </w:t>
            </w:r>
            <w:r w:rsidRPr="00985DB5">
              <w:rPr>
                <w:rFonts w:ascii="Times New Roman" w:hAnsi="Times New Roman" w:cs="Times New Roman"/>
                <w:spacing w:val="-1"/>
                <w:sz w:val="26"/>
                <w:szCs w:val="26"/>
                <w:lang w:val="ru-RU"/>
              </w:rPr>
              <w:t>выполнения</w:t>
            </w:r>
            <w:r w:rsidRPr="00985DB5">
              <w:rPr>
                <w:rFonts w:ascii="Times New Roman" w:hAnsi="Times New Roman" w:cs="Times New Roman"/>
                <w:spacing w:val="-11"/>
                <w:sz w:val="26"/>
                <w:szCs w:val="26"/>
                <w:lang w:val="ru-RU"/>
              </w:rPr>
              <w:t xml:space="preserve"> </w:t>
            </w:r>
            <w:r w:rsidRPr="00985DB5">
              <w:rPr>
                <w:rFonts w:ascii="Times New Roman" w:hAnsi="Times New Roman" w:cs="Times New Roman"/>
                <w:spacing w:val="-1"/>
                <w:sz w:val="26"/>
                <w:szCs w:val="26"/>
                <w:lang w:val="ru-RU"/>
              </w:rPr>
              <w:t>административных</w:t>
            </w:r>
            <w:r w:rsidRPr="00985DB5">
              <w:rPr>
                <w:rFonts w:ascii="Times New Roman" w:hAnsi="Times New Roman" w:cs="Times New Roman"/>
                <w:spacing w:val="-13"/>
                <w:sz w:val="26"/>
                <w:szCs w:val="26"/>
                <w:lang w:val="ru-RU"/>
              </w:rPr>
              <w:t xml:space="preserve"> </w:t>
            </w:r>
            <w:r w:rsidRPr="00985DB5">
              <w:rPr>
                <w:rFonts w:ascii="Times New Roman" w:hAnsi="Times New Roman" w:cs="Times New Roman"/>
                <w:spacing w:val="-1"/>
                <w:sz w:val="26"/>
                <w:szCs w:val="26"/>
                <w:lang w:val="ru-RU"/>
              </w:rPr>
              <w:t>процедур</w:t>
            </w:r>
            <w:r w:rsidRPr="00985DB5">
              <w:rPr>
                <w:rFonts w:ascii="Times New Roman" w:hAnsi="Times New Roman" w:cs="Times New Roman"/>
                <w:spacing w:val="-14"/>
                <w:sz w:val="26"/>
                <w:szCs w:val="26"/>
                <w:lang w:val="ru-RU"/>
              </w:rPr>
              <w:t xml:space="preserve"> </w:t>
            </w:r>
            <w:r w:rsidRPr="00985DB5">
              <w:rPr>
                <w:rFonts w:ascii="Times New Roman" w:hAnsi="Times New Roman" w:cs="Times New Roman"/>
                <w:spacing w:val="-1"/>
                <w:sz w:val="26"/>
                <w:szCs w:val="26"/>
                <w:lang w:val="ru-RU"/>
              </w:rPr>
              <w:t>(действий)</w:t>
            </w:r>
            <w:r w:rsidRPr="00985DB5">
              <w:rPr>
                <w:rFonts w:ascii="Times New Roman" w:hAnsi="Times New Roman" w:cs="Times New Roman"/>
                <w:spacing w:val="-13"/>
                <w:sz w:val="26"/>
                <w:szCs w:val="26"/>
                <w:lang w:val="ru-RU"/>
              </w:rPr>
              <w:t xml:space="preserve"> </w:t>
            </w:r>
            <w:r w:rsidRPr="00985DB5">
              <w:rPr>
                <w:rFonts w:ascii="Times New Roman" w:hAnsi="Times New Roman" w:cs="Times New Roman"/>
                <w:spacing w:val="-1"/>
                <w:sz w:val="26"/>
                <w:szCs w:val="26"/>
                <w:lang w:val="ru-RU"/>
              </w:rPr>
              <w:t>при</w:t>
            </w:r>
            <w:r w:rsidRPr="00985DB5">
              <w:rPr>
                <w:rFonts w:ascii="Times New Roman" w:hAnsi="Times New Roman" w:cs="Times New Roman"/>
                <w:spacing w:val="-13"/>
                <w:sz w:val="26"/>
                <w:szCs w:val="26"/>
                <w:lang w:val="ru-RU"/>
              </w:rPr>
              <w:t xml:space="preserve"> </w:t>
            </w:r>
            <w:r w:rsidRPr="00985DB5">
              <w:rPr>
                <w:rFonts w:ascii="Times New Roman" w:hAnsi="Times New Roman" w:cs="Times New Roman"/>
                <w:spacing w:val="-1"/>
                <w:sz w:val="26"/>
                <w:szCs w:val="26"/>
                <w:lang w:val="ru-RU"/>
              </w:rPr>
              <w:t>предоставлении</w:t>
            </w:r>
            <w:r w:rsidRPr="00985DB5">
              <w:rPr>
                <w:rFonts w:ascii="Times New Roman" w:hAnsi="Times New Roman" w:cs="Times New Roman"/>
                <w:spacing w:val="-14"/>
                <w:sz w:val="26"/>
                <w:szCs w:val="26"/>
                <w:lang w:val="ru-RU"/>
              </w:rPr>
              <w:t xml:space="preserve"> </w:t>
            </w:r>
            <w:r w:rsidRPr="00985DB5">
              <w:rPr>
                <w:rFonts w:ascii="Times New Roman" w:hAnsi="Times New Roman" w:cs="Times New Roman"/>
                <w:spacing w:val="-1"/>
                <w:sz w:val="26"/>
                <w:szCs w:val="26"/>
                <w:lang w:val="ru-RU"/>
              </w:rPr>
              <w:t>муниципальной</w:t>
            </w:r>
            <w:r w:rsidRPr="00985DB5">
              <w:rPr>
                <w:rFonts w:ascii="Times New Roman" w:hAnsi="Times New Roman" w:cs="Times New Roman"/>
                <w:spacing w:val="-27"/>
                <w:sz w:val="26"/>
                <w:szCs w:val="26"/>
                <w:lang w:val="ru-RU"/>
              </w:rPr>
              <w:t xml:space="preserve"> </w:t>
            </w:r>
            <w:r w:rsidRPr="00985DB5">
              <w:rPr>
                <w:rFonts w:ascii="Times New Roman" w:hAnsi="Times New Roman" w:cs="Times New Roman"/>
                <w:spacing w:val="-1"/>
                <w:sz w:val="26"/>
                <w:szCs w:val="26"/>
                <w:lang w:val="ru-RU"/>
              </w:rPr>
              <w:t>услуги</w:t>
            </w:r>
          </w:p>
        </w:tc>
        <w:tc>
          <w:tcPr>
            <w:tcW w:w="1276" w:type="dxa"/>
            <w:shd w:val="clear" w:color="auto" w:fill="auto"/>
          </w:tcPr>
          <w:p w:rsidR="0039417F" w:rsidRPr="00985DB5" w:rsidRDefault="0039417F" w:rsidP="00EE692D">
            <w:pPr>
              <w:pStyle w:val="a7"/>
              <w:jc w:val="center"/>
              <w:rPr>
                <w:rFonts w:ascii="Times New Roman" w:eastAsia="Calibri" w:hAnsi="Times New Roman"/>
                <w:iCs/>
                <w:sz w:val="26"/>
                <w:szCs w:val="26"/>
              </w:rPr>
            </w:pPr>
            <w:r w:rsidRPr="00985DB5">
              <w:rPr>
                <w:rFonts w:ascii="Times New Roman" w:eastAsia="Calibri" w:hAnsi="Times New Roman"/>
                <w:iCs/>
                <w:sz w:val="26"/>
                <w:szCs w:val="26"/>
              </w:rPr>
              <w:t>52</w:t>
            </w:r>
          </w:p>
          <w:p w:rsidR="0039417F" w:rsidRPr="00985DB5" w:rsidRDefault="0039417F" w:rsidP="00EE692D">
            <w:pPr>
              <w:pStyle w:val="a7"/>
              <w:jc w:val="center"/>
              <w:rPr>
                <w:rFonts w:ascii="Times New Roman" w:eastAsia="Calibri" w:hAnsi="Times New Roman"/>
                <w:iCs/>
                <w:sz w:val="26"/>
                <w:szCs w:val="26"/>
              </w:rPr>
            </w:pPr>
          </w:p>
          <w:p w:rsidR="0039417F" w:rsidRPr="00985DB5" w:rsidRDefault="0039417F" w:rsidP="00EE692D">
            <w:pPr>
              <w:pStyle w:val="a7"/>
              <w:jc w:val="center"/>
              <w:rPr>
                <w:rFonts w:ascii="Times New Roman" w:eastAsia="Calibri" w:hAnsi="Times New Roman"/>
                <w:iCs/>
                <w:sz w:val="26"/>
                <w:szCs w:val="26"/>
              </w:rPr>
            </w:pPr>
          </w:p>
          <w:p w:rsidR="0039417F" w:rsidRPr="00985DB5" w:rsidRDefault="0039417F" w:rsidP="00EE692D">
            <w:pPr>
              <w:pStyle w:val="a7"/>
              <w:jc w:val="center"/>
              <w:rPr>
                <w:rFonts w:ascii="Times New Roman" w:eastAsia="Calibri" w:hAnsi="Times New Roman"/>
                <w:iCs/>
                <w:sz w:val="26"/>
                <w:szCs w:val="26"/>
              </w:rPr>
            </w:pPr>
            <w:r w:rsidRPr="00985DB5">
              <w:rPr>
                <w:rFonts w:ascii="Times New Roman" w:eastAsia="Calibri" w:hAnsi="Times New Roman"/>
                <w:iCs/>
                <w:sz w:val="26"/>
                <w:szCs w:val="26"/>
              </w:rPr>
              <w:t>55</w:t>
            </w:r>
          </w:p>
          <w:p w:rsidR="0039417F" w:rsidRPr="00985DB5" w:rsidRDefault="0039417F" w:rsidP="00EE692D">
            <w:pPr>
              <w:pStyle w:val="a7"/>
              <w:jc w:val="center"/>
              <w:rPr>
                <w:rFonts w:ascii="Times New Roman" w:eastAsia="Calibri" w:hAnsi="Times New Roman"/>
                <w:iCs/>
                <w:sz w:val="26"/>
                <w:szCs w:val="26"/>
              </w:rPr>
            </w:pPr>
          </w:p>
          <w:p w:rsidR="0039417F" w:rsidRPr="00985DB5" w:rsidRDefault="0039417F" w:rsidP="00EE692D">
            <w:pPr>
              <w:pStyle w:val="a7"/>
              <w:jc w:val="center"/>
              <w:rPr>
                <w:rFonts w:ascii="Times New Roman" w:eastAsia="Calibri" w:hAnsi="Times New Roman"/>
                <w:iCs/>
                <w:sz w:val="26"/>
                <w:szCs w:val="26"/>
              </w:rPr>
            </w:pPr>
          </w:p>
          <w:p w:rsidR="0039417F" w:rsidRPr="00985DB5" w:rsidRDefault="0039417F" w:rsidP="00EE692D">
            <w:pPr>
              <w:pStyle w:val="a7"/>
              <w:jc w:val="center"/>
              <w:rPr>
                <w:rFonts w:ascii="Times New Roman" w:eastAsia="Calibri" w:hAnsi="Times New Roman"/>
                <w:iCs/>
                <w:sz w:val="26"/>
                <w:szCs w:val="26"/>
              </w:rPr>
            </w:pPr>
            <w:r w:rsidRPr="00985DB5">
              <w:rPr>
                <w:rFonts w:ascii="Times New Roman" w:eastAsia="Calibri" w:hAnsi="Times New Roman"/>
                <w:iCs/>
                <w:sz w:val="26"/>
                <w:szCs w:val="26"/>
              </w:rPr>
              <w:t>57</w:t>
            </w:r>
          </w:p>
        </w:tc>
      </w:tr>
    </w:tbl>
    <w:p w:rsidR="0039417F" w:rsidRPr="00985DB5" w:rsidRDefault="0039417F" w:rsidP="0039417F">
      <w:pPr>
        <w:spacing w:after="240"/>
        <w:jc w:val="center"/>
        <w:rPr>
          <w:rFonts w:ascii="Times New Roman" w:eastAsia="Times New Roman" w:hAnsi="Times New Roman" w:cs="Times New Roman"/>
          <w:sz w:val="26"/>
          <w:szCs w:val="26"/>
          <w:lang w:val="ru-RU"/>
        </w:rPr>
      </w:pPr>
      <w:r w:rsidRPr="00985DB5">
        <w:rPr>
          <w:rFonts w:ascii="Times New Roman" w:hAnsi="Times New Roman" w:cs="Times New Roman"/>
          <w:b/>
          <w:sz w:val="26"/>
          <w:szCs w:val="26"/>
        </w:rPr>
        <w:lastRenderedPageBreak/>
        <w:t>I</w:t>
      </w:r>
      <w:r w:rsidRPr="00985DB5">
        <w:rPr>
          <w:rFonts w:ascii="Times New Roman" w:hAnsi="Times New Roman" w:cs="Times New Roman"/>
          <w:b/>
          <w:sz w:val="26"/>
          <w:szCs w:val="26"/>
          <w:lang w:val="ru-RU"/>
        </w:rPr>
        <w:t>.</w:t>
      </w:r>
      <w:r w:rsidRPr="00985DB5">
        <w:rPr>
          <w:rFonts w:ascii="Times New Roman" w:hAnsi="Times New Roman" w:cs="Times New Roman"/>
          <w:b/>
          <w:spacing w:val="-1"/>
          <w:sz w:val="26"/>
          <w:szCs w:val="26"/>
          <w:lang w:val="ru-RU"/>
        </w:rPr>
        <w:t xml:space="preserve"> Общие</w:t>
      </w:r>
      <w:r w:rsidRPr="00985DB5">
        <w:rPr>
          <w:rFonts w:ascii="Times New Roman" w:hAnsi="Times New Roman" w:cs="Times New Roman"/>
          <w:b/>
          <w:sz w:val="26"/>
          <w:szCs w:val="26"/>
          <w:lang w:val="ru-RU"/>
        </w:rPr>
        <w:t xml:space="preserve"> </w:t>
      </w:r>
      <w:r w:rsidRPr="00985DB5">
        <w:rPr>
          <w:rFonts w:ascii="Times New Roman" w:hAnsi="Times New Roman" w:cs="Times New Roman"/>
          <w:b/>
          <w:spacing w:val="-2"/>
          <w:sz w:val="26"/>
          <w:szCs w:val="26"/>
          <w:lang w:val="ru-RU"/>
        </w:rPr>
        <w:t>положения</w:t>
      </w:r>
    </w:p>
    <w:p w:rsidR="0039417F" w:rsidRPr="00985DB5" w:rsidRDefault="0039417F" w:rsidP="0039417F">
      <w:pPr>
        <w:pStyle w:val="a3"/>
        <w:ind w:left="0" w:right="3" w:firstLine="708"/>
        <w:jc w:val="both"/>
        <w:rPr>
          <w:rFonts w:cs="Times New Roman"/>
          <w:sz w:val="26"/>
          <w:szCs w:val="26"/>
          <w:lang w:val="ru-RU" w:eastAsia="zh-CN"/>
        </w:rPr>
      </w:pPr>
      <w:r w:rsidRPr="00985DB5">
        <w:rPr>
          <w:rFonts w:cs="Times New Roman"/>
          <w:sz w:val="26"/>
          <w:szCs w:val="26"/>
          <w:lang w:val="ru-RU"/>
        </w:rPr>
        <w:t>1.1.</w:t>
      </w:r>
      <w:r w:rsidRPr="00985DB5">
        <w:rPr>
          <w:rFonts w:cs="Times New Roman"/>
          <w:spacing w:val="5"/>
          <w:sz w:val="26"/>
          <w:szCs w:val="26"/>
          <w:lang w:val="ru-RU"/>
        </w:rPr>
        <w:t xml:space="preserve"> </w:t>
      </w:r>
      <w:proofErr w:type="gramStart"/>
      <w:r w:rsidRPr="00985DB5">
        <w:rPr>
          <w:rFonts w:cs="Times New Roman"/>
          <w:sz w:val="26"/>
          <w:szCs w:val="26"/>
          <w:lang w:val="ru-RU" w:eastAsia="zh-CN"/>
        </w:rPr>
        <w:t xml:space="preserve">Административный регламент предоставления Администрацией </w:t>
      </w:r>
      <w:r>
        <w:rPr>
          <w:rFonts w:cs="Times New Roman"/>
          <w:sz w:val="26"/>
          <w:szCs w:val="26"/>
          <w:lang w:val="ru-RU" w:eastAsia="zh-CN"/>
        </w:rPr>
        <w:t xml:space="preserve">сельского поселения Семеновка </w:t>
      </w:r>
      <w:r w:rsidRPr="00985DB5">
        <w:rPr>
          <w:rFonts w:cs="Times New Roman"/>
          <w:sz w:val="26"/>
          <w:szCs w:val="26"/>
          <w:lang w:val="ru-RU" w:eastAsia="zh-CN"/>
        </w:rPr>
        <w:t xml:space="preserve">муниципального района Нефтегорский Самарской области муниципальной услуги «Предоставление разрешения на условно разрешенный вид использования земельного участка или объекта капитального строительства на территории </w:t>
      </w:r>
      <w:r>
        <w:rPr>
          <w:rFonts w:cs="Times New Roman"/>
          <w:sz w:val="26"/>
          <w:szCs w:val="26"/>
          <w:lang w:val="ru-RU" w:eastAsia="zh-CN"/>
        </w:rPr>
        <w:t xml:space="preserve">сельского поселения Семеновка </w:t>
      </w:r>
      <w:r w:rsidRPr="00985DB5">
        <w:rPr>
          <w:rFonts w:cs="Times New Roman"/>
          <w:sz w:val="26"/>
          <w:szCs w:val="26"/>
          <w:lang w:val="ru-RU" w:eastAsia="zh-CN"/>
        </w:rPr>
        <w:t xml:space="preserve">муниципального района Нефтегорский Самарской области» </w:t>
      </w:r>
      <w:r w:rsidRPr="00985DB5">
        <w:rPr>
          <w:rFonts w:cs="Times New Roman"/>
          <w:sz w:val="26"/>
          <w:szCs w:val="26"/>
          <w:lang w:val="ru-RU"/>
        </w:rPr>
        <w:t>(далее</w:t>
      </w:r>
      <w:r w:rsidRPr="00985DB5">
        <w:rPr>
          <w:rFonts w:cs="Times New Roman"/>
          <w:spacing w:val="42"/>
          <w:sz w:val="26"/>
          <w:szCs w:val="26"/>
          <w:lang w:val="ru-RU"/>
        </w:rPr>
        <w:t xml:space="preserve"> </w:t>
      </w:r>
      <w:r w:rsidRPr="00985DB5">
        <w:rPr>
          <w:rFonts w:cs="Times New Roman"/>
          <w:sz w:val="26"/>
          <w:szCs w:val="26"/>
          <w:lang w:val="ru-RU"/>
        </w:rPr>
        <w:t>–</w:t>
      </w:r>
      <w:r w:rsidRPr="00985DB5">
        <w:rPr>
          <w:rFonts w:cs="Times New Roman"/>
          <w:spacing w:val="38"/>
          <w:sz w:val="26"/>
          <w:szCs w:val="26"/>
          <w:lang w:val="ru-RU"/>
        </w:rPr>
        <w:t xml:space="preserve"> </w:t>
      </w:r>
      <w:r w:rsidRPr="00985DB5">
        <w:rPr>
          <w:rFonts w:cs="Times New Roman"/>
          <w:spacing w:val="-1"/>
          <w:sz w:val="26"/>
          <w:szCs w:val="26"/>
          <w:lang w:val="ru-RU"/>
        </w:rPr>
        <w:t>Административный</w:t>
      </w:r>
      <w:r w:rsidRPr="00985DB5">
        <w:rPr>
          <w:rFonts w:cs="Times New Roman"/>
          <w:spacing w:val="33"/>
          <w:sz w:val="26"/>
          <w:szCs w:val="26"/>
          <w:lang w:val="ru-RU"/>
        </w:rPr>
        <w:t xml:space="preserve"> </w:t>
      </w:r>
      <w:r w:rsidRPr="00985DB5">
        <w:rPr>
          <w:rFonts w:cs="Times New Roman"/>
          <w:spacing w:val="-1"/>
          <w:sz w:val="26"/>
          <w:szCs w:val="26"/>
          <w:lang w:val="ru-RU"/>
        </w:rPr>
        <w:t>регламент)</w:t>
      </w:r>
      <w:r w:rsidRPr="00985DB5">
        <w:rPr>
          <w:rFonts w:cs="Times New Roman"/>
          <w:spacing w:val="63"/>
          <w:sz w:val="26"/>
          <w:szCs w:val="26"/>
          <w:lang w:val="ru-RU"/>
        </w:rPr>
        <w:t xml:space="preserve"> </w:t>
      </w:r>
      <w:r w:rsidRPr="00985DB5">
        <w:rPr>
          <w:rFonts w:cs="Times New Roman"/>
          <w:spacing w:val="-1"/>
          <w:sz w:val="26"/>
          <w:szCs w:val="26"/>
          <w:lang w:val="ru-RU"/>
        </w:rPr>
        <w:t>устанавливает</w:t>
      </w:r>
      <w:r w:rsidRPr="00985DB5">
        <w:rPr>
          <w:rFonts w:cs="Times New Roman"/>
          <w:spacing w:val="63"/>
          <w:sz w:val="26"/>
          <w:szCs w:val="26"/>
          <w:lang w:val="ru-RU"/>
        </w:rPr>
        <w:t xml:space="preserve"> </w:t>
      </w:r>
      <w:r w:rsidRPr="00985DB5">
        <w:rPr>
          <w:rFonts w:cs="Times New Roman"/>
          <w:spacing w:val="-1"/>
          <w:sz w:val="26"/>
          <w:szCs w:val="26"/>
          <w:lang w:val="ru-RU"/>
        </w:rPr>
        <w:t>стандарт</w:t>
      </w:r>
      <w:r w:rsidRPr="00985DB5">
        <w:rPr>
          <w:rFonts w:cs="Times New Roman"/>
          <w:spacing w:val="63"/>
          <w:sz w:val="26"/>
          <w:szCs w:val="26"/>
          <w:lang w:val="ru-RU"/>
        </w:rPr>
        <w:t xml:space="preserve"> </w:t>
      </w:r>
      <w:r w:rsidRPr="00985DB5">
        <w:rPr>
          <w:rFonts w:cs="Times New Roman"/>
          <w:sz w:val="26"/>
          <w:szCs w:val="26"/>
          <w:lang w:val="ru-RU"/>
        </w:rPr>
        <w:t>и</w:t>
      </w:r>
      <w:r w:rsidRPr="00985DB5">
        <w:rPr>
          <w:rFonts w:cs="Times New Roman"/>
          <w:spacing w:val="64"/>
          <w:sz w:val="26"/>
          <w:szCs w:val="26"/>
          <w:lang w:val="ru-RU"/>
        </w:rPr>
        <w:t xml:space="preserve"> </w:t>
      </w:r>
      <w:r w:rsidRPr="00985DB5">
        <w:rPr>
          <w:rFonts w:cs="Times New Roman"/>
          <w:spacing w:val="-1"/>
          <w:sz w:val="26"/>
          <w:szCs w:val="26"/>
          <w:lang w:val="ru-RU"/>
        </w:rPr>
        <w:t>порядок</w:t>
      </w:r>
      <w:r w:rsidRPr="00985DB5">
        <w:rPr>
          <w:rFonts w:cs="Times New Roman"/>
          <w:spacing w:val="64"/>
          <w:sz w:val="26"/>
          <w:szCs w:val="26"/>
          <w:lang w:val="ru-RU"/>
        </w:rPr>
        <w:t xml:space="preserve"> </w:t>
      </w:r>
      <w:r w:rsidRPr="00985DB5">
        <w:rPr>
          <w:rFonts w:cs="Times New Roman"/>
          <w:spacing w:val="-1"/>
          <w:sz w:val="26"/>
          <w:szCs w:val="26"/>
          <w:lang w:val="ru-RU"/>
        </w:rPr>
        <w:t>предоставления</w:t>
      </w:r>
      <w:r w:rsidRPr="00985DB5">
        <w:rPr>
          <w:rFonts w:cs="Times New Roman"/>
          <w:spacing w:val="1"/>
          <w:sz w:val="26"/>
          <w:szCs w:val="26"/>
          <w:lang w:val="ru-RU"/>
        </w:rPr>
        <w:t xml:space="preserve"> </w:t>
      </w:r>
      <w:r w:rsidRPr="00985DB5">
        <w:rPr>
          <w:rFonts w:cs="Times New Roman"/>
          <w:spacing w:val="-1"/>
          <w:sz w:val="26"/>
          <w:szCs w:val="26"/>
          <w:lang w:val="ru-RU"/>
        </w:rPr>
        <w:t>муниципальной</w:t>
      </w:r>
      <w:r w:rsidRPr="00985DB5">
        <w:rPr>
          <w:rFonts w:cs="Times New Roman"/>
          <w:spacing w:val="56"/>
          <w:sz w:val="26"/>
          <w:szCs w:val="26"/>
          <w:lang w:val="ru-RU"/>
        </w:rPr>
        <w:t xml:space="preserve"> </w:t>
      </w:r>
      <w:r w:rsidRPr="00985DB5">
        <w:rPr>
          <w:rFonts w:cs="Times New Roman"/>
          <w:spacing w:val="-2"/>
          <w:sz w:val="26"/>
          <w:szCs w:val="26"/>
          <w:lang w:val="ru-RU"/>
        </w:rPr>
        <w:t>услуги</w:t>
      </w:r>
      <w:r w:rsidRPr="00985DB5">
        <w:rPr>
          <w:rFonts w:cs="Times New Roman"/>
          <w:spacing w:val="60"/>
          <w:sz w:val="26"/>
          <w:szCs w:val="26"/>
          <w:lang w:val="ru-RU"/>
        </w:rPr>
        <w:t xml:space="preserve"> </w:t>
      </w:r>
      <w:r w:rsidRPr="00985DB5">
        <w:rPr>
          <w:rFonts w:cs="Times New Roman"/>
          <w:sz w:val="26"/>
          <w:szCs w:val="26"/>
          <w:lang w:val="ru-RU"/>
        </w:rPr>
        <w:t>по</w:t>
      </w:r>
      <w:r w:rsidRPr="00985DB5">
        <w:rPr>
          <w:rFonts w:cs="Times New Roman"/>
          <w:spacing w:val="58"/>
          <w:sz w:val="26"/>
          <w:szCs w:val="26"/>
          <w:lang w:val="ru-RU"/>
        </w:rPr>
        <w:t xml:space="preserve"> </w:t>
      </w:r>
      <w:r w:rsidRPr="00985DB5">
        <w:rPr>
          <w:rFonts w:cs="Times New Roman"/>
          <w:spacing w:val="-1"/>
          <w:sz w:val="26"/>
          <w:szCs w:val="26"/>
          <w:lang w:val="ru-RU"/>
        </w:rPr>
        <w:t>предоставлению</w:t>
      </w:r>
      <w:r w:rsidRPr="00985DB5">
        <w:rPr>
          <w:rFonts w:cs="Times New Roman"/>
          <w:spacing w:val="56"/>
          <w:sz w:val="26"/>
          <w:szCs w:val="26"/>
          <w:lang w:val="ru-RU"/>
        </w:rPr>
        <w:t xml:space="preserve"> </w:t>
      </w:r>
      <w:r w:rsidRPr="00985DB5">
        <w:rPr>
          <w:rFonts w:cs="Times New Roman"/>
          <w:spacing w:val="-1"/>
          <w:sz w:val="26"/>
          <w:szCs w:val="26"/>
          <w:lang w:val="ru-RU"/>
        </w:rPr>
        <w:t>разрешения</w:t>
      </w:r>
      <w:r w:rsidRPr="00985DB5">
        <w:rPr>
          <w:rFonts w:cs="Times New Roman"/>
          <w:spacing w:val="56"/>
          <w:sz w:val="26"/>
          <w:szCs w:val="26"/>
          <w:lang w:val="ru-RU"/>
        </w:rPr>
        <w:t xml:space="preserve"> </w:t>
      </w:r>
      <w:r w:rsidRPr="00985DB5">
        <w:rPr>
          <w:rFonts w:cs="Times New Roman"/>
          <w:sz w:val="26"/>
          <w:szCs w:val="26"/>
          <w:lang w:val="ru-RU"/>
        </w:rPr>
        <w:t>на</w:t>
      </w:r>
      <w:r w:rsidRPr="00985DB5">
        <w:rPr>
          <w:rFonts w:cs="Times New Roman"/>
          <w:spacing w:val="56"/>
          <w:sz w:val="26"/>
          <w:szCs w:val="26"/>
          <w:lang w:val="ru-RU"/>
        </w:rPr>
        <w:t xml:space="preserve"> </w:t>
      </w:r>
      <w:r w:rsidRPr="00985DB5">
        <w:rPr>
          <w:rFonts w:cs="Times New Roman"/>
          <w:spacing w:val="-1"/>
          <w:sz w:val="26"/>
          <w:szCs w:val="26"/>
          <w:lang w:val="ru-RU"/>
        </w:rPr>
        <w:t>условно</w:t>
      </w:r>
      <w:r w:rsidRPr="00985DB5">
        <w:rPr>
          <w:rFonts w:cs="Times New Roman"/>
          <w:spacing w:val="33"/>
          <w:sz w:val="26"/>
          <w:szCs w:val="26"/>
          <w:lang w:val="ru-RU"/>
        </w:rPr>
        <w:t xml:space="preserve"> </w:t>
      </w:r>
      <w:r w:rsidRPr="00985DB5">
        <w:rPr>
          <w:rFonts w:cs="Times New Roman"/>
          <w:spacing w:val="-1"/>
          <w:sz w:val="26"/>
          <w:szCs w:val="26"/>
          <w:lang w:val="ru-RU"/>
        </w:rPr>
        <w:t>разрешенный</w:t>
      </w:r>
      <w:r w:rsidRPr="00985DB5">
        <w:rPr>
          <w:rFonts w:cs="Times New Roman"/>
          <w:spacing w:val="52"/>
          <w:sz w:val="26"/>
          <w:szCs w:val="26"/>
          <w:lang w:val="ru-RU"/>
        </w:rPr>
        <w:t xml:space="preserve"> </w:t>
      </w:r>
      <w:r w:rsidRPr="00985DB5">
        <w:rPr>
          <w:rFonts w:cs="Times New Roman"/>
          <w:spacing w:val="-1"/>
          <w:sz w:val="26"/>
          <w:szCs w:val="26"/>
          <w:lang w:val="ru-RU"/>
        </w:rPr>
        <w:t>вид</w:t>
      </w:r>
      <w:r w:rsidRPr="00985DB5">
        <w:rPr>
          <w:rFonts w:cs="Times New Roman"/>
          <w:spacing w:val="53"/>
          <w:sz w:val="26"/>
          <w:szCs w:val="26"/>
          <w:lang w:val="ru-RU"/>
        </w:rPr>
        <w:t xml:space="preserve"> </w:t>
      </w:r>
      <w:r w:rsidRPr="00985DB5">
        <w:rPr>
          <w:rFonts w:cs="Times New Roman"/>
          <w:spacing w:val="-1"/>
          <w:sz w:val="26"/>
          <w:szCs w:val="26"/>
          <w:lang w:val="ru-RU"/>
        </w:rPr>
        <w:t>использования</w:t>
      </w:r>
      <w:r w:rsidRPr="00985DB5">
        <w:rPr>
          <w:rFonts w:cs="Times New Roman"/>
          <w:spacing w:val="52"/>
          <w:sz w:val="26"/>
          <w:szCs w:val="26"/>
          <w:lang w:val="ru-RU"/>
        </w:rPr>
        <w:t xml:space="preserve"> </w:t>
      </w:r>
      <w:r w:rsidRPr="00985DB5">
        <w:rPr>
          <w:rFonts w:cs="Times New Roman"/>
          <w:spacing w:val="-1"/>
          <w:sz w:val="26"/>
          <w:szCs w:val="26"/>
          <w:lang w:val="ru-RU"/>
        </w:rPr>
        <w:t>земельного</w:t>
      </w:r>
      <w:r w:rsidRPr="00985DB5">
        <w:rPr>
          <w:rFonts w:cs="Times New Roman"/>
          <w:spacing w:val="52"/>
          <w:sz w:val="26"/>
          <w:szCs w:val="26"/>
          <w:lang w:val="ru-RU"/>
        </w:rPr>
        <w:t xml:space="preserve"> </w:t>
      </w:r>
      <w:r w:rsidRPr="00985DB5">
        <w:rPr>
          <w:rFonts w:cs="Times New Roman"/>
          <w:spacing w:val="-1"/>
          <w:sz w:val="26"/>
          <w:szCs w:val="26"/>
          <w:lang w:val="ru-RU"/>
        </w:rPr>
        <w:t>участка</w:t>
      </w:r>
      <w:r w:rsidRPr="00985DB5">
        <w:rPr>
          <w:rFonts w:cs="Times New Roman"/>
          <w:spacing w:val="59"/>
          <w:sz w:val="26"/>
          <w:szCs w:val="26"/>
          <w:lang w:val="ru-RU"/>
        </w:rPr>
        <w:t xml:space="preserve"> </w:t>
      </w:r>
      <w:r w:rsidRPr="00985DB5">
        <w:rPr>
          <w:rFonts w:cs="Times New Roman"/>
          <w:spacing w:val="-1"/>
          <w:sz w:val="26"/>
          <w:szCs w:val="26"/>
          <w:lang w:val="ru-RU"/>
        </w:rPr>
        <w:t>или</w:t>
      </w:r>
      <w:r w:rsidRPr="00985DB5">
        <w:rPr>
          <w:rFonts w:cs="Times New Roman"/>
          <w:spacing w:val="50"/>
          <w:sz w:val="26"/>
          <w:szCs w:val="26"/>
          <w:lang w:val="ru-RU"/>
        </w:rPr>
        <w:t xml:space="preserve"> </w:t>
      </w:r>
      <w:r w:rsidRPr="00985DB5">
        <w:rPr>
          <w:rFonts w:cs="Times New Roman"/>
          <w:spacing w:val="-1"/>
          <w:sz w:val="26"/>
          <w:szCs w:val="26"/>
          <w:lang w:val="ru-RU"/>
        </w:rPr>
        <w:t>объекта</w:t>
      </w:r>
      <w:r w:rsidRPr="00985DB5">
        <w:rPr>
          <w:rFonts w:cs="Times New Roman"/>
          <w:spacing w:val="51"/>
          <w:sz w:val="26"/>
          <w:szCs w:val="26"/>
          <w:lang w:val="ru-RU"/>
        </w:rPr>
        <w:t xml:space="preserve"> </w:t>
      </w:r>
      <w:r w:rsidRPr="00985DB5">
        <w:rPr>
          <w:rFonts w:cs="Times New Roman"/>
          <w:spacing w:val="-1"/>
          <w:sz w:val="26"/>
          <w:szCs w:val="26"/>
          <w:lang w:val="ru-RU"/>
        </w:rPr>
        <w:t>капитального</w:t>
      </w:r>
      <w:proofErr w:type="gramEnd"/>
      <w:r w:rsidRPr="00985DB5">
        <w:rPr>
          <w:rFonts w:cs="Times New Roman"/>
          <w:spacing w:val="47"/>
          <w:sz w:val="26"/>
          <w:szCs w:val="26"/>
          <w:lang w:val="ru-RU"/>
        </w:rPr>
        <w:t xml:space="preserve"> </w:t>
      </w:r>
      <w:r w:rsidRPr="00985DB5">
        <w:rPr>
          <w:rFonts w:cs="Times New Roman"/>
          <w:spacing w:val="-1"/>
          <w:sz w:val="26"/>
          <w:szCs w:val="26"/>
          <w:lang w:val="ru-RU"/>
        </w:rPr>
        <w:t>строительства</w:t>
      </w:r>
      <w:r w:rsidRPr="00985DB5">
        <w:rPr>
          <w:rFonts w:cs="Times New Roman"/>
          <w:sz w:val="26"/>
          <w:szCs w:val="26"/>
          <w:lang w:val="ru-RU"/>
        </w:rPr>
        <w:t xml:space="preserve"> </w:t>
      </w:r>
      <w:r w:rsidRPr="00985DB5">
        <w:rPr>
          <w:rFonts w:cs="Times New Roman"/>
          <w:sz w:val="26"/>
          <w:szCs w:val="26"/>
          <w:lang w:val="ru-RU" w:eastAsia="zh-CN"/>
        </w:rPr>
        <w:t xml:space="preserve">на территории </w:t>
      </w:r>
      <w:r>
        <w:rPr>
          <w:rFonts w:cs="Times New Roman"/>
          <w:sz w:val="26"/>
          <w:szCs w:val="26"/>
          <w:lang w:val="ru-RU" w:eastAsia="zh-CN"/>
        </w:rPr>
        <w:t xml:space="preserve">сельского поселения Семеновка </w:t>
      </w:r>
      <w:r w:rsidRPr="00985DB5">
        <w:rPr>
          <w:rFonts w:cs="Times New Roman"/>
          <w:sz w:val="26"/>
          <w:szCs w:val="26"/>
          <w:lang w:val="ru-RU" w:eastAsia="zh-CN"/>
        </w:rPr>
        <w:t>муниципального района Нефтегорский Самарской области (далее – муниципальная услуга).</w:t>
      </w:r>
    </w:p>
    <w:p w:rsidR="0039417F" w:rsidRPr="00985DB5" w:rsidRDefault="0039417F" w:rsidP="0039417F">
      <w:pPr>
        <w:pStyle w:val="a3"/>
        <w:ind w:left="0" w:right="3" w:firstLine="708"/>
        <w:jc w:val="both"/>
        <w:rPr>
          <w:rFonts w:cs="Times New Roman"/>
          <w:sz w:val="26"/>
          <w:szCs w:val="26"/>
          <w:lang w:val="ru-RU" w:eastAsia="zh-CN"/>
        </w:rPr>
      </w:pPr>
      <w:proofErr w:type="gramStart"/>
      <w:r w:rsidRPr="00985DB5">
        <w:rPr>
          <w:rFonts w:cs="Times New Roman"/>
          <w:sz w:val="26"/>
          <w:szCs w:val="26"/>
          <w:lang w:val="ru-RU" w:eastAsia="zh-CN"/>
        </w:rPr>
        <w:t xml:space="preserve">Настоящий Административный регламент регулирует отношения, возникающие в связи с предоставлением муниципальной услуги в соответствии со  статьей 39 Градостроительного кодекса  Российской Федерации и Законом Самарской области от 29.12.2014 №134-ГД «О перераспределении полномочий между органами местного самоуправления и органами государственной власти Самарской области в сферах градостроительной деятельности и рекламы на территории Самарской области».  </w:t>
      </w:r>
      <w:proofErr w:type="gramEnd"/>
    </w:p>
    <w:p w:rsidR="0039417F" w:rsidRPr="00985DB5" w:rsidRDefault="0039417F" w:rsidP="0039417F">
      <w:pPr>
        <w:pStyle w:val="a3"/>
        <w:ind w:left="0" w:right="3" w:firstLine="708"/>
        <w:jc w:val="both"/>
        <w:rPr>
          <w:rFonts w:cs="Times New Roman"/>
          <w:sz w:val="26"/>
          <w:szCs w:val="26"/>
          <w:lang w:val="ru-RU"/>
        </w:rPr>
      </w:pPr>
    </w:p>
    <w:p w:rsidR="0039417F" w:rsidRPr="00985DB5" w:rsidRDefault="0039417F" w:rsidP="0039417F">
      <w:pPr>
        <w:pStyle w:val="a5"/>
        <w:spacing w:after="240"/>
        <w:ind w:right="3"/>
        <w:jc w:val="center"/>
        <w:rPr>
          <w:rFonts w:ascii="Times New Roman" w:hAnsi="Times New Roman" w:cs="Times New Roman"/>
          <w:b/>
          <w:sz w:val="26"/>
          <w:szCs w:val="26"/>
          <w:lang w:val="ru-RU"/>
        </w:rPr>
      </w:pPr>
      <w:r w:rsidRPr="00985DB5">
        <w:rPr>
          <w:rFonts w:ascii="Times New Roman" w:hAnsi="Times New Roman" w:cs="Times New Roman"/>
          <w:b/>
          <w:sz w:val="26"/>
          <w:szCs w:val="26"/>
          <w:lang w:val="ru-RU" w:eastAsia="zh-CN"/>
        </w:rPr>
        <w:t>1.2. Круг заявителей</w:t>
      </w:r>
    </w:p>
    <w:p w:rsidR="0039417F" w:rsidRPr="00985DB5" w:rsidRDefault="0039417F" w:rsidP="0039417F">
      <w:pPr>
        <w:pStyle w:val="a3"/>
        <w:tabs>
          <w:tab w:val="left" w:pos="1733"/>
        </w:tabs>
        <w:ind w:left="0" w:right="3"/>
        <w:jc w:val="both"/>
        <w:rPr>
          <w:rFonts w:cs="Times New Roman"/>
          <w:spacing w:val="-1"/>
          <w:sz w:val="26"/>
          <w:szCs w:val="26"/>
          <w:lang w:val="ru-RU"/>
        </w:rPr>
      </w:pPr>
      <w:r w:rsidRPr="00985DB5">
        <w:rPr>
          <w:rFonts w:cs="Times New Roman"/>
          <w:spacing w:val="-1"/>
          <w:sz w:val="26"/>
          <w:szCs w:val="26"/>
          <w:lang w:val="ru-RU"/>
        </w:rPr>
        <w:t>1.2.1. Заявителями на получение муниципальной услуги являются физические или юридические лица, заинтересованные в предоставлении разрешения на условно разрешенный вид использования земельного участка или объекта капитального строительства (далее – заявитель).</w:t>
      </w:r>
    </w:p>
    <w:p w:rsidR="0039417F" w:rsidRPr="00985DB5" w:rsidRDefault="0039417F" w:rsidP="0039417F">
      <w:pPr>
        <w:pStyle w:val="a3"/>
        <w:tabs>
          <w:tab w:val="left" w:pos="1733"/>
        </w:tabs>
        <w:ind w:left="0" w:right="3"/>
        <w:jc w:val="both"/>
        <w:rPr>
          <w:rFonts w:cs="Times New Roman"/>
          <w:spacing w:val="-1"/>
          <w:sz w:val="26"/>
          <w:szCs w:val="26"/>
          <w:lang w:val="ru-RU"/>
        </w:rPr>
      </w:pPr>
      <w:r w:rsidRPr="00985DB5">
        <w:rPr>
          <w:rFonts w:cs="Times New Roman"/>
          <w:sz w:val="26"/>
          <w:szCs w:val="26"/>
          <w:lang w:val="ru-RU" w:bidi="ru-RU"/>
        </w:rPr>
        <w:t>Заявителями на предоставление услуги в электронном виде, по экстерриториальному принципу являются физические, юридические лица, зарегистрированные в Единой системе идентификац</w:t>
      </w:r>
      <w:proofErr w:type="gramStart"/>
      <w:r w:rsidRPr="00985DB5">
        <w:rPr>
          <w:rFonts w:cs="Times New Roman"/>
          <w:sz w:val="26"/>
          <w:szCs w:val="26"/>
          <w:lang w:val="ru-RU" w:bidi="ru-RU"/>
        </w:rPr>
        <w:t>ии и ау</w:t>
      </w:r>
      <w:proofErr w:type="gramEnd"/>
      <w:r w:rsidRPr="00985DB5">
        <w:rPr>
          <w:rFonts w:cs="Times New Roman"/>
          <w:sz w:val="26"/>
          <w:szCs w:val="26"/>
          <w:lang w:val="ru-RU" w:bidi="ru-RU"/>
        </w:rPr>
        <w:t>тентификации (далее – ЕСИА) для работы на Едином портале государственных и муниципальных услуг (функций) (</w:t>
      </w:r>
      <w:hyperlink r:id="rId7" w:history="1">
        <w:r w:rsidRPr="00985DB5">
          <w:rPr>
            <w:rStyle w:val="a8"/>
            <w:sz w:val="26"/>
            <w:szCs w:val="26"/>
            <w:lang w:bidi="ru-RU"/>
          </w:rPr>
          <w:t>http</w:t>
        </w:r>
        <w:r w:rsidRPr="00985DB5">
          <w:rPr>
            <w:rStyle w:val="a8"/>
            <w:sz w:val="26"/>
            <w:szCs w:val="26"/>
            <w:lang w:val="ru-RU" w:bidi="ru-RU"/>
          </w:rPr>
          <w:t>://</w:t>
        </w:r>
        <w:r w:rsidRPr="00985DB5">
          <w:rPr>
            <w:rStyle w:val="a8"/>
            <w:sz w:val="26"/>
            <w:szCs w:val="26"/>
            <w:lang w:bidi="ru-RU"/>
          </w:rPr>
          <w:t>www</w:t>
        </w:r>
        <w:r w:rsidRPr="00985DB5">
          <w:rPr>
            <w:rStyle w:val="a8"/>
            <w:sz w:val="26"/>
            <w:szCs w:val="26"/>
            <w:lang w:val="ru-RU" w:bidi="ru-RU"/>
          </w:rPr>
          <w:t>.</w:t>
        </w:r>
        <w:proofErr w:type="spellStart"/>
        <w:r w:rsidRPr="00985DB5">
          <w:rPr>
            <w:rStyle w:val="a8"/>
            <w:sz w:val="26"/>
            <w:szCs w:val="26"/>
            <w:lang w:bidi="ru-RU"/>
          </w:rPr>
          <w:t>gosusiugi</w:t>
        </w:r>
        <w:proofErr w:type="spellEnd"/>
        <w:r w:rsidRPr="00985DB5">
          <w:rPr>
            <w:rStyle w:val="a8"/>
            <w:sz w:val="26"/>
            <w:szCs w:val="26"/>
            <w:lang w:val="ru-RU" w:bidi="ru-RU"/>
          </w:rPr>
          <w:t>.</w:t>
        </w:r>
        <w:proofErr w:type="spellStart"/>
        <w:r w:rsidRPr="00985DB5">
          <w:rPr>
            <w:rStyle w:val="a8"/>
            <w:sz w:val="26"/>
            <w:szCs w:val="26"/>
            <w:lang w:bidi="ru-RU"/>
          </w:rPr>
          <w:t>ru</w:t>
        </w:r>
        <w:proofErr w:type="spellEnd"/>
      </w:hyperlink>
      <w:r w:rsidRPr="00985DB5">
        <w:rPr>
          <w:rFonts w:cs="Times New Roman"/>
          <w:sz w:val="26"/>
          <w:szCs w:val="26"/>
          <w:lang w:val="ru-RU" w:bidi="ru-RU"/>
        </w:rPr>
        <w:t>) – (далее – Единый портал). Условия регистрации в ЕСИА размещены на Едином портале.</w:t>
      </w:r>
    </w:p>
    <w:p w:rsidR="0039417F" w:rsidRPr="00985DB5" w:rsidRDefault="0039417F" w:rsidP="0039417F">
      <w:pPr>
        <w:pStyle w:val="20"/>
        <w:shd w:val="clear" w:color="auto" w:fill="auto"/>
        <w:tabs>
          <w:tab w:val="left" w:pos="1038"/>
        </w:tabs>
        <w:spacing w:before="0" w:line="240" w:lineRule="auto"/>
        <w:ind w:firstLine="709"/>
        <w:rPr>
          <w:rFonts w:eastAsia="Times New Roman" w:cs="Times New Roman"/>
          <w:spacing w:val="-1"/>
          <w:sz w:val="26"/>
          <w:szCs w:val="26"/>
        </w:rPr>
      </w:pPr>
      <w:r w:rsidRPr="00985DB5">
        <w:rPr>
          <w:rFonts w:eastAsia="Times New Roman" w:cs="Times New Roman"/>
          <w:spacing w:val="-1"/>
          <w:sz w:val="26"/>
          <w:szCs w:val="26"/>
        </w:rPr>
        <w:t xml:space="preserve">1.2.2. </w:t>
      </w:r>
      <w:r w:rsidRPr="00985DB5">
        <w:rPr>
          <w:rFonts w:eastAsia="Times New Roman" w:cs="Times New Roman"/>
          <w:spacing w:val="-1"/>
          <w:sz w:val="26"/>
          <w:szCs w:val="26"/>
        </w:rPr>
        <w:tab/>
        <w:t>Интересы заявителей, указанных в пункте 1.2.1 настоящего Административного регламента, могут представлять их уполномоченные представители, полномочия которых должны быть подтверждены доверенностью, оформленной в соответствии с требованиями законодательства Российской Федерации, либо представители юридических лиц - заявителей, имеющие право действовать от имени юридических лиц без доверенности (далее - представитель).</w:t>
      </w:r>
    </w:p>
    <w:p w:rsidR="0039417F" w:rsidRPr="00985DB5" w:rsidRDefault="0039417F" w:rsidP="0039417F">
      <w:pPr>
        <w:pStyle w:val="20"/>
        <w:shd w:val="clear" w:color="auto" w:fill="auto"/>
        <w:tabs>
          <w:tab w:val="left" w:pos="1038"/>
        </w:tabs>
        <w:spacing w:before="0" w:line="240" w:lineRule="auto"/>
        <w:ind w:firstLine="709"/>
        <w:rPr>
          <w:rFonts w:eastAsia="Times New Roman" w:cs="Times New Roman"/>
          <w:spacing w:val="-1"/>
          <w:sz w:val="26"/>
          <w:szCs w:val="26"/>
        </w:rPr>
      </w:pPr>
    </w:p>
    <w:p w:rsidR="0039417F" w:rsidRPr="00985DB5" w:rsidRDefault="0039417F" w:rsidP="0039417F">
      <w:pPr>
        <w:pStyle w:val="20"/>
        <w:shd w:val="clear" w:color="auto" w:fill="auto"/>
        <w:spacing w:before="0" w:line="240" w:lineRule="auto"/>
        <w:jc w:val="center"/>
        <w:rPr>
          <w:rFonts w:cs="Times New Roman"/>
          <w:b/>
          <w:sz w:val="26"/>
          <w:szCs w:val="26"/>
        </w:rPr>
      </w:pPr>
      <w:r w:rsidRPr="00985DB5">
        <w:rPr>
          <w:rFonts w:eastAsia="Times New Roman" w:cs="Times New Roman"/>
          <w:b/>
          <w:spacing w:val="-1"/>
          <w:sz w:val="26"/>
          <w:szCs w:val="26"/>
        </w:rPr>
        <w:t xml:space="preserve">1.3. </w:t>
      </w:r>
      <w:r w:rsidRPr="00985DB5">
        <w:rPr>
          <w:rFonts w:cs="Times New Roman"/>
          <w:b/>
          <w:sz w:val="26"/>
          <w:szCs w:val="26"/>
        </w:rPr>
        <w:t xml:space="preserve">Требование предоставления заявителю услуги в соответствии с вариантом предоставления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 </w:t>
      </w:r>
    </w:p>
    <w:p w:rsidR="0039417F" w:rsidRPr="00985DB5" w:rsidRDefault="0039417F" w:rsidP="0039417F">
      <w:pPr>
        <w:pStyle w:val="20"/>
        <w:shd w:val="clear" w:color="auto" w:fill="auto"/>
        <w:tabs>
          <w:tab w:val="left" w:pos="1038"/>
        </w:tabs>
        <w:spacing w:before="0" w:line="240" w:lineRule="auto"/>
        <w:ind w:firstLine="709"/>
        <w:jc w:val="center"/>
        <w:rPr>
          <w:rFonts w:eastAsia="Times New Roman" w:cs="Times New Roman"/>
          <w:spacing w:val="-1"/>
          <w:sz w:val="26"/>
          <w:szCs w:val="26"/>
        </w:rPr>
      </w:pPr>
    </w:p>
    <w:p w:rsidR="0039417F" w:rsidRPr="00985DB5" w:rsidRDefault="0039417F" w:rsidP="0039417F">
      <w:pPr>
        <w:pStyle w:val="20"/>
        <w:shd w:val="clear" w:color="auto" w:fill="auto"/>
        <w:spacing w:before="0" w:line="240" w:lineRule="auto"/>
        <w:ind w:firstLine="851"/>
        <w:rPr>
          <w:rFonts w:cs="Times New Roman"/>
          <w:sz w:val="26"/>
          <w:szCs w:val="26"/>
          <w:lang w:bidi="ru-RU"/>
        </w:rPr>
      </w:pPr>
      <w:r w:rsidRPr="00985DB5">
        <w:rPr>
          <w:rFonts w:cs="Times New Roman"/>
          <w:spacing w:val="-1"/>
          <w:sz w:val="26"/>
          <w:szCs w:val="26"/>
        </w:rPr>
        <w:t xml:space="preserve">1.3.1. </w:t>
      </w:r>
      <w:r w:rsidRPr="00985DB5">
        <w:rPr>
          <w:rFonts w:cs="Times New Roman"/>
          <w:sz w:val="26"/>
          <w:szCs w:val="26"/>
          <w:lang w:bidi="ru-RU"/>
        </w:rPr>
        <w:t>Услуга предоставляется заявителю в соответствии с вариантом предоставления услуги.</w:t>
      </w:r>
    </w:p>
    <w:p w:rsidR="0039417F" w:rsidRPr="00985DB5" w:rsidRDefault="0039417F" w:rsidP="0039417F">
      <w:pPr>
        <w:pStyle w:val="20"/>
        <w:shd w:val="clear" w:color="auto" w:fill="auto"/>
        <w:spacing w:before="0" w:line="240" w:lineRule="auto"/>
        <w:ind w:firstLine="851"/>
        <w:rPr>
          <w:rFonts w:cs="Times New Roman"/>
          <w:sz w:val="26"/>
          <w:szCs w:val="26"/>
          <w:lang w:bidi="ru-RU"/>
        </w:rPr>
      </w:pPr>
      <w:r w:rsidRPr="00985DB5">
        <w:rPr>
          <w:rFonts w:cs="Times New Roman"/>
          <w:sz w:val="26"/>
          <w:szCs w:val="26"/>
          <w:lang w:bidi="ru-RU"/>
        </w:rPr>
        <w:t xml:space="preserve">1.3.2. Вариант предоставления услуги определяется исходя из установленных в </w:t>
      </w:r>
      <w:r w:rsidRPr="00985DB5">
        <w:rPr>
          <w:rFonts w:cs="Times New Roman"/>
          <w:sz w:val="26"/>
          <w:szCs w:val="26"/>
          <w:lang w:bidi="ru-RU"/>
        </w:rPr>
        <w:lastRenderedPageBreak/>
        <w:t>соответствии с Приложением №1 к настоящему Административному регламенту признаков заявителя, а также из результата предоставления услуги, за предоставлением которого обратился заявитель.</w:t>
      </w:r>
    </w:p>
    <w:p w:rsidR="0039417F" w:rsidRPr="00985DB5" w:rsidRDefault="0039417F" w:rsidP="0039417F">
      <w:pPr>
        <w:pStyle w:val="20"/>
        <w:shd w:val="clear" w:color="auto" w:fill="auto"/>
        <w:spacing w:before="0" w:line="240" w:lineRule="auto"/>
        <w:ind w:firstLine="851"/>
        <w:rPr>
          <w:rFonts w:cs="Times New Roman"/>
          <w:spacing w:val="-1"/>
          <w:sz w:val="26"/>
          <w:szCs w:val="26"/>
        </w:rPr>
      </w:pPr>
      <w:r w:rsidRPr="00985DB5">
        <w:rPr>
          <w:rFonts w:cs="Times New Roman"/>
          <w:sz w:val="26"/>
          <w:szCs w:val="26"/>
          <w:lang w:bidi="ru-RU"/>
        </w:rPr>
        <w:t>1.3.3. Признаки заявителя определяются путем профилирования, осуществляемого в соответствии с настоящим Административным регламентом.</w:t>
      </w:r>
    </w:p>
    <w:p w:rsidR="0039417F" w:rsidRPr="00985DB5" w:rsidRDefault="0039417F" w:rsidP="0039417F">
      <w:pPr>
        <w:pStyle w:val="a3"/>
        <w:ind w:left="0" w:right="3" w:firstLine="708"/>
        <w:jc w:val="both"/>
        <w:rPr>
          <w:rFonts w:cs="Times New Roman"/>
          <w:spacing w:val="-1"/>
          <w:sz w:val="26"/>
          <w:szCs w:val="26"/>
          <w:lang w:val="ru-RU"/>
        </w:rPr>
      </w:pPr>
    </w:p>
    <w:p w:rsidR="0039417F" w:rsidRPr="00985DB5" w:rsidRDefault="0039417F" w:rsidP="0039417F">
      <w:pPr>
        <w:autoSpaceDE w:val="0"/>
        <w:autoSpaceDN w:val="0"/>
        <w:adjustRightInd w:val="0"/>
        <w:spacing w:after="240"/>
        <w:ind w:right="3"/>
        <w:jc w:val="center"/>
        <w:rPr>
          <w:rFonts w:ascii="Times New Roman" w:hAnsi="Times New Roman" w:cs="Times New Roman"/>
          <w:sz w:val="26"/>
          <w:szCs w:val="26"/>
          <w:lang w:val="ru-RU" w:eastAsia="zh-CN"/>
        </w:rPr>
      </w:pPr>
      <w:r w:rsidRPr="00985DB5">
        <w:rPr>
          <w:rFonts w:ascii="Times New Roman" w:hAnsi="Times New Roman" w:cs="Times New Roman"/>
          <w:b/>
          <w:sz w:val="26"/>
          <w:szCs w:val="26"/>
          <w:lang w:val="ru-RU" w:eastAsia="zh-CN"/>
        </w:rPr>
        <w:t>1.4. Информирование о предоставлении муниципальной услуги</w:t>
      </w:r>
    </w:p>
    <w:p w:rsidR="0039417F" w:rsidRPr="00985DB5" w:rsidRDefault="0039417F" w:rsidP="0039417F">
      <w:pPr>
        <w:autoSpaceDE w:val="0"/>
        <w:autoSpaceDN w:val="0"/>
        <w:adjustRightInd w:val="0"/>
        <w:ind w:right="3" w:firstLine="709"/>
        <w:jc w:val="both"/>
        <w:rPr>
          <w:rFonts w:ascii="Times New Roman" w:hAnsi="Times New Roman" w:cs="Times New Roman"/>
          <w:sz w:val="26"/>
          <w:szCs w:val="26"/>
          <w:lang w:val="ru-RU" w:eastAsia="zh-CN"/>
        </w:rPr>
      </w:pPr>
      <w:r w:rsidRPr="00985DB5">
        <w:rPr>
          <w:rFonts w:ascii="Times New Roman" w:hAnsi="Times New Roman" w:cs="Times New Roman"/>
          <w:sz w:val="26"/>
          <w:szCs w:val="26"/>
          <w:lang w:val="ru-RU" w:eastAsia="zh-CN"/>
        </w:rPr>
        <w:t>1.4.1. Информирование о порядке предоставления муниципальной услуги осуществляется:</w:t>
      </w:r>
    </w:p>
    <w:p w:rsidR="0039417F" w:rsidRPr="00985DB5" w:rsidRDefault="0039417F" w:rsidP="0039417F">
      <w:pPr>
        <w:autoSpaceDE w:val="0"/>
        <w:autoSpaceDN w:val="0"/>
        <w:adjustRightInd w:val="0"/>
        <w:ind w:right="3" w:firstLine="709"/>
        <w:jc w:val="both"/>
        <w:rPr>
          <w:rFonts w:ascii="Times New Roman" w:hAnsi="Times New Roman" w:cs="Times New Roman"/>
          <w:spacing w:val="1"/>
          <w:sz w:val="26"/>
          <w:szCs w:val="26"/>
          <w:lang w:val="ru-RU"/>
        </w:rPr>
      </w:pPr>
      <w:r w:rsidRPr="00985DB5">
        <w:rPr>
          <w:rFonts w:ascii="Times New Roman" w:hAnsi="Times New Roman" w:cs="Times New Roman"/>
          <w:spacing w:val="1"/>
          <w:sz w:val="26"/>
          <w:szCs w:val="26"/>
          <w:lang w:val="ru-RU"/>
        </w:rPr>
        <w:t>1) непосредственно при личном приеме заявителя в уполномоченном органе местного самоуправления – Администрации</w:t>
      </w:r>
      <w:r>
        <w:rPr>
          <w:rFonts w:ascii="Times New Roman" w:hAnsi="Times New Roman" w:cs="Times New Roman"/>
          <w:spacing w:val="1"/>
          <w:sz w:val="26"/>
          <w:szCs w:val="26"/>
          <w:lang w:val="ru-RU"/>
        </w:rPr>
        <w:t xml:space="preserve"> сельского поселения Семеновка </w:t>
      </w:r>
      <w:r w:rsidRPr="00985DB5">
        <w:rPr>
          <w:rFonts w:ascii="Times New Roman" w:hAnsi="Times New Roman" w:cs="Times New Roman"/>
          <w:spacing w:val="1"/>
          <w:sz w:val="26"/>
          <w:szCs w:val="26"/>
          <w:lang w:val="ru-RU"/>
        </w:rPr>
        <w:t>муниципального района Нефтегорский Самарской области (далее – Администрации), в муниципальном бюджетном учреждении муниципального района Нефтегорский «Многофункциональный центр предоставления государственных и муниципальных услуг» (далее – многофункциональный центр);</w:t>
      </w:r>
    </w:p>
    <w:p w:rsidR="0039417F" w:rsidRPr="00985DB5" w:rsidRDefault="0039417F" w:rsidP="0039417F">
      <w:pPr>
        <w:autoSpaceDE w:val="0"/>
        <w:autoSpaceDN w:val="0"/>
        <w:adjustRightInd w:val="0"/>
        <w:ind w:right="3" w:firstLine="709"/>
        <w:jc w:val="both"/>
        <w:rPr>
          <w:rFonts w:ascii="Times New Roman" w:hAnsi="Times New Roman" w:cs="Times New Roman"/>
          <w:spacing w:val="1"/>
          <w:sz w:val="26"/>
          <w:szCs w:val="26"/>
          <w:lang w:val="ru-RU"/>
        </w:rPr>
      </w:pPr>
      <w:r w:rsidRPr="00985DB5">
        <w:rPr>
          <w:rFonts w:ascii="Times New Roman" w:hAnsi="Times New Roman" w:cs="Times New Roman"/>
          <w:spacing w:val="1"/>
          <w:sz w:val="26"/>
          <w:szCs w:val="26"/>
          <w:lang w:val="ru-RU"/>
        </w:rPr>
        <w:t xml:space="preserve">2) по телефону </w:t>
      </w:r>
      <w:r>
        <w:rPr>
          <w:rFonts w:ascii="Times New Roman" w:hAnsi="Times New Roman" w:cs="Times New Roman"/>
          <w:spacing w:val="1"/>
          <w:sz w:val="26"/>
          <w:szCs w:val="26"/>
          <w:lang w:val="ru-RU"/>
        </w:rPr>
        <w:t xml:space="preserve">Администрации </w:t>
      </w:r>
      <w:r w:rsidRPr="00985DB5">
        <w:rPr>
          <w:rFonts w:ascii="Times New Roman" w:hAnsi="Times New Roman" w:cs="Times New Roman"/>
          <w:spacing w:val="1"/>
          <w:sz w:val="26"/>
          <w:szCs w:val="26"/>
          <w:lang w:val="ru-RU"/>
        </w:rPr>
        <w:t xml:space="preserve"> или многофункционального центра;</w:t>
      </w:r>
    </w:p>
    <w:p w:rsidR="0039417F" w:rsidRPr="00985DB5" w:rsidRDefault="0039417F" w:rsidP="0039417F">
      <w:pPr>
        <w:autoSpaceDE w:val="0"/>
        <w:autoSpaceDN w:val="0"/>
        <w:adjustRightInd w:val="0"/>
        <w:ind w:right="3" w:firstLine="709"/>
        <w:jc w:val="both"/>
        <w:rPr>
          <w:rFonts w:ascii="Times New Roman" w:hAnsi="Times New Roman" w:cs="Times New Roman"/>
          <w:spacing w:val="1"/>
          <w:sz w:val="26"/>
          <w:szCs w:val="26"/>
          <w:lang w:val="ru-RU"/>
        </w:rPr>
      </w:pPr>
      <w:r w:rsidRPr="00985DB5">
        <w:rPr>
          <w:rFonts w:ascii="Times New Roman" w:hAnsi="Times New Roman" w:cs="Times New Roman"/>
          <w:spacing w:val="1"/>
          <w:sz w:val="26"/>
          <w:szCs w:val="26"/>
          <w:lang w:val="ru-RU"/>
        </w:rPr>
        <w:t>3) письменно, в том числе посредством электронной почты, факсимильной связи;</w:t>
      </w:r>
    </w:p>
    <w:p w:rsidR="0039417F" w:rsidRPr="00985DB5" w:rsidRDefault="0039417F" w:rsidP="0039417F">
      <w:pPr>
        <w:pStyle w:val="Default"/>
        <w:ind w:right="3" w:firstLine="709"/>
        <w:jc w:val="both"/>
        <w:rPr>
          <w:color w:val="auto"/>
          <w:sz w:val="26"/>
          <w:szCs w:val="26"/>
        </w:rPr>
      </w:pPr>
      <w:r w:rsidRPr="00985DB5">
        <w:rPr>
          <w:color w:val="auto"/>
          <w:spacing w:val="1"/>
          <w:sz w:val="26"/>
          <w:szCs w:val="26"/>
        </w:rPr>
        <w:t xml:space="preserve">4) </w:t>
      </w:r>
      <w:r w:rsidRPr="00985DB5">
        <w:rPr>
          <w:color w:val="auto"/>
          <w:sz w:val="26"/>
          <w:szCs w:val="26"/>
        </w:rPr>
        <w:t xml:space="preserve">посредством размещения в открытой и доступной форме информации: </w:t>
      </w:r>
    </w:p>
    <w:p w:rsidR="0039417F" w:rsidRPr="00985DB5" w:rsidRDefault="0039417F" w:rsidP="0039417F">
      <w:pPr>
        <w:pStyle w:val="a7"/>
        <w:ind w:right="3" w:firstLine="709"/>
        <w:jc w:val="both"/>
        <w:rPr>
          <w:rFonts w:ascii="Times New Roman" w:hAnsi="Times New Roman"/>
          <w:sz w:val="26"/>
          <w:szCs w:val="26"/>
        </w:rPr>
      </w:pPr>
      <w:r w:rsidRPr="00985DB5">
        <w:rPr>
          <w:rFonts w:ascii="Times New Roman" w:hAnsi="Times New Roman"/>
          <w:sz w:val="26"/>
          <w:szCs w:val="26"/>
        </w:rPr>
        <w:t>- в федеральной государственной информационной системе «Единый портал государственных и муниципальных услуг (функций)»</w:t>
      </w:r>
      <w:r w:rsidRPr="00985DB5">
        <w:rPr>
          <w:rFonts w:ascii="Times New Roman" w:hAnsi="Times New Roman"/>
          <w:bCs/>
          <w:sz w:val="26"/>
          <w:szCs w:val="26"/>
        </w:rPr>
        <w:t xml:space="preserve"> </w:t>
      </w:r>
      <w:r w:rsidRPr="00985DB5">
        <w:rPr>
          <w:rFonts w:ascii="Times New Roman" w:hAnsi="Times New Roman"/>
          <w:sz w:val="26"/>
          <w:szCs w:val="26"/>
        </w:rPr>
        <w:t>(</w:t>
      </w:r>
      <w:hyperlink r:id="rId8" w:history="1">
        <w:r w:rsidRPr="00985DB5">
          <w:rPr>
            <w:rStyle w:val="a8"/>
            <w:rFonts w:ascii="Times New Roman" w:hAnsi="Times New Roman"/>
            <w:sz w:val="26"/>
            <w:szCs w:val="26"/>
          </w:rPr>
          <w:t>https://www.gosuslugi.ru/</w:t>
        </w:r>
      </w:hyperlink>
      <w:r w:rsidRPr="00985DB5">
        <w:rPr>
          <w:rFonts w:ascii="Times New Roman" w:hAnsi="Times New Roman"/>
          <w:sz w:val="26"/>
          <w:szCs w:val="26"/>
        </w:rPr>
        <w:t>) (далее – Единый портал);</w:t>
      </w:r>
    </w:p>
    <w:p w:rsidR="0039417F" w:rsidRPr="00985DB5" w:rsidRDefault="0039417F" w:rsidP="0039417F">
      <w:pPr>
        <w:pStyle w:val="a7"/>
        <w:ind w:right="3" w:firstLine="709"/>
        <w:jc w:val="both"/>
        <w:rPr>
          <w:rFonts w:ascii="Times New Roman" w:hAnsi="Times New Roman"/>
          <w:sz w:val="26"/>
          <w:szCs w:val="26"/>
        </w:rPr>
      </w:pPr>
      <w:r w:rsidRPr="00985DB5">
        <w:rPr>
          <w:rFonts w:ascii="Times New Roman" w:hAnsi="Times New Roman"/>
          <w:sz w:val="26"/>
          <w:szCs w:val="26"/>
        </w:rPr>
        <w:t>- 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w:t>
      </w:r>
      <w:hyperlink r:id="rId9" w:history="1">
        <w:r w:rsidRPr="00985DB5">
          <w:rPr>
            <w:rStyle w:val="a8"/>
            <w:rFonts w:ascii="Times New Roman" w:hAnsi="Times New Roman"/>
            <w:iCs/>
            <w:sz w:val="26"/>
            <w:szCs w:val="26"/>
          </w:rPr>
          <w:t>https://gosuslugi.samregion.ru/</w:t>
        </w:r>
      </w:hyperlink>
      <w:r w:rsidRPr="00985DB5">
        <w:rPr>
          <w:rFonts w:ascii="Times New Roman" w:hAnsi="Times New Roman"/>
          <w:sz w:val="26"/>
          <w:szCs w:val="26"/>
        </w:rPr>
        <w:t>) (далее – Региональный портал);</w:t>
      </w:r>
    </w:p>
    <w:p w:rsidR="0039417F" w:rsidRPr="00985DB5" w:rsidRDefault="0039417F" w:rsidP="0039417F">
      <w:pPr>
        <w:autoSpaceDE w:val="0"/>
        <w:autoSpaceDN w:val="0"/>
        <w:adjustRightInd w:val="0"/>
        <w:ind w:right="3" w:firstLine="709"/>
        <w:jc w:val="both"/>
        <w:rPr>
          <w:rFonts w:ascii="Times New Roman" w:hAnsi="Times New Roman" w:cs="Times New Roman"/>
          <w:spacing w:val="1"/>
          <w:sz w:val="26"/>
          <w:szCs w:val="26"/>
          <w:lang w:val="ru-RU"/>
        </w:rPr>
      </w:pPr>
      <w:r w:rsidRPr="00985DB5">
        <w:rPr>
          <w:rFonts w:ascii="Times New Roman" w:hAnsi="Times New Roman" w:cs="Times New Roman"/>
          <w:spacing w:val="1"/>
          <w:sz w:val="26"/>
          <w:szCs w:val="26"/>
          <w:lang w:val="ru-RU"/>
        </w:rPr>
        <w:t xml:space="preserve">- на официальном сайте Администрации </w:t>
      </w:r>
      <w:r w:rsidRPr="00985DB5">
        <w:rPr>
          <w:rFonts w:ascii="Times New Roman" w:hAnsi="Times New Roman" w:cs="Times New Roman"/>
          <w:sz w:val="26"/>
          <w:szCs w:val="26"/>
          <w:lang w:val="ru-RU"/>
        </w:rPr>
        <w:t>(</w:t>
      </w:r>
      <w:hyperlink r:id="rId10" w:history="1">
        <w:r w:rsidRPr="00026082">
          <w:rPr>
            <w:rStyle w:val="a8"/>
            <w:rFonts w:ascii="Times New Roman" w:hAnsi="Times New Roman"/>
            <w:sz w:val="26"/>
            <w:szCs w:val="26"/>
          </w:rPr>
          <w:t>https</w:t>
        </w:r>
        <w:r w:rsidRPr="00026082">
          <w:rPr>
            <w:rStyle w:val="a8"/>
            <w:rFonts w:ascii="Times New Roman" w:hAnsi="Times New Roman"/>
            <w:sz w:val="26"/>
            <w:szCs w:val="26"/>
            <w:lang w:val="ru-RU"/>
          </w:rPr>
          <w:t>://</w:t>
        </w:r>
        <w:proofErr w:type="spellStart"/>
        <w:r w:rsidRPr="00026082">
          <w:rPr>
            <w:rStyle w:val="a8"/>
            <w:rFonts w:ascii="Times New Roman" w:hAnsi="Times New Roman"/>
            <w:sz w:val="26"/>
            <w:szCs w:val="26"/>
          </w:rPr>
          <w:t>semenovka</w:t>
        </w:r>
        <w:proofErr w:type="spellEnd"/>
        <w:r w:rsidRPr="00026082">
          <w:rPr>
            <w:rStyle w:val="a8"/>
            <w:rFonts w:ascii="Times New Roman" w:hAnsi="Times New Roman"/>
            <w:sz w:val="26"/>
            <w:szCs w:val="26"/>
            <w:lang w:val="ru-RU"/>
          </w:rPr>
          <w:t>63.</w:t>
        </w:r>
        <w:proofErr w:type="spellStart"/>
        <w:r w:rsidRPr="00026082">
          <w:rPr>
            <w:rStyle w:val="a8"/>
            <w:rFonts w:ascii="Times New Roman" w:hAnsi="Times New Roman"/>
            <w:sz w:val="26"/>
            <w:szCs w:val="26"/>
          </w:rPr>
          <w:t>ru</w:t>
        </w:r>
        <w:proofErr w:type="spellEnd"/>
        <w:r w:rsidRPr="00026082">
          <w:rPr>
            <w:rStyle w:val="a8"/>
            <w:rFonts w:ascii="Times New Roman" w:hAnsi="Times New Roman"/>
            <w:sz w:val="26"/>
            <w:szCs w:val="26"/>
            <w:lang w:val="ru-RU"/>
          </w:rPr>
          <w:t>/</w:t>
        </w:r>
      </w:hyperlink>
      <w:r w:rsidRPr="00985DB5">
        <w:rPr>
          <w:rFonts w:ascii="Times New Roman" w:hAnsi="Times New Roman" w:cs="Times New Roman"/>
          <w:sz w:val="26"/>
          <w:szCs w:val="26"/>
          <w:lang w:val="ru-RU"/>
        </w:rPr>
        <w:t>);</w:t>
      </w:r>
    </w:p>
    <w:p w:rsidR="0039417F" w:rsidRPr="00985DB5" w:rsidRDefault="0039417F" w:rsidP="0039417F">
      <w:pPr>
        <w:pStyle w:val="Default"/>
        <w:ind w:right="3" w:firstLine="709"/>
        <w:jc w:val="both"/>
        <w:rPr>
          <w:color w:val="auto"/>
          <w:sz w:val="26"/>
          <w:szCs w:val="26"/>
        </w:rPr>
      </w:pPr>
      <w:r w:rsidRPr="00985DB5">
        <w:rPr>
          <w:color w:val="auto"/>
          <w:spacing w:val="1"/>
          <w:sz w:val="26"/>
          <w:szCs w:val="26"/>
        </w:rPr>
        <w:t xml:space="preserve">5) посредством размещения информации на информационных стендах </w:t>
      </w:r>
      <w:r w:rsidRPr="00985DB5">
        <w:rPr>
          <w:color w:val="auto"/>
          <w:sz w:val="26"/>
          <w:szCs w:val="26"/>
        </w:rPr>
        <w:t xml:space="preserve">в помещении приема заявлений в Администрации или многофункциональном центре. </w:t>
      </w:r>
    </w:p>
    <w:p w:rsidR="0039417F" w:rsidRPr="00985DB5" w:rsidRDefault="0039417F" w:rsidP="0039417F">
      <w:pPr>
        <w:pStyle w:val="Default"/>
        <w:ind w:right="3" w:firstLine="709"/>
        <w:jc w:val="both"/>
        <w:rPr>
          <w:color w:val="auto"/>
          <w:sz w:val="26"/>
          <w:szCs w:val="26"/>
        </w:rPr>
      </w:pPr>
      <w:r w:rsidRPr="00985DB5">
        <w:rPr>
          <w:color w:val="auto"/>
          <w:sz w:val="26"/>
          <w:szCs w:val="26"/>
        </w:rPr>
        <w:t xml:space="preserve">1.4.2. Местонахождение Администрации </w:t>
      </w:r>
      <w:r>
        <w:rPr>
          <w:color w:val="auto"/>
          <w:sz w:val="26"/>
          <w:szCs w:val="26"/>
        </w:rPr>
        <w:t xml:space="preserve">сельского поселения Семеновка </w:t>
      </w:r>
      <w:r w:rsidRPr="00985DB5">
        <w:rPr>
          <w:color w:val="auto"/>
          <w:sz w:val="26"/>
          <w:szCs w:val="26"/>
        </w:rPr>
        <w:t xml:space="preserve">муниципального района Нефтегорский Самарской области: </w:t>
      </w:r>
    </w:p>
    <w:p w:rsidR="0039417F" w:rsidRPr="00985DB5" w:rsidRDefault="0039417F" w:rsidP="0039417F">
      <w:pPr>
        <w:pStyle w:val="Default"/>
        <w:ind w:right="3" w:firstLine="709"/>
        <w:jc w:val="both"/>
        <w:rPr>
          <w:color w:val="auto"/>
          <w:sz w:val="26"/>
          <w:szCs w:val="26"/>
        </w:rPr>
      </w:pPr>
      <w:r>
        <w:rPr>
          <w:color w:val="auto"/>
          <w:sz w:val="26"/>
          <w:szCs w:val="26"/>
        </w:rPr>
        <w:t>446607</w:t>
      </w:r>
      <w:r w:rsidRPr="00985DB5">
        <w:rPr>
          <w:color w:val="auto"/>
          <w:sz w:val="26"/>
          <w:szCs w:val="26"/>
        </w:rPr>
        <w:t>, Самарская область, Нефтегорск</w:t>
      </w:r>
      <w:r>
        <w:rPr>
          <w:color w:val="auto"/>
          <w:sz w:val="26"/>
          <w:szCs w:val="26"/>
        </w:rPr>
        <w:t>ий район</w:t>
      </w:r>
      <w:r w:rsidRPr="00985DB5">
        <w:rPr>
          <w:color w:val="auto"/>
          <w:sz w:val="26"/>
          <w:szCs w:val="26"/>
        </w:rPr>
        <w:t>,</w:t>
      </w:r>
      <w:r>
        <w:rPr>
          <w:color w:val="auto"/>
          <w:sz w:val="26"/>
          <w:szCs w:val="26"/>
        </w:rPr>
        <w:t xml:space="preserve"> с. Семеновка</w:t>
      </w:r>
      <w:proofErr w:type="gramStart"/>
      <w:r>
        <w:rPr>
          <w:color w:val="auto"/>
          <w:sz w:val="26"/>
          <w:szCs w:val="26"/>
        </w:rPr>
        <w:t xml:space="preserve"> ,</w:t>
      </w:r>
      <w:proofErr w:type="gramEnd"/>
      <w:r>
        <w:rPr>
          <w:color w:val="auto"/>
          <w:sz w:val="26"/>
          <w:szCs w:val="26"/>
        </w:rPr>
        <w:t xml:space="preserve"> ул. Специалистов, д. 1</w:t>
      </w:r>
      <w:r w:rsidRPr="00985DB5">
        <w:rPr>
          <w:color w:val="auto"/>
          <w:sz w:val="26"/>
          <w:szCs w:val="26"/>
        </w:rPr>
        <w:t xml:space="preserve">; </w:t>
      </w:r>
    </w:p>
    <w:p w:rsidR="0039417F" w:rsidRPr="00985DB5" w:rsidRDefault="0039417F" w:rsidP="0039417F">
      <w:pPr>
        <w:pStyle w:val="Default"/>
        <w:ind w:right="3" w:firstLine="709"/>
        <w:jc w:val="both"/>
        <w:rPr>
          <w:color w:val="auto"/>
          <w:sz w:val="26"/>
          <w:szCs w:val="26"/>
        </w:rPr>
      </w:pPr>
      <w:r w:rsidRPr="00985DB5">
        <w:rPr>
          <w:color w:val="auto"/>
          <w:sz w:val="26"/>
          <w:szCs w:val="26"/>
        </w:rPr>
        <w:t>Телефон: 8 (84670) 2-</w:t>
      </w:r>
      <w:r>
        <w:rPr>
          <w:color w:val="auto"/>
          <w:sz w:val="26"/>
          <w:szCs w:val="26"/>
        </w:rPr>
        <w:t>11-</w:t>
      </w:r>
      <w:r w:rsidRPr="00985DB5">
        <w:rPr>
          <w:color w:val="auto"/>
          <w:sz w:val="26"/>
          <w:szCs w:val="26"/>
        </w:rPr>
        <w:t>3</w:t>
      </w:r>
      <w:r>
        <w:rPr>
          <w:color w:val="auto"/>
          <w:sz w:val="26"/>
          <w:szCs w:val="26"/>
        </w:rPr>
        <w:t>7</w:t>
      </w:r>
      <w:r w:rsidRPr="00985DB5">
        <w:rPr>
          <w:color w:val="auto"/>
          <w:sz w:val="26"/>
          <w:szCs w:val="26"/>
        </w:rPr>
        <w:t xml:space="preserve">; </w:t>
      </w:r>
    </w:p>
    <w:p w:rsidR="0039417F" w:rsidRPr="00985DB5" w:rsidRDefault="0039417F" w:rsidP="0039417F">
      <w:pPr>
        <w:pStyle w:val="Default"/>
        <w:ind w:right="3" w:firstLine="709"/>
        <w:jc w:val="both"/>
        <w:rPr>
          <w:color w:val="auto"/>
          <w:sz w:val="26"/>
          <w:szCs w:val="26"/>
        </w:rPr>
      </w:pPr>
      <w:r w:rsidRPr="00985DB5">
        <w:rPr>
          <w:color w:val="auto"/>
          <w:sz w:val="26"/>
          <w:szCs w:val="26"/>
        </w:rPr>
        <w:t xml:space="preserve">Официальный адрес сайта Администрации: </w:t>
      </w:r>
      <w:hyperlink r:id="rId11" w:history="1">
        <w:r>
          <w:rPr>
            <w:rStyle w:val="a8"/>
            <w:color w:val="auto"/>
            <w:sz w:val="26"/>
            <w:szCs w:val="26"/>
          </w:rPr>
          <w:t>https://</w:t>
        </w:r>
        <w:hyperlink r:id="rId12" w:history="1">
          <w:r w:rsidRPr="00026082">
            <w:rPr>
              <w:rStyle w:val="a8"/>
              <w:sz w:val="26"/>
              <w:szCs w:val="26"/>
            </w:rPr>
            <w:t>semenovka63.ru/</w:t>
          </w:r>
        </w:hyperlink>
        <w:r w:rsidRPr="00985DB5">
          <w:rPr>
            <w:rStyle w:val="a8"/>
            <w:color w:val="auto"/>
            <w:sz w:val="26"/>
            <w:szCs w:val="26"/>
          </w:rPr>
          <w:t>/</w:t>
        </w:r>
      </w:hyperlink>
      <w:r w:rsidRPr="00985DB5">
        <w:rPr>
          <w:color w:val="auto"/>
          <w:sz w:val="26"/>
          <w:szCs w:val="26"/>
        </w:rPr>
        <w:t>;</w:t>
      </w:r>
    </w:p>
    <w:p w:rsidR="0039417F" w:rsidRPr="00985DB5" w:rsidRDefault="0039417F" w:rsidP="0039417F">
      <w:pPr>
        <w:pStyle w:val="Default"/>
        <w:ind w:right="3" w:firstLine="709"/>
        <w:jc w:val="both"/>
        <w:rPr>
          <w:color w:val="auto"/>
          <w:sz w:val="26"/>
          <w:szCs w:val="26"/>
        </w:rPr>
      </w:pPr>
      <w:r w:rsidRPr="00985DB5">
        <w:rPr>
          <w:color w:val="auto"/>
          <w:sz w:val="26"/>
          <w:szCs w:val="26"/>
        </w:rPr>
        <w:t xml:space="preserve">Адрес электронной почты Администрации: </w:t>
      </w:r>
      <w:hyperlink r:id="rId13" w:history="1">
        <w:r w:rsidRPr="00026082">
          <w:rPr>
            <w:rStyle w:val="a8"/>
            <w:sz w:val="26"/>
            <w:szCs w:val="26"/>
          </w:rPr>
          <w:t>sememnov-ka@mail</w:t>
        </w:r>
        <w:r w:rsidRPr="0027604D">
          <w:rPr>
            <w:rStyle w:val="a8"/>
            <w:sz w:val="26"/>
            <w:szCs w:val="26"/>
          </w:rPr>
          <w:t>.</w:t>
        </w:r>
        <w:r w:rsidRPr="00026082">
          <w:rPr>
            <w:rStyle w:val="a8"/>
            <w:sz w:val="26"/>
            <w:szCs w:val="26"/>
          </w:rPr>
          <w:t>ru</w:t>
        </w:r>
      </w:hyperlink>
      <w:r w:rsidRPr="00985DB5">
        <w:rPr>
          <w:color w:val="auto"/>
          <w:sz w:val="26"/>
          <w:szCs w:val="26"/>
        </w:rPr>
        <w:t xml:space="preserve">; </w:t>
      </w:r>
    </w:p>
    <w:p w:rsidR="0039417F" w:rsidRPr="00985DB5" w:rsidRDefault="0039417F" w:rsidP="0039417F">
      <w:pPr>
        <w:pStyle w:val="Default"/>
        <w:ind w:right="3" w:firstLine="709"/>
        <w:jc w:val="both"/>
        <w:rPr>
          <w:color w:val="auto"/>
          <w:sz w:val="26"/>
          <w:szCs w:val="26"/>
        </w:rPr>
      </w:pPr>
      <w:r w:rsidRPr="00985DB5">
        <w:rPr>
          <w:color w:val="auto"/>
          <w:sz w:val="26"/>
          <w:szCs w:val="26"/>
        </w:rPr>
        <w:t xml:space="preserve">Режим работы Администрации: </w:t>
      </w:r>
    </w:p>
    <w:p w:rsidR="0039417F" w:rsidRPr="00985DB5" w:rsidRDefault="0039417F" w:rsidP="0039417F">
      <w:pPr>
        <w:pStyle w:val="Default"/>
        <w:ind w:right="3" w:firstLine="709"/>
        <w:jc w:val="both"/>
        <w:rPr>
          <w:color w:val="auto"/>
          <w:sz w:val="26"/>
          <w:szCs w:val="26"/>
        </w:rPr>
      </w:pPr>
      <w:r w:rsidRPr="00985DB5">
        <w:rPr>
          <w:color w:val="auto"/>
          <w:sz w:val="26"/>
          <w:szCs w:val="26"/>
        </w:rPr>
        <w:t>Пон</w:t>
      </w:r>
      <w:r>
        <w:rPr>
          <w:color w:val="auto"/>
          <w:sz w:val="26"/>
          <w:szCs w:val="26"/>
        </w:rPr>
        <w:t>едельник – четверг: с 8.00 до 1</w:t>
      </w:r>
      <w:r w:rsidRPr="0027604D">
        <w:rPr>
          <w:color w:val="auto"/>
          <w:sz w:val="26"/>
          <w:szCs w:val="26"/>
        </w:rPr>
        <w:t>6</w:t>
      </w:r>
      <w:r w:rsidRPr="00985DB5">
        <w:rPr>
          <w:color w:val="auto"/>
          <w:sz w:val="26"/>
          <w:szCs w:val="26"/>
        </w:rPr>
        <w:t>.</w:t>
      </w:r>
      <w:r w:rsidRPr="0027604D">
        <w:rPr>
          <w:color w:val="auto"/>
          <w:sz w:val="26"/>
          <w:szCs w:val="26"/>
        </w:rPr>
        <w:t>3</w:t>
      </w:r>
      <w:r w:rsidRPr="00985DB5">
        <w:rPr>
          <w:color w:val="auto"/>
          <w:sz w:val="26"/>
          <w:szCs w:val="26"/>
        </w:rPr>
        <w:t>0 часов, пятница: с 8.00 до 1</w:t>
      </w:r>
      <w:r w:rsidRPr="0027604D">
        <w:rPr>
          <w:color w:val="auto"/>
          <w:sz w:val="26"/>
          <w:szCs w:val="26"/>
        </w:rPr>
        <w:t>5</w:t>
      </w:r>
      <w:r w:rsidRPr="00985DB5">
        <w:rPr>
          <w:color w:val="auto"/>
          <w:sz w:val="26"/>
          <w:szCs w:val="26"/>
        </w:rPr>
        <w:t>.</w:t>
      </w:r>
      <w:r w:rsidRPr="0027604D">
        <w:rPr>
          <w:color w:val="auto"/>
          <w:sz w:val="26"/>
          <w:szCs w:val="26"/>
        </w:rPr>
        <w:t>3</w:t>
      </w:r>
      <w:r w:rsidRPr="00985DB5">
        <w:rPr>
          <w:color w:val="auto"/>
          <w:sz w:val="26"/>
          <w:szCs w:val="26"/>
        </w:rPr>
        <w:t xml:space="preserve">0; </w:t>
      </w:r>
    </w:p>
    <w:p w:rsidR="0039417F" w:rsidRPr="00985DB5" w:rsidRDefault="0039417F" w:rsidP="0039417F">
      <w:pPr>
        <w:pStyle w:val="Default"/>
        <w:ind w:right="3" w:firstLine="709"/>
        <w:jc w:val="both"/>
        <w:rPr>
          <w:color w:val="auto"/>
          <w:sz w:val="26"/>
          <w:szCs w:val="26"/>
        </w:rPr>
      </w:pPr>
      <w:r w:rsidRPr="00985DB5">
        <w:rPr>
          <w:color w:val="auto"/>
          <w:sz w:val="26"/>
          <w:szCs w:val="26"/>
        </w:rPr>
        <w:t>Предпраздничные дни: с 8.</w:t>
      </w:r>
      <w:r>
        <w:rPr>
          <w:color w:val="auto"/>
          <w:sz w:val="26"/>
          <w:szCs w:val="26"/>
        </w:rPr>
        <w:t>00 до 1</w:t>
      </w:r>
      <w:r w:rsidRPr="0027604D">
        <w:rPr>
          <w:color w:val="auto"/>
          <w:sz w:val="26"/>
          <w:szCs w:val="26"/>
        </w:rPr>
        <w:t>5</w:t>
      </w:r>
      <w:r w:rsidRPr="00985DB5">
        <w:rPr>
          <w:color w:val="auto"/>
          <w:sz w:val="26"/>
          <w:szCs w:val="26"/>
        </w:rPr>
        <w:t>.</w:t>
      </w:r>
      <w:r w:rsidRPr="0027604D">
        <w:rPr>
          <w:color w:val="auto"/>
          <w:sz w:val="26"/>
          <w:szCs w:val="26"/>
        </w:rPr>
        <w:t>3</w:t>
      </w:r>
      <w:r w:rsidRPr="00985DB5">
        <w:rPr>
          <w:color w:val="auto"/>
          <w:sz w:val="26"/>
          <w:szCs w:val="26"/>
        </w:rPr>
        <w:t xml:space="preserve">0, суббота, воскресенье – выходные дни; </w:t>
      </w:r>
    </w:p>
    <w:p w:rsidR="0039417F" w:rsidRPr="00985DB5" w:rsidRDefault="0039417F" w:rsidP="0039417F">
      <w:pPr>
        <w:pStyle w:val="Default"/>
        <w:ind w:right="3" w:firstLine="709"/>
        <w:jc w:val="both"/>
        <w:rPr>
          <w:color w:val="auto"/>
          <w:sz w:val="26"/>
          <w:szCs w:val="26"/>
        </w:rPr>
      </w:pPr>
      <w:r>
        <w:rPr>
          <w:color w:val="auto"/>
          <w:sz w:val="26"/>
          <w:szCs w:val="26"/>
        </w:rPr>
        <w:t>Обед: с 12.00 до 13.</w:t>
      </w:r>
      <w:r w:rsidRPr="0027604D">
        <w:rPr>
          <w:color w:val="auto"/>
          <w:sz w:val="26"/>
          <w:szCs w:val="26"/>
        </w:rPr>
        <w:t>3</w:t>
      </w:r>
      <w:r w:rsidRPr="00985DB5">
        <w:rPr>
          <w:color w:val="auto"/>
          <w:sz w:val="26"/>
          <w:szCs w:val="26"/>
        </w:rPr>
        <w:t xml:space="preserve">0 часов; </w:t>
      </w:r>
    </w:p>
    <w:p w:rsidR="0039417F" w:rsidRPr="00985DB5" w:rsidRDefault="0039417F" w:rsidP="0039417F">
      <w:pPr>
        <w:pStyle w:val="Default"/>
        <w:ind w:right="3" w:firstLine="709"/>
        <w:jc w:val="both"/>
        <w:rPr>
          <w:color w:val="auto"/>
          <w:sz w:val="26"/>
          <w:szCs w:val="26"/>
        </w:rPr>
      </w:pPr>
      <w:r w:rsidRPr="00985DB5">
        <w:rPr>
          <w:color w:val="auto"/>
          <w:sz w:val="26"/>
          <w:szCs w:val="26"/>
        </w:rPr>
        <w:t xml:space="preserve">Дни приема и выдачи документов: </w:t>
      </w:r>
    </w:p>
    <w:p w:rsidR="0039417F" w:rsidRPr="00985DB5" w:rsidRDefault="0039417F" w:rsidP="0039417F">
      <w:pPr>
        <w:pStyle w:val="Default"/>
        <w:ind w:right="3" w:firstLine="709"/>
        <w:jc w:val="both"/>
        <w:rPr>
          <w:color w:val="auto"/>
          <w:sz w:val="26"/>
          <w:szCs w:val="26"/>
        </w:rPr>
      </w:pPr>
      <w:r w:rsidRPr="00985DB5">
        <w:rPr>
          <w:color w:val="auto"/>
          <w:sz w:val="26"/>
          <w:szCs w:val="26"/>
        </w:rPr>
        <w:t>Понедельник, вторник: с 8.00 до 1</w:t>
      </w:r>
      <w:r w:rsidRPr="0027604D">
        <w:rPr>
          <w:color w:val="auto"/>
          <w:sz w:val="26"/>
          <w:szCs w:val="26"/>
        </w:rPr>
        <w:t>6</w:t>
      </w:r>
      <w:r w:rsidRPr="00985DB5">
        <w:rPr>
          <w:color w:val="auto"/>
          <w:sz w:val="26"/>
          <w:szCs w:val="26"/>
        </w:rPr>
        <w:t>.</w:t>
      </w:r>
      <w:r w:rsidRPr="0027604D">
        <w:rPr>
          <w:color w:val="auto"/>
          <w:sz w:val="26"/>
          <w:szCs w:val="26"/>
        </w:rPr>
        <w:t>3</w:t>
      </w:r>
      <w:r>
        <w:rPr>
          <w:color w:val="auto"/>
          <w:sz w:val="26"/>
          <w:szCs w:val="26"/>
        </w:rPr>
        <w:t>0 часов, пятница: с 8.00 до 1</w:t>
      </w:r>
      <w:r w:rsidRPr="0027604D">
        <w:rPr>
          <w:color w:val="auto"/>
          <w:sz w:val="26"/>
          <w:szCs w:val="26"/>
        </w:rPr>
        <w:t>5</w:t>
      </w:r>
      <w:r w:rsidRPr="00985DB5">
        <w:rPr>
          <w:color w:val="auto"/>
          <w:sz w:val="26"/>
          <w:szCs w:val="26"/>
        </w:rPr>
        <w:t>.</w:t>
      </w:r>
      <w:r w:rsidRPr="0027604D">
        <w:rPr>
          <w:color w:val="auto"/>
          <w:sz w:val="26"/>
          <w:szCs w:val="26"/>
        </w:rPr>
        <w:t>3</w:t>
      </w:r>
      <w:r w:rsidRPr="00985DB5">
        <w:rPr>
          <w:color w:val="auto"/>
          <w:sz w:val="26"/>
          <w:szCs w:val="26"/>
        </w:rPr>
        <w:t xml:space="preserve">0. </w:t>
      </w:r>
    </w:p>
    <w:p w:rsidR="0039417F" w:rsidRPr="00985DB5" w:rsidRDefault="0039417F" w:rsidP="0039417F">
      <w:pPr>
        <w:pStyle w:val="Default"/>
        <w:ind w:right="3" w:firstLine="709"/>
        <w:jc w:val="both"/>
        <w:rPr>
          <w:color w:val="auto"/>
          <w:sz w:val="26"/>
          <w:szCs w:val="26"/>
        </w:rPr>
      </w:pPr>
      <w:r w:rsidRPr="00985DB5">
        <w:rPr>
          <w:color w:val="auto"/>
          <w:sz w:val="26"/>
          <w:szCs w:val="26"/>
        </w:rPr>
        <w:t xml:space="preserve">1.4.3. Местонахождение многофункционального центра: Самарская область, г. Нефтегорск, ул. Зеленая, д. 1; </w:t>
      </w:r>
    </w:p>
    <w:p w:rsidR="0039417F" w:rsidRPr="00985DB5" w:rsidRDefault="0039417F" w:rsidP="0039417F">
      <w:pPr>
        <w:pStyle w:val="Default"/>
        <w:ind w:right="3" w:firstLine="709"/>
        <w:jc w:val="both"/>
        <w:rPr>
          <w:color w:val="auto"/>
          <w:sz w:val="26"/>
          <w:szCs w:val="26"/>
        </w:rPr>
      </w:pPr>
      <w:r w:rsidRPr="00985DB5">
        <w:rPr>
          <w:color w:val="auto"/>
          <w:sz w:val="26"/>
          <w:szCs w:val="26"/>
        </w:rPr>
        <w:t xml:space="preserve">График работы многофункционального центра: </w:t>
      </w:r>
    </w:p>
    <w:p w:rsidR="0039417F" w:rsidRPr="00985DB5" w:rsidRDefault="0039417F" w:rsidP="0039417F">
      <w:pPr>
        <w:pStyle w:val="Default"/>
        <w:ind w:right="3" w:firstLine="709"/>
        <w:jc w:val="both"/>
        <w:rPr>
          <w:color w:val="auto"/>
          <w:sz w:val="26"/>
          <w:szCs w:val="26"/>
        </w:rPr>
      </w:pPr>
      <w:r w:rsidRPr="00985DB5">
        <w:rPr>
          <w:color w:val="auto"/>
          <w:sz w:val="26"/>
          <w:szCs w:val="26"/>
        </w:rPr>
        <w:t xml:space="preserve">Понедельник – среда, пятница: с 8.00 до 17.00 часов, четверг: с 8.00 до 20.00 часов; </w:t>
      </w:r>
    </w:p>
    <w:p w:rsidR="0039417F" w:rsidRPr="00985DB5" w:rsidRDefault="0039417F" w:rsidP="0039417F">
      <w:pPr>
        <w:pStyle w:val="Default"/>
        <w:ind w:right="3" w:firstLine="709"/>
        <w:jc w:val="both"/>
        <w:rPr>
          <w:color w:val="auto"/>
          <w:sz w:val="26"/>
          <w:szCs w:val="26"/>
        </w:rPr>
      </w:pPr>
      <w:r w:rsidRPr="00985DB5">
        <w:rPr>
          <w:color w:val="auto"/>
          <w:sz w:val="26"/>
          <w:szCs w:val="26"/>
        </w:rPr>
        <w:t>Предпраздничные дни: с 8.00 до 16.00, суббота: с 8.00 до 12.00 часов, воскресенье – выходной день;</w:t>
      </w:r>
    </w:p>
    <w:p w:rsidR="0039417F" w:rsidRPr="00985DB5" w:rsidRDefault="0039417F" w:rsidP="0039417F">
      <w:pPr>
        <w:pStyle w:val="Default"/>
        <w:ind w:right="3" w:firstLine="709"/>
        <w:jc w:val="both"/>
        <w:rPr>
          <w:color w:val="auto"/>
          <w:sz w:val="26"/>
          <w:szCs w:val="26"/>
        </w:rPr>
      </w:pPr>
      <w:r w:rsidRPr="00985DB5">
        <w:rPr>
          <w:color w:val="auto"/>
          <w:sz w:val="26"/>
          <w:szCs w:val="26"/>
        </w:rPr>
        <w:lastRenderedPageBreak/>
        <w:t xml:space="preserve">Справочные телефоны многофункционального центра: 8 (84670) 2-45-60, </w:t>
      </w:r>
    </w:p>
    <w:p w:rsidR="0039417F" w:rsidRPr="00985DB5" w:rsidRDefault="0039417F" w:rsidP="0039417F">
      <w:pPr>
        <w:pStyle w:val="Default"/>
        <w:ind w:right="3"/>
        <w:jc w:val="both"/>
        <w:rPr>
          <w:color w:val="auto"/>
          <w:sz w:val="26"/>
          <w:szCs w:val="26"/>
        </w:rPr>
      </w:pPr>
      <w:r w:rsidRPr="00985DB5">
        <w:rPr>
          <w:color w:val="auto"/>
          <w:sz w:val="26"/>
          <w:szCs w:val="26"/>
        </w:rPr>
        <w:t xml:space="preserve">8 (84670) 2-51-40, 8 (84670) 2-51-74; </w:t>
      </w:r>
    </w:p>
    <w:p w:rsidR="0039417F" w:rsidRPr="00985DB5" w:rsidRDefault="0039417F" w:rsidP="0039417F">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 xml:space="preserve">Адрес электронной почты многофункционального центра: </w:t>
      </w:r>
      <w:hyperlink r:id="rId14" w:history="1">
        <w:r w:rsidRPr="00985DB5">
          <w:rPr>
            <w:rStyle w:val="a8"/>
            <w:rFonts w:ascii="Times New Roman" w:hAnsi="Times New Roman"/>
            <w:sz w:val="26"/>
            <w:szCs w:val="26"/>
          </w:rPr>
          <w:t>info</w:t>
        </w:r>
        <w:r w:rsidRPr="00985DB5">
          <w:rPr>
            <w:rStyle w:val="a8"/>
            <w:rFonts w:ascii="Times New Roman" w:hAnsi="Times New Roman"/>
            <w:sz w:val="26"/>
            <w:szCs w:val="26"/>
            <w:lang w:val="ru-RU"/>
          </w:rPr>
          <w:t>@</w:t>
        </w:r>
        <w:proofErr w:type="spellStart"/>
        <w:r w:rsidRPr="00985DB5">
          <w:rPr>
            <w:rStyle w:val="a8"/>
            <w:rFonts w:ascii="Times New Roman" w:hAnsi="Times New Roman"/>
            <w:sz w:val="26"/>
            <w:szCs w:val="26"/>
          </w:rPr>
          <w:t>mfcneft</w:t>
        </w:r>
        <w:proofErr w:type="spellEnd"/>
        <w:r w:rsidRPr="00985DB5">
          <w:rPr>
            <w:rStyle w:val="a8"/>
            <w:rFonts w:ascii="Times New Roman" w:hAnsi="Times New Roman"/>
            <w:sz w:val="26"/>
            <w:szCs w:val="26"/>
            <w:lang w:val="ru-RU"/>
          </w:rPr>
          <w:t>.</w:t>
        </w:r>
        <w:proofErr w:type="spellStart"/>
        <w:r w:rsidRPr="00985DB5">
          <w:rPr>
            <w:rStyle w:val="a8"/>
            <w:rFonts w:ascii="Times New Roman" w:hAnsi="Times New Roman"/>
            <w:sz w:val="26"/>
            <w:szCs w:val="26"/>
          </w:rPr>
          <w:t>ru</w:t>
        </w:r>
        <w:proofErr w:type="spellEnd"/>
      </w:hyperlink>
      <w:r w:rsidRPr="00985DB5">
        <w:rPr>
          <w:rFonts w:ascii="Times New Roman" w:hAnsi="Times New Roman" w:cs="Times New Roman"/>
          <w:sz w:val="26"/>
          <w:szCs w:val="26"/>
          <w:lang w:val="ru-RU"/>
        </w:rPr>
        <w:t>;</w:t>
      </w:r>
    </w:p>
    <w:p w:rsidR="0039417F" w:rsidRPr="00985DB5" w:rsidRDefault="0039417F" w:rsidP="0039417F">
      <w:pPr>
        <w:pStyle w:val="Default"/>
        <w:ind w:right="3" w:firstLine="709"/>
        <w:jc w:val="both"/>
        <w:rPr>
          <w:color w:val="auto"/>
          <w:sz w:val="26"/>
          <w:szCs w:val="26"/>
        </w:rPr>
      </w:pPr>
      <w:r w:rsidRPr="00985DB5">
        <w:rPr>
          <w:color w:val="auto"/>
          <w:sz w:val="26"/>
          <w:szCs w:val="26"/>
        </w:rPr>
        <w:t xml:space="preserve">1.4.4. Информация о местонахождении, графике работы и справочных телефонах Администрации, а также о порядке предоставления муниципальной услуги и перечне документов, необходимых для ее получения, размещается: </w:t>
      </w:r>
    </w:p>
    <w:p w:rsidR="0039417F" w:rsidRPr="00985DB5" w:rsidRDefault="0039417F" w:rsidP="0039417F">
      <w:pPr>
        <w:pStyle w:val="Default"/>
        <w:ind w:right="3" w:firstLine="709"/>
        <w:jc w:val="both"/>
        <w:rPr>
          <w:color w:val="auto"/>
          <w:sz w:val="26"/>
          <w:szCs w:val="26"/>
        </w:rPr>
      </w:pPr>
      <w:r w:rsidRPr="00985DB5">
        <w:rPr>
          <w:color w:val="auto"/>
          <w:sz w:val="26"/>
          <w:szCs w:val="26"/>
        </w:rPr>
        <w:t xml:space="preserve">- на официальном сайте Администрации: </w:t>
      </w:r>
      <w:r w:rsidRPr="0027604D">
        <w:t>https://semenovka63.ru//</w:t>
      </w:r>
      <w:r w:rsidRPr="00985DB5">
        <w:rPr>
          <w:iCs/>
          <w:color w:val="auto"/>
          <w:sz w:val="26"/>
          <w:szCs w:val="26"/>
        </w:rPr>
        <w:t>;</w:t>
      </w:r>
      <w:r w:rsidRPr="00985DB5">
        <w:rPr>
          <w:color w:val="auto"/>
          <w:sz w:val="26"/>
          <w:szCs w:val="26"/>
        </w:rPr>
        <w:t xml:space="preserve"> </w:t>
      </w:r>
    </w:p>
    <w:p w:rsidR="0039417F" w:rsidRPr="00985DB5" w:rsidRDefault="0039417F" w:rsidP="0039417F">
      <w:pPr>
        <w:pStyle w:val="a7"/>
        <w:ind w:right="3" w:firstLine="709"/>
        <w:jc w:val="both"/>
        <w:rPr>
          <w:rFonts w:ascii="Times New Roman" w:hAnsi="Times New Roman"/>
          <w:sz w:val="26"/>
          <w:szCs w:val="26"/>
        </w:rPr>
      </w:pPr>
      <w:r w:rsidRPr="00985DB5">
        <w:rPr>
          <w:rFonts w:ascii="Times New Roman" w:hAnsi="Times New Roman"/>
          <w:sz w:val="26"/>
          <w:szCs w:val="26"/>
        </w:rPr>
        <w:t>- в федеральной государственной информационной системе «Единый портал государственных и муниципальных услуг (функций)»</w:t>
      </w:r>
      <w:r w:rsidRPr="00985DB5">
        <w:rPr>
          <w:rFonts w:ascii="Times New Roman" w:hAnsi="Times New Roman"/>
          <w:bCs/>
          <w:sz w:val="26"/>
          <w:szCs w:val="26"/>
        </w:rPr>
        <w:t xml:space="preserve"> </w:t>
      </w:r>
      <w:r w:rsidRPr="00985DB5">
        <w:rPr>
          <w:rFonts w:ascii="Times New Roman" w:hAnsi="Times New Roman"/>
          <w:sz w:val="26"/>
          <w:szCs w:val="26"/>
        </w:rPr>
        <w:t>(</w:t>
      </w:r>
      <w:hyperlink r:id="rId15" w:history="1">
        <w:r w:rsidRPr="00985DB5">
          <w:rPr>
            <w:rStyle w:val="a8"/>
            <w:rFonts w:ascii="Times New Roman" w:hAnsi="Times New Roman"/>
            <w:sz w:val="26"/>
            <w:szCs w:val="26"/>
          </w:rPr>
          <w:t>https://www.gosuslugi.ru/</w:t>
        </w:r>
      </w:hyperlink>
      <w:r w:rsidRPr="00985DB5">
        <w:rPr>
          <w:rFonts w:ascii="Times New Roman" w:hAnsi="Times New Roman"/>
          <w:sz w:val="26"/>
          <w:szCs w:val="26"/>
        </w:rPr>
        <w:t>);</w:t>
      </w:r>
    </w:p>
    <w:p w:rsidR="0039417F" w:rsidRPr="00985DB5" w:rsidRDefault="0039417F" w:rsidP="0039417F">
      <w:pPr>
        <w:pStyle w:val="a7"/>
        <w:ind w:right="3" w:firstLine="709"/>
        <w:jc w:val="both"/>
        <w:rPr>
          <w:rFonts w:ascii="Times New Roman" w:hAnsi="Times New Roman"/>
          <w:sz w:val="26"/>
          <w:szCs w:val="26"/>
        </w:rPr>
      </w:pPr>
      <w:r w:rsidRPr="00985DB5">
        <w:rPr>
          <w:rFonts w:ascii="Times New Roman" w:hAnsi="Times New Roman"/>
          <w:sz w:val="26"/>
          <w:szCs w:val="26"/>
        </w:rPr>
        <w:t>- 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w:t>
      </w:r>
      <w:hyperlink r:id="rId16" w:history="1">
        <w:r w:rsidRPr="00985DB5">
          <w:rPr>
            <w:rStyle w:val="a8"/>
            <w:rFonts w:ascii="Times New Roman" w:hAnsi="Times New Roman"/>
            <w:iCs/>
            <w:sz w:val="26"/>
            <w:szCs w:val="26"/>
          </w:rPr>
          <w:t>https://gosuslugi.samregion.ru/</w:t>
        </w:r>
      </w:hyperlink>
      <w:r w:rsidRPr="00985DB5">
        <w:rPr>
          <w:rFonts w:ascii="Times New Roman" w:hAnsi="Times New Roman"/>
          <w:sz w:val="26"/>
          <w:szCs w:val="26"/>
        </w:rPr>
        <w:t>);</w:t>
      </w:r>
    </w:p>
    <w:p w:rsidR="0039417F" w:rsidRPr="00985DB5" w:rsidRDefault="0039417F" w:rsidP="0039417F">
      <w:pPr>
        <w:pStyle w:val="Default"/>
        <w:ind w:right="3" w:firstLine="709"/>
        <w:jc w:val="both"/>
        <w:rPr>
          <w:color w:val="auto"/>
          <w:sz w:val="26"/>
          <w:szCs w:val="26"/>
        </w:rPr>
      </w:pPr>
      <w:r w:rsidRPr="00985DB5">
        <w:rPr>
          <w:color w:val="auto"/>
          <w:sz w:val="26"/>
          <w:szCs w:val="26"/>
        </w:rPr>
        <w:t>- на информационных стендах в помещении приема заявлений в Администрации;</w:t>
      </w:r>
    </w:p>
    <w:p w:rsidR="0039417F" w:rsidRPr="00985DB5" w:rsidRDefault="0039417F" w:rsidP="0039417F">
      <w:pPr>
        <w:pStyle w:val="Default"/>
        <w:ind w:right="3" w:firstLine="709"/>
        <w:jc w:val="both"/>
        <w:rPr>
          <w:color w:val="auto"/>
          <w:sz w:val="26"/>
          <w:szCs w:val="26"/>
        </w:rPr>
      </w:pPr>
      <w:r w:rsidRPr="00985DB5">
        <w:rPr>
          <w:color w:val="auto"/>
          <w:sz w:val="26"/>
          <w:szCs w:val="26"/>
        </w:rPr>
        <w:t xml:space="preserve">- по </w:t>
      </w:r>
      <w:proofErr w:type="gramStart"/>
      <w:r w:rsidRPr="00985DB5">
        <w:rPr>
          <w:color w:val="auto"/>
          <w:sz w:val="26"/>
          <w:szCs w:val="26"/>
        </w:rPr>
        <w:t>указанным</w:t>
      </w:r>
      <w:proofErr w:type="gramEnd"/>
      <w:r w:rsidRPr="00985DB5">
        <w:rPr>
          <w:color w:val="auto"/>
          <w:sz w:val="26"/>
          <w:szCs w:val="26"/>
        </w:rPr>
        <w:t xml:space="preserve"> в пункте 1.4.1 настоящего регламента номеров телефонов Администрации;</w:t>
      </w:r>
    </w:p>
    <w:p w:rsidR="0039417F" w:rsidRPr="00985DB5" w:rsidRDefault="0039417F" w:rsidP="0039417F">
      <w:pPr>
        <w:pStyle w:val="Default"/>
        <w:ind w:right="3" w:firstLine="709"/>
        <w:jc w:val="both"/>
        <w:rPr>
          <w:color w:val="auto"/>
          <w:sz w:val="26"/>
          <w:szCs w:val="26"/>
        </w:rPr>
      </w:pPr>
      <w:r w:rsidRPr="00985DB5">
        <w:rPr>
          <w:color w:val="auto"/>
          <w:sz w:val="26"/>
          <w:szCs w:val="26"/>
        </w:rPr>
        <w:t xml:space="preserve">Информация о местах нахождения и графике работы многофункциональных центров, находящихся на территории Самарской области, адресах электронной почты и официальных сайтов многофункциональных центров приведена в сети Интернет по адресу: </w:t>
      </w:r>
      <w:hyperlink r:id="rId17" w:history="1">
        <w:r w:rsidRPr="00985DB5">
          <w:rPr>
            <w:rStyle w:val="a8"/>
            <w:color w:val="auto"/>
            <w:sz w:val="26"/>
            <w:szCs w:val="26"/>
          </w:rPr>
          <w:t>www.мфц63.рф</w:t>
        </w:r>
      </w:hyperlink>
      <w:r w:rsidRPr="00985DB5">
        <w:rPr>
          <w:color w:val="auto"/>
          <w:sz w:val="26"/>
          <w:szCs w:val="26"/>
        </w:rPr>
        <w:t>.</w:t>
      </w:r>
    </w:p>
    <w:p w:rsidR="0039417F" w:rsidRPr="00985DB5" w:rsidRDefault="0039417F" w:rsidP="0039417F">
      <w:pPr>
        <w:pStyle w:val="Default"/>
        <w:ind w:right="3" w:firstLine="709"/>
        <w:jc w:val="both"/>
        <w:rPr>
          <w:color w:val="auto"/>
          <w:sz w:val="26"/>
          <w:szCs w:val="26"/>
        </w:rPr>
      </w:pPr>
      <w:r w:rsidRPr="00985DB5">
        <w:rPr>
          <w:color w:val="auto"/>
          <w:sz w:val="26"/>
          <w:szCs w:val="26"/>
        </w:rPr>
        <w:t xml:space="preserve">1.4.5. Информирование осуществляется по вопросам, касающимся: </w:t>
      </w:r>
    </w:p>
    <w:p w:rsidR="0039417F" w:rsidRPr="00985DB5" w:rsidRDefault="0039417F" w:rsidP="0039417F">
      <w:pPr>
        <w:pStyle w:val="Default"/>
        <w:ind w:right="3" w:firstLine="709"/>
        <w:jc w:val="both"/>
        <w:rPr>
          <w:color w:val="auto"/>
          <w:sz w:val="26"/>
          <w:szCs w:val="26"/>
        </w:rPr>
      </w:pPr>
      <w:r w:rsidRPr="00985DB5">
        <w:rPr>
          <w:color w:val="auto"/>
          <w:sz w:val="26"/>
          <w:szCs w:val="26"/>
        </w:rPr>
        <w:t xml:space="preserve">- способов подачи заявления о предоставлении муниципальной услуги; </w:t>
      </w:r>
    </w:p>
    <w:p w:rsidR="0039417F" w:rsidRPr="00985DB5" w:rsidRDefault="0039417F" w:rsidP="0039417F">
      <w:pPr>
        <w:pStyle w:val="Default"/>
        <w:ind w:right="3" w:firstLine="709"/>
        <w:jc w:val="both"/>
        <w:rPr>
          <w:color w:val="auto"/>
          <w:sz w:val="26"/>
          <w:szCs w:val="26"/>
        </w:rPr>
      </w:pPr>
      <w:r w:rsidRPr="00985DB5">
        <w:rPr>
          <w:color w:val="auto"/>
          <w:sz w:val="26"/>
          <w:szCs w:val="26"/>
        </w:rPr>
        <w:t xml:space="preserve">- адресов Администрации и многофункционального центра; </w:t>
      </w:r>
    </w:p>
    <w:p w:rsidR="0039417F" w:rsidRPr="00985DB5" w:rsidRDefault="0039417F" w:rsidP="0039417F">
      <w:pPr>
        <w:pStyle w:val="Default"/>
        <w:ind w:right="3" w:firstLine="709"/>
        <w:jc w:val="both"/>
        <w:rPr>
          <w:color w:val="auto"/>
          <w:sz w:val="26"/>
          <w:szCs w:val="26"/>
        </w:rPr>
      </w:pPr>
      <w:r w:rsidRPr="00985DB5">
        <w:rPr>
          <w:color w:val="auto"/>
          <w:sz w:val="26"/>
          <w:szCs w:val="26"/>
        </w:rPr>
        <w:t>- справочной информации о работе Администрации (</w:t>
      </w:r>
      <w:r>
        <w:rPr>
          <w:color w:val="auto"/>
          <w:sz w:val="26"/>
          <w:szCs w:val="26"/>
        </w:rPr>
        <w:t>Администрации</w:t>
      </w:r>
      <w:proofErr w:type="gramStart"/>
      <w:r>
        <w:rPr>
          <w:color w:val="auto"/>
          <w:sz w:val="26"/>
          <w:szCs w:val="26"/>
        </w:rPr>
        <w:t xml:space="preserve"> </w:t>
      </w:r>
      <w:r w:rsidRPr="00985DB5">
        <w:rPr>
          <w:color w:val="auto"/>
          <w:sz w:val="26"/>
          <w:szCs w:val="26"/>
        </w:rPr>
        <w:t>)</w:t>
      </w:r>
      <w:proofErr w:type="gramEnd"/>
      <w:r w:rsidRPr="00985DB5">
        <w:rPr>
          <w:color w:val="auto"/>
          <w:sz w:val="26"/>
          <w:szCs w:val="26"/>
        </w:rPr>
        <w:t xml:space="preserve">; </w:t>
      </w:r>
    </w:p>
    <w:p w:rsidR="0039417F" w:rsidRPr="00985DB5" w:rsidRDefault="0039417F" w:rsidP="0039417F">
      <w:pPr>
        <w:pStyle w:val="Default"/>
        <w:ind w:right="3" w:firstLine="709"/>
        <w:jc w:val="both"/>
        <w:rPr>
          <w:color w:val="auto"/>
          <w:sz w:val="26"/>
          <w:szCs w:val="26"/>
        </w:rPr>
      </w:pPr>
      <w:r w:rsidRPr="00985DB5">
        <w:rPr>
          <w:color w:val="auto"/>
          <w:sz w:val="26"/>
          <w:szCs w:val="26"/>
        </w:rPr>
        <w:t xml:space="preserve">- документов, необходимых для предоставления муниципальной услуги; </w:t>
      </w:r>
    </w:p>
    <w:p w:rsidR="0039417F" w:rsidRPr="00985DB5" w:rsidRDefault="0039417F" w:rsidP="0039417F">
      <w:pPr>
        <w:pStyle w:val="Default"/>
        <w:ind w:right="3" w:firstLine="709"/>
        <w:jc w:val="both"/>
        <w:rPr>
          <w:color w:val="auto"/>
          <w:sz w:val="26"/>
          <w:szCs w:val="26"/>
        </w:rPr>
      </w:pPr>
      <w:r w:rsidRPr="00985DB5">
        <w:rPr>
          <w:color w:val="auto"/>
          <w:sz w:val="26"/>
          <w:szCs w:val="26"/>
        </w:rPr>
        <w:t xml:space="preserve">- порядка и сроков предоставления муниципальной услуги; </w:t>
      </w:r>
    </w:p>
    <w:p w:rsidR="0039417F" w:rsidRPr="00985DB5" w:rsidRDefault="0039417F" w:rsidP="0039417F">
      <w:pPr>
        <w:pStyle w:val="Default"/>
        <w:ind w:right="3" w:firstLine="709"/>
        <w:jc w:val="both"/>
        <w:rPr>
          <w:color w:val="auto"/>
          <w:sz w:val="26"/>
          <w:szCs w:val="26"/>
        </w:rPr>
      </w:pPr>
      <w:r w:rsidRPr="00985DB5">
        <w:rPr>
          <w:color w:val="auto"/>
          <w:sz w:val="26"/>
          <w:szCs w:val="26"/>
        </w:rPr>
        <w:t xml:space="preserve">- порядка получения сведений о ходе рассмотрения заявления о предоставлении муниципальной услуги и о результатах предоставления муниципальной услуги; </w:t>
      </w:r>
    </w:p>
    <w:p w:rsidR="0039417F" w:rsidRPr="00985DB5" w:rsidRDefault="0039417F" w:rsidP="0039417F">
      <w:pPr>
        <w:pStyle w:val="Default"/>
        <w:ind w:right="3" w:firstLine="709"/>
        <w:jc w:val="both"/>
        <w:rPr>
          <w:color w:val="auto"/>
          <w:sz w:val="26"/>
          <w:szCs w:val="26"/>
        </w:rPr>
      </w:pPr>
      <w:r w:rsidRPr="00985DB5">
        <w:rPr>
          <w:color w:val="auto"/>
          <w:sz w:val="26"/>
          <w:szCs w:val="26"/>
        </w:rPr>
        <w:t xml:space="preserve">-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 </w:t>
      </w:r>
    </w:p>
    <w:p w:rsidR="0039417F" w:rsidRPr="00985DB5" w:rsidRDefault="0039417F" w:rsidP="0039417F">
      <w:pPr>
        <w:pStyle w:val="Default"/>
        <w:ind w:right="3" w:firstLine="709"/>
        <w:jc w:val="both"/>
        <w:rPr>
          <w:color w:val="auto"/>
          <w:sz w:val="26"/>
          <w:szCs w:val="26"/>
        </w:rPr>
      </w:pPr>
      <w:r w:rsidRPr="00985DB5">
        <w:rPr>
          <w:color w:val="auto"/>
          <w:sz w:val="26"/>
          <w:szCs w:val="26"/>
        </w:rPr>
        <w:t>Получение информации по вопросам предоставления муниципальной услуги осуществляется бесплатно.</w:t>
      </w:r>
    </w:p>
    <w:p w:rsidR="0039417F" w:rsidRPr="00985DB5" w:rsidRDefault="0039417F" w:rsidP="0039417F">
      <w:pPr>
        <w:pStyle w:val="Default"/>
        <w:ind w:right="3" w:firstLine="709"/>
        <w:jc w:val="both"/>
        <w:rPr>
          <w:color w:val="auto"/>
          <w:sz w:val="26"/>
          <w:szCs w:val="26"/>
        </w:rPr>
      </w:pPr>
      <w:r w:rsidRPr="00985DB5">
        <w:rPr>
          <w:color w:val="auto"/>
          <w:sz w:val="26"/>
          <w:szCs w:val="26"/>
        </w:rPr>
        <w:t xml:space="preserve">1.4.6. При устном обращении заявителя (лично или по телефону) должностное лицо Администрации, работник многофункционального центра, осуществляющий консультирование, подробно и в вежливой (корректной) форме информирует </w:t>
      </w:r>
      <w:proofErr w:type="gramStart"/>
      <w:r w:rsidRPr="00985DB5">
        <w:rPr>
          <w:color w:val="auto"/>
          <w:sz w:val="26"/>
          <w:szCs w:val="26"/>
        </w:rPr>
        <w:t>обратившихся</w:t>
      </w:r>
      <w:proofErr w:type="gramEnd"/>
      <w:r w:rsidRPr="00985DB5">
        <w:rPr>
          <w:color w:val="auto"/>
          <w:sz w:val="26"/>
          <w:szCs w:val="26"/>
        </w:rPr>
        <w:t xml:space="preserve"> по интересующим вопросам. </w:t>
      </w:r>
    </w:p>
    <w:p w:rsidR="0039417F" w:rsidRPr="00985DB5" w:rsidRDefault="0039417F" w:rsidP="0039417F">
      <w:pPr>
        <w:pStyle w:val="Default"/>
        <w:ind w:right="3" w:firstLine="709"/>
        <w:jc w:val="both"/>
        <w:rPr>
          <w:color w:val="auto"/>
          <w:sz w:val="26"/>
          <w:szCs w:val="26"/>
        </w:rPr>
      </w:pPr>
      <w:r w:rsidRPr="00985DB5">
        <w:rPr>
          <w:color w:val="auto"/>
          <w:sz w:val="26"/>
          <w:szCs w:val="26"/>
        </w:rPr>
        <w:t xml:space="preserve">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 </w:t>
      </w:r>
    </w:p>
    <w:p w:rsidR="0039417F" w:rsidRPr="00985DB5" w:rsidRDefault="0039417F" w:rsidP="0039417F">
      <w:pPr>
        <w:pStyle w:val="Default"/>
        <w:ind w:right="3" w:firstLine="709"/>
        <w:jc w:val="both"/>
        <w:rPr>
          <w:color w:val="auto"/>
          <w:sz w:val="26"/>
          <w:szCs w:val="26"/>
        </w:rPr>
      </w:pPr>
      <w:r w:rsidRPr="00985DB5">
        <w:rPr>
          <w:color w:val="auto"/>
          <w:sz w:val="26"/>
          <w:szCs w:val="26"/>
        </w:rPr>
        <w:t xml:space="preserve">Если должностное лицо Администрации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w:t>
      </w:r>
    </w:p>
    <w:p w:rsidR="0039417F" w:rsidRPr="00985DB5" w:rsidRDefault="0039417F" w:rsidP="0039417F">
      <w:pPr>
        <w:pStyle w:val="Default"/>
        <w:ind w:right="3" w:firstLine="709"/>
        <w:jc w:val="both"/>
        <w:rPr>
          <w:color w:val="auto"/>
          <w:sz w:val="26"/>
          <w:szCs w:val="26"/>
        </w:rPr>
      </w:pPr>
      <w:r w:rsidRPr="00985DB5">
        <w:rPr>
          <w:color w:val="auto"/>
          <w:sz w:val="26"/>
          <w:szCs w:val="26"/>
        </w:rPr>
        <w:t xml:space="preserve">Если подготовка ответа требует продолжительного времени, он предлагает заявителю один из следующих вариантов дальнейших действий: </w:t>
      </w:r>
    </w:p>
    <w:p w:rsidR="0039417F" w:rsidRPr="00985DB5" w:rsidRDefault="0039417F" w:rsidP="0039417F">
      <w:pPr>
        <w:pStyle w:val="Default"/>
        <w:ind w:right="3" w:firstLine="709"/>
        <w:jc w:val="both"/>
        <w:rPr>
          <w:color w:val="auto"/>
          <w:sz w:val="26"/>
          <w:szCs w:val="26"/>
        </w:rPr>
      </w:pPr>
      <w:r w:rsidRPr="00985DB5">
        <w:rPr>
          <w:color w:val="auto"/>
          <w:sz w:val="26"/>
          <w:szCs w:val="26"/>
        </w:rPr>
        <w:t xml:space="preserve">изложить обращение в письменной форме; </w:t>
      </w:r>
    </w:p>
    <w:p w:rsidR="0039417F" w:rsidRPr="00985DB5" w:rsidRDefault="0039417F" w:rsidP="0039417F">
      <w:pPr>
        <w:pStyle w:val="Default"/>
        <w:ind w:right="3" w:firstLine="709"/>
        <w:jc w:val="both"/>
        <w:rPr>
          <w:color w:val="auto"/>
          <w:sz w:val="26"/>
          <w:szCs w:val="26"/>
        </w:rPr>
      </w:pPr>
      <w:r w:rsidRPr="00985DB5">
        <w:rPr>
          <w:color w:val="auto"/>
          <w:sz w:val="26"/>
          <w:szCs w:val="26"/>
        </w:rPr>
        <w:t>назначить другое время для консультаций.</w:t>
      </w:r>
    </w:p>
    <w:p w:rsidR="0039417F" w:rsidRPr="00985DB5" w:rsidRDefault="0039417F" w:rsidP="0039417F">
      <w:pPr>
        <w:pStyle w:val="Default"/>
        <w:ind w:right="3" w:firstLine="709"/>
        <w:jc w:val="both"/>
        <w:rPr>
          <w:color w:val="auto"/>
          <w:sz w:val="26"/>
          <w:szCs w:val="26"/>
        </w:rPr>
      </w:pPr>
      <w:r w:rsidRPr="00985DB5">
        <w:rPr>
          <w:color w:val="auto"/>
          <w:sz w:val="26"/>
          <w:szCs w:val="26"/>
        </w:rPr>
        <w:lastRenderedPageBreak/>
        <w:t xml:space="preserve">Должностное лицо </w:t>
      </w:r>
      <w:r>
        <w:rPr>
          <w:color w:val="auto"/>
          <w:sz w:val="26"/>
          <w:szCs w:val="26"/>
        </w:rPr>
        <w:t xml:space="preserve">Администрации </w:t>
      </w:r>
      <w:r w:rsidRPr="00985DB5">
        <w:rPr>
          <w:color w:val="auto"/>
          <w:sz w:val="26"/>
          <w:szCs w:val="26"/>
        </w:rPr>
        <w:t xml:space="preserve">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 </w:t>
      </w:r>
    </w:p>
    <w:p w:rsidR="0039417F" w:rsidRPr="00985DB5" w:rsidRDefault="0039417F" w:rsidP="0039417F">
      <w:pPr>
        <w:pStyle w:val="Default"/>
        <w:ind w:right="3" w:firstLine="709"/>
        <w:jc w:val="both"/>
        <w:rPr>
          <w:color w:val="auto"/>
          <w:sz w:val="26"/>
          <w:szCs w:val="26"/>
        </w:rPr>
      </w:pPr>
      <w:r w:rsidRPr="00985DB5">
        <w:rPr>
          <w:color w:val="auto"/>
          <w:sz w:val="26"/>
          <w:szCs w:val="26"/>
        </w:rPr>
        <w:t xml:space="preserve">Продолжительность информирования по телефону не должна превышать 10 минут. </w:t>
      </w:r>
    </w:p>
    <w:p w:rsidR="0039417F" w:rsidRPr="00985DB5" w:rsidRDefault="0039417F" w:rsidP="0039417F">
      <w:pPr>
        <w:pStyle w:val="Default"/>
        <w:ind w:right="3" w:firstLine="709"/>
        <w:jc w:val="both"/>
        <w:rPr>
          <w:color w:val="auto"/>
          <w:sz w:val="26"/>
          <w:szCs w:val="26"/>
        </w:rPr>
      </w:pPr>
      <w:r w:rsidRPr="00985DB5">
        <w:rPr>
          <w:color w:val="auto"/>
          <w:sz w:val="26"/>
          <w:szCs w:val="26"/>
        </w:rPr>
        <w:t>Информирование осуществляется в соответствии с графиком приема граждан.</w:t>
      </w:r>
    </w:p>
    <w:p w:rsidR="0039417F" w:rsidRPr="00985DB5" w:rsidRDefault="0039417F" w:rsidP="0039417F">
      <w:pPr>
        <w:pStyle w:val="Default"/>
        <w:ind w:right="3" w:firstLine="709"/>
        <w:jc w:val="both"/>
        <w:rPr>
          <w:color w:val="auto"/>
          <w:sz w:val="26"/>
          <w:szCs w:val="26"/>
        </w:rPr>
      </w:pPr>
      <w:r w:rsidRPr="00985DB5">
        <w:rPr>
          <w:color w:val="auto"/>
          <w:sz w:val="26"/>
          <w:szCs w:val="26"/>
        </w:rPr>
        <w:t xml:space="preserve">1.4.7. По письменному обращению должностное лицо </w:t>
      </w:r>
      <w:r>
        <w:rPr>
          <w:color w:val="auto"/>
          <w:sz w:val="26"/>
          <w:szCs w:val="26"/>
        </w:rPr>
        <w:t xml:space="preserve">Администрации </w:t>
      </w:r>
      <w:r w:rsidRPr="00985DB5">
        <w:rPr>
          <w:color w:val="auto"/>
          <w:sz w:val="26"/>
          <w:szCs w:val="26"/>
        </w:rPr>
        <w:t xml:space="preserve">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 </w:t>
      </w:r>
    </w:p>
    <w:p w:rsidR="0039417F" w:rsidRPr="00985DB5" w:rsidRDefault="0039417F" w:rsidP="0039417F">
      <w:pPr>
        <w:pStyle w:val="Default"/>
        <w:ind w:right="3" w:firstLine="709"/>
        <w:jc w:val="both"/>
        <w:rPr>
          <w:color w:val="auto"/>
          <w:sz w:val="26"/>
          <w:szCs w:val="26"/>
        </w:rPr>
      </w:pPr>
      <w:r w:rsidRPr="00985DB5">
        <w:rPr>
          <w:color w:val="auto"/>
          <w:sz w:val="26"/>
          <w:szCs w:val="26"/>
        </w:rPr>
        <w:t xml:space="preserve">1.4.8.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 </w:t>
      </w:r>
    </w:p>
    <w:p w:rsidR="0039417F" w:rsidRPr="00985DB5" w:rsidRDefault="0039417F" w:rsidP="0039417F">
      <w:pPr>
        <w:pStyle w:val="Default"/>
        <w:ind w:right="3" w:firstLine="709"/>
        <w:jc w:val="both"/>
        <w:rPr>
          <w:color w:val="auto"/>
          <w:sz w:val="26"/>
          <w:szCs w:val="26"/>
        </w:rPr>
      </w:pPr>
      <w:proofErr w:type="gramStart"/>
      <w:r w:rsidRPr="00985DB5">
        <w:rPr>
          <w:color w:val="auto"/>
          <w:sz w:val="26"/>
          <w:szCs w:val="26"/>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39417F" w:rsidRPr="00985DB5" w:rsidRDefault="0039417F" w:rsidP="0039417F">
      <w:pPr>
        <w:pStyle w:val="Default"/>
        <w:ind w:right="3" w:firstLine="709"/>
        <w:jc w:val="both"/>
        <w:rPr>
          <w:color w:val="auto"/>
          <w:sz w:val="26"/>
          <w:szCs w:val="26"/>
        </w:rPr>
      </w:pPr>
      <w:r w:rsidRPr="00985DB5">
        <w:rPr>
          <w:color w:val="auto"/>
          <w:sz w:val="26"/>
          <w:szCs w:val="26"/>
        </w:rPr>
        <w:t xml:space="preserve">1.4.9. На официальном сайте Администрации, на стендах в местах предоставления муниципальной услуги и в многофункциональном центре размещается следующая справочная информация: </w:t>
      </w:r>
    </w:p>
    <w:p w:rsidR="0039417F" w:rsidRPr="00985DB5" w:rsidRDefault="0039417F" w:rsidP="0039417F">
      <w:pPr>
        <w:pStyle w:val="Default"/>
        <w:ind w:right="3" w:firstLine="709"/>
        <w:jc w:val="both"/>
        <w:rPr>
          <w:color w:val="auto"/>
          <w:sz w:val="26"/>
          <w:szCs w:val="26"/>
        </w:rPr>
      </w:pPr>
      <w:r w:rsidRPr="00985DB5">
        <w:rPr>
          <w:color w:val="auto"/>
          <w:sz w:val="26"/>
          <w:szCs w:val="26"/>
        </w:rPr>
        <w:t xml:space="preserve">- о месте нахождения и графике работы Администрации и многофункционального центра; </w:t>
      </w:r>
    </w:p>
    <w:p w:rsidR="0039417F" w:rsidRPr="00985DB5" w:rsidRDefault="0039417F" w:rsidP="0039417F">
      <w:pPr>
        <w:pStyle w:val="Default"/>
        <w:ind w:right="3" w:firstLine="709"/>
        <w:jc w:val="both"/>
        <w:rPr>
          <w:color w:val="auto"/>
          <w:sz w:val="26"/>
          <w:szCs w:val="26"/>
        </w:rPr>
      </w:pPr>
      <w:r w:rsidRPr="00985DB5">
        <w:rPr>
          <w:color w:val="auto"/>
          <w:sz w:val="26"/>
          <w:szCs w:val="26"/>
        </w:rPr>
        <w:t xml:space="preserve">- справочные телефоны </w:t>
      </w:r>
      <w:r>
        <w:rPr>
          <w:color w:val="auto"/>
          <w:sz w:val="26"/>
          <w:szCs w:val="26"/>
        </w:rPr>
        <w:t>Администрации</w:t>
      </w:r>
      <w:r w:rsidRPr="00985DB5">
        <w:rPr>
          <w:color w:val="auto"/>
          <w:sz w:val="26"/>
          <w:szCs w:val="26"/>
        </w:rPr>
        <w:t xml:space="preserve">, в том числе номер телефона-автоинформатора (при наличии); </w:t>
      </w:r>
    </w:p>
    <w:p w:rsidR="0039417F" w:rsidRPr="00985DB5" w:rsidRDefault="0039417F" w:rsidP="0039417F">
      <w:pPr>
        <w:pStyle w:val="Default"/>
        <w:ind w:right="3" w:firstLine="709"/>
        <w:jc w:val="both"/>
        <w:rPr>
          <w:color w:val="auto"/>
          <w:sz w:val="26"/>
          <w:szCs w:val="26"/>
        </w:rPr>
      </w:pPr>
      <w:r w:rsidRPr="00985DB5">
        <w:rPr>
          <w:color w:val="auto"/>
          <w:sz w:val="26"/>
          <w:szCs w:val="26"/>
        </w:rPr>
        <w:t xml:space="preserve">- адрес официального сайта, а также электронной почты и (или) формы обратной связи Администрации в сети «Интернет». </w:t>
      </w:r>
    </w:p>
    <w:p w:rsidR="0039417F" w:rsidRPr="00985DB5" w:rsidRDefault="0039417F" w:rsidP="0039417F">
      <w:pPr>
        <w:pStyle w:val="Default"/>
        <w:ind w:right="3" w:firstLine="709"/>
        <w:jc w:val="both"/>
        <w:rPr>
          <w:color w:val="auto"/>
          <w:sz w:val="26"/>
          <w:szCs w:val="26"/>
        </w:rPr>
      </w:pPr>
      <w:r w:rsidRPr="00985DB5">
        <w:rPr>
          <w:color w:val="auto"/>
          <w:sz w:val="26"/>
          <w:szCs w:val="26"/>
        </w:rPr>
        <w:t xml:space="preserve">1.4.10. В залах ожидания Администрации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 </w:t>
      </w:r>
    </w:p>
    <w:p w:rsidR="0039417F" w:rsidRPr="00985DB5" w:rsidRDefault="0039417F" w:rsidP="0039417F">
      <w:pPr>
        <w:pStyle w:val="Default"/>
        <w:ind w:right="3" w:firstLine="709"/>
        <w:jc w:val="both"/>
        <w:rPr>
          <w:color w:val="auto"/>
          <w:sz w:val="26"/>
          <w:szCs w:val="26"/>
        </w:rPr>
      </w:pPr>
      <w:r w:rsidRPr="00985DB5">
        <w:rPr>
          <w:color w:val="auto"/>
          <w:sz w:val="26"/>
          <w:szCs w:val="26"/>
        </w:rPr>
        <w:t xml:space="preserve">1.4.11.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с учетом требований к информированию, установленных Административным регламентом. </w:t>
      </w:r>
    </w:p>
    <w:p w:rsidR="0039417F" w:rsidRPr="00985DB5" w:rsidRDefault="0039417F" w:rsidP="0039417F">
      <w:pPr>
        <w:pStyle w:val="Default"/>
        <w:spacing w:after="240"/>
        <w:ind w:right="3" w:firstLine="709"/>
        <w:jc w:val="both"/>
        <w:rPr>
          <w:color w:val="auto"/>
          <w:sz w:val="26"/>
          <w:szCs w:val="26"/>
        </w:rPr>
      </w:pPr>
      <w:r w:rsidRPr="00985DB5">
        <w:rPr>
          <w:color w:val="auto"/>
          <w:sz w:val="26"/>
          <w:szCs w:val="26"/>
        </w:rPr>
        <w:t xml:space="preserve">1.4.12.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в личном кабинете на Едином портале, Региональном портале, а также в </w:t>
      </w:r>
      <w:r>
        <w:rPr>
          <w:color w:val="auto"/>
          <w:sz w:val="26"/>
          <w:szCs w:val="26"/>
        </w:rPr>
        <w:t xml:space="preserve">Администрации </w:t>
      </w:r>
      <w:r w:rsidRPr="00985DB5">
        <w:rPr>
          <w:color w:val="auto"/>
          <w:sz w:val="26"/>
          <w:szCs w:val="26"/>
        </w:rPr>
        <w:t xml:space="preserve"> при обращении заявителя лично, по телефону, посредством электронной почты.</w:t>
      </w:r>
    </w:p>
    <w:p w:rsidR="0039417F" w:rsidRPr="00985DB5" w:rsidRDefault="0039417F" w:rsidP="0039417F">
      <w:pPr>
        <w:tabs>
          <w:tab w:val="left" w:pos="0"/>
        </w:tabs>
        <w:spacing w:after="240"/>
        <w:ind w:right="3"/>
        <w:jc w:val="center"/>
        <w:rPr>
          <w:rFonts w:ascii="Times New Roman" w:eastAsia="Times New Roman" w:hAnsi="Times New Roman" w:cs="Times New Roman"/>
          <w:sz w:val="26"/>
          <w:szCs w:val="26"/>
          <w:lang w:val="ru-RU"/>
        </w:rPr>
      </w:pPr>
      <w:r w:rsidRPr="00985DB5">
        <w:rPr>
          <w:rFonts w:ascii="Times New Roman" w:hAnsi="Times New Roman" w:cs="Times New Roman"/>
          <w:b/>
          <w:spacing w:val="-1"/>
          <w:sz w:val="26"/>
          <w:szCs w:val="26"/>
        </w:rPr>
        <w:t>II</w:t>
      </w:r>
      <w:r w:rsidRPr="00985DB5">
        <w:rPr>
          <w:rFonts w:ascii="Times New Roman" w:hAnsi="Times New Roman" w:cs="Times New Roman"/>
          <w:b/>
          <w:spacing w:val="-1"/>
          <w:sz w:val="26"/>
          <w:szCs w:val="26"/>
          <w:lang w:val="ru-RU"/>
        </w:rPr>
        <w:t>. С</w:t>
      </w:r>
      <w:r w:rsidRPr="00985DB5">
        <w:rPr>
          <w:rFonts w:ascii="Times New Roman" w:hAnsi="Times New Roman" w:cs="Times New Roman"/>
          <w:b/>
          <w:spacing w:val="-2"/>
          <w:sz w:val="26"/>
          <w:szCs w:val="26"/>
          <w:lang w:val="ru-RU"/>
        </w:rPr>
        <w:t>т</w:t>
      </w:r>
      <w:r w:rsidRPr="00985DB5">
        <w:rPr>
          <w:rFonts w:ascii="Times New Roman" w:hAnsi="Times New Roman" w:cs="Times New Roman"/>
          <w:b/>
          <w:spacing w:val="-1"/>
          <w:sz w:val="26"/>
          <w:szCs w:val="26"/>
          <w:lang w:val="ru-RU"/>
        </w:rPr>
        <w:t>андар</w:t>
      </w:r>
      <w:r w:rsidRPr="00985DB5">
        <w:rPr>
          <w:rFonts w:ascii="Times New Roman" w:hAnsi="Times New Roman" w:cs="Times New Roman"/>
          <w:b/>
          <w:spacing w:val="-2"/>
          <w:sz w:val="26"/>
          <w:szCs w:val="26"/>
          <w:lang w:val="ru-RU"/>
        </w:rPr>
        <w:t>т</w:t>
      </w:r>
      <w:r w:rsidRPr="00985DB5">
        <w:rPr>
          <w:rFonts w:ascii="Times New Roman" w:hAnsi="Times New Roman" w:cs="Times New Roman"/>
          <w:b/>
          <w:spacing w:val="16"/>
          <w:sz w:val="26"/>
          <w:szCs w:val="26"/>
          <w:lang w:val="ru-RU"/>
        </w:rPr>
        <w:t xml:space="preserve"> </w:t>
      </w:r>
      <w:r w:rsidRPr="00985DB5">
        <w:rPr>
          <w:rFonts w:ascii="Times New Roman" w:hAnsi="Times New Roman" w:cs="Times New Roman"/>
          <w:b/>
          <w:spacing w:val="-1"/>
          <w:sz w:val="26"/>
          <w:szCs w:val="26"/>
          <w:lang w:val="ru-RU"/>
        </w:rPr>
        <w:t>предос</w:t>
      </w:r>
      <w:r w:rsidRPr="00985DB5">
        <w:rPr>
          <w:rFonts w:ascii="Times New Roman" w:hAnsi="Times New Roman" w:cs="Times New Roman"/>
          <w:b/>
          <w:spacing w:val="-2"/>
          <w:sz w:val="26"/>
          <w:szCs w:val="26"/>
          <w:lang w:val="ru-RU"/>
        </w:rPr>
        <w:t>т</w:t>
      </w:r>
      <w:r w:rsidRPr="00985DB5">
        <w:rPr>
          <w:rFonts w:ascii="Times New Roman" w:hAnsi="Times New Roman" w:cs="Times New Roman"/>
          <w:b/>
          <w:spacing w:val="-1"/>
          <w:sz w:val="26"/>
          <w:szCs w:val="26"/>
          <w:lang w:val="ru-RU"/>
        </w:rPr>
        <w:t>авления</w:t>
      </w:r>
      <w:r w:rsidRPr="00985DB5">
        <w:rPr>
          <w:rFonts w:ascii="Times New Roman" w:hAnsi="Times New Roman" w:cs="Times New Roman"/>
          <w:b/>
          <w:spacing w:val="17"/>
          <w:sz w:val="26"/>
          <w:szCs w:val="26"/>
          <w:lang w:val="ru-RU"/>
        </w:rPr>
        <w:t xml:space="preserve"> </w:t>
      </w:r>
      <w:r w:rsidRPr="00985DB5">
        <w:rPr>
          <w:rFonts w:ascii="Times New Roman" w:hAnsi="Times New Roman" w:cs="Times New Roman"/>
          <w:b/>
          <w:spacing w:val="-1"/>
          <w:sz w:val="26"/>
          <w:szCs w:val="26"/>
          <w:lang w:val="ru-RU"/>
        </w:rPr>
        <w:t>муниципальной</w:t>
      </w:r>
      <w:r w:rsidRPr="00985DB5">
        <w:rPr>
          <w:rFonts w:ascii="Times New Roman" w:hAnsi="Times New Roman" w:cs="Times New Roman"/>
          <w:b/>
          <w:spacing w:val="10"/>
          <w:sz w:val="26"/>
          <w:szCs w:val="26"/>
          <w:lang w:val="ru-RU"/>
        </w:rPr>
        <w:t xml:space="preserve"> </w:t>
      </w:r>
      <w:r w:rsidRPr="00985DB5">
        <w:rPr>
          <w:rFonts w:ascii="Times New Roman" w:hAnsi="Times New Roman" w:cs="Times New Roman"/>
          <w:b/>
          <w:spacing w:val="-1"/>
          <w:sz w:val="26"/>
          <w:szCs w:val="26"/>
          <w:lang w:val="ru-RU"/>
        </w:rPr>
        <w:t>услуги</w:t>
      </w:r>
    </w:p>
    <w:p w:rsidR="0039417F" w:rsidRPr="00985DB5" w:rsidRDefault="0039417F" w:rsidP="0039417F">
      <w:pPr>
        <w:pStyle w:val="a3"/>
        <w:tabs>
          <w:tab w:val="left" w:pos="1724"/>
        </w:tabs>
        <w:spacing w:after="240"/>
        <w:ind w:left="0" w:right="3" w:firstLine="0"/>
        <w:jc w:val="center"/>
        <w:rPr>
          <w:rFonts w:cs="Times New Roman"/>
          <w:b/>
          <w:spacing w:val="-1"/>
          <w:sz w:val="26"/>
          <w:szCs w:val="26"/>
          <w:lang w:val="ru-RU"/>
        </w:rPr>
      </w:pPr>
      <w:r w:rsidRPr="00985DB5">
        <w:rPr>
          <w:rFonts w:cs="Times New Roman"/>
          <w:b/>
          <w:spacing w:val="-1"/>
          <w:sz w:val="26"/>
          <w:szCs w:val="26"/>
          <w:lang w:val="ru-RU"/>
        </w:rPr>
        <w:t>2.1. Наименование</w:t>
      </w:r>
      <w:r w:rsidRPr="00985DB5">
        <w:rPr>
          <w:rFonts w:cs="Times New Roman"/>
          <w:b/>
          <w:sz w:val="26"/>
          <w:szCs w:val="26"/>
          <w:lang w:val="ru-RU"/>
        </w:rPr>
        <w:t xml:space="preserve"> </w:t>
      </w:r>
      <w:r w:rsidRPr="00985DB5">
        <w:rPr>
          <w:rFonts w:cs="Times New Roman"/>
          <w:b/>
          <w:spacing w:val="-1"/>
          <w:sz w:val="26"/>
          <w:szCs w:val="26"/>
          <w:lang w:val="ru-RU"/>
        </w:rPr>
        <w:t>муниципальной</w:t>
      </w:r>
      <w:r w:rsidRPr="00985DB5">
        <w:rPr>
          <w:rFonts w:cs="Times New Roman"/>
          <w:b/>
          <w:sz w:val="26"/>
          <w:szCs w:val="26"/>
          <w:lang w:val="ru-RU"/>
        </w:rPr>
        <w:t xml:space="preserve"> </w:t>
      </w:r>
      <w:r w:rsidRPr="00985DB5">
        <w:rPr>
          <w:rFonts w:cs="Times New Roman"/>
          <w:b/>
          <w:spacing w:val="-2"/>
          <w:sz w:val="26"/>
          <w:szCs w:val="26"/>
          <w:lang w:val="ru-RU"/>
        </w:rPr>
        <w:t>услуги</w:t>
      </w:r>
    </w:p>
    <w:p w:rsidR="0039417F" w:rsidRPr="00985DB5" w:rsidRDefault="0039417F" w:rsidP="0039417F">
      <w:pPr>
        <w:pStyle w:val="a3"/>
        <w:tabs>
          <w:tab w:val="left" w:pos="1724"/>
        </w:tabs>
        <w:ind w:left="0" w:right="3"/>
        <w:jc w:val="both"/>
        <w:rPr>
          <w:rFonts w:cs="Times New Roman"/>
          <w:spacing w:val="-1"/>
          <w:sz w:val="26"/>
          <w:szCs w:val="26"/>
          <w:lang w:val="ru-RU"/>
        </w:rPr>
      </w:pPr>
      <w:r w:rsidRPr="00985DB5">
        <w:rPr>
          <w:rFonts w:cs="Times New Roman"/>
          <w:spacing w:val="-1"/>
          <w:sz w:val="26"/>
          <w:szCs w:val="26"/>
          <w:lang w:val="ru-RU"/>
        </w:rPr>
        <w:lastRenderedPageBreak/>
        <w:t>2.1.1. Наименование</w:t>
      </w:r>
      <w:r w:rsidRPr="00985DB5">
        <w:rPr>
          <w:rFonts w:cs="Times New Roman"/>
          <w:sz w:val="26"/>
          <w:szCs w:val="26"/>
          <w:lang w:val="ru-RU"/>
        </w:rPr>
        <w:t xml:space="preserve"> </w:t>
      </w:r>
      <w:r w:rsidRPr="00985DB5">
        <w:rPr>
          <w:rFonts w:cs="Times New Roman"/>
          <w:spacing w:val="-1"/>
          <w:sz w:val="26"/>
          <w:szCs w:val="26"/>
          <w:lang w:val="ru-RU"/>
        </w:rPr>
        <w:t>муниципальной</w:t>
      </w:r>
      <w:r w:rsidRPr="00985DB5">
        <w:rPr>
          <w:rFonts w:cs="Times New Roman"/>
          <w:sz w:val="26"/>
          <w:szCs w:val="26"/>
          <w:lang w:val="ru-RU"/>
        </w:rPr>
        <w:t xml:space="preserve"> </w:t>
      </w:r>
      <w:r w:rsidRPr="00985DB5">
        <w:rPr>
          <w:rFonts w:cs="Times New Roman"/>
          <w:spacing w:val="-2"/>
          <w:sz w:val="26"/>
          <w:szCs w:val="26"/>
          <w:lang w:val="ru-RU"/>
        </w:rPr>
        <w:t>услуги</w:t>
      </w:r>
      <w:r w:rsidRPr="00985DB5">
        <w:rPr>
          <w:rFonts w:cs="Times New Roman"/>
          <w:spacing w:val="21"/>
          <w:sz w:val="26"/>
          <w:szCs w:val="26"/>
          <w:lang w:val="ru-RU"/>
        </w:rPr>
        <w:t xml:space="preserve"> «</w:t>
      </w:r>
      <w:r w:rsidRPr="00985DB5">
        <w:rPr>
          <w:rFonts w:cs="Times New Roman"/>
          <w:spacing w:val="-1"/>
          <w:sz w:val="26"/>
          <w:szCs w:val="26"/>
          <w:lang w:val="ru-RU"/>
        </w:rPr>
        <w:t>Предоставление</w:t>
      </w:r>
      <w:r w:rsidRPr="00985DB5">
        <w:rPr>
          <w:rFonts w:cs="Times New Roman"/>
          <w:spacing w:val="67"/>
          <w:sz w:val="26"/>
          <w:szCs w:val="26"/>
          <w:lang w:val="ru-RU"/>
        </w:rPr>
        <w:t xml:space="preserve"> </w:t>
      </w:r>
      <w:r w:rsidRPr="00985DB5">
        <w:rPr>
          <w:rFonts w:cs="Times New Roman"/>
          <w:spacing w:val="-1"/>
          <w:sz w:val="26"/>
          <w:szCs w:val="26"/>
          <w:lang w:val="ru-RU"/>
        </w:rPr>
        <w:t>разрешения</w:t>
      </w:r>
      <w:r w:rsidRPr="00985DB5">
        <w:rPr>
          <w:rFonts w:cs="Times New Roman"/>
          <w:spacing w:val="67"/>
          <w:sz w:val="26"/>
          <w:szCs w:val="26"/>
          <w:lang w:val="ru-RU"/>
        </w:rPr>
        <w:t xml:space="preserve"> </w:t>
      </w:r>
      <w:r w:rsidRPr="00985DB5">
        <w:rPr>
          <w:rFonts w:cs="Times New Roman"/>
          <w:spacing w:val="-1"/>
          <w:sz w:val="26"/>
          <w:szCs w:val="26"/>
          <w:lang w:val="ru-RU"/>
        </w:rPr>
        <w:t>на</w:t>
      </w:r>
      <w:r w:rsidRPr="00985DB5">
        <w:rPr>
          <w:rFonts w:cs="Times New Roman"/>
          <w:spacing w:val="66"/>
          <w:sz w:val="26"/>
          <w:szCs w:val="26"/>
          <w:lang w:val="ru-RU"/>
        </w:rPr>
        <w:t xml:space="preserve"> </w:t>
      </w:r>
      <w:r w:rsidRPr="00985DB5">
        <w:rPr>
          <w:rFonts w:cs="Times New Roman"/>
          <w:spacing w:val="-1"/>
          <w:sz w:val="26"/>
          <w:szCs w:val="26"/>
          <w:lang w:val="ru-RU"/>
        </w:rPr>
        <w:t>условно</w:t>
      </w:r>
      <w:r w:rsidRPr="00985DB5">
        <w:rPr>
          <w:rFonts w:cs="Times New Roman"/>
          <w:spacing w:val="65"/>
          <w:sz w:val="26"/>
          <w:szCs w:val="26"/>
          <w:lang w:val="ru-RU"/>
        </w:rPr>
        <w:t xml:space="preserve"> </w:t>
      </w:r>
      <w:r w:rsidRPr="00985DB5">
        <w:rPr>
          <w:rFonts w:cs="Times New Roman"/>
          <w:spacing w:val="-1"/>
          <w:sz w:val="26"/>
          <w:szCs w:val="26"/>
          <w:lang w:val="ru-RU"/>
        </w:rPr>
        <w:t>разрешенный</w:t>
      </w:r>
      <w:r w:rsidRPr="00985DB5">
        <w:rPr>
          <w:rFonts w:cs="Times New Roman"/>
          <w:spacing w:val="67"/>
          <w:sz w:val="26"/>
          <w:szCs w:val="26"/>
          <w:lang w:val="ru-RU"/>
        </w:rPr>
        <w:t xml:space="preserve"> </w:t>
      </w:r>
      <w:r w:rsidRPr="00985DB5">
        <w:rPr>
          <w:rFonts w:cs="Times New Roman"/>
          <w:spacing w:val="-1"/>
          <w:sz w:val="26"/>
          <w:szCs w:val="26"/>
          <w:lang w:val="ru-RU"/>
        </w:rPr>
        <w:t>вид</w:t>
      </w:r>
      <w:r w:rsidRPr="00985DB5">
        <w:rPr>
          <w:rFonts w:cs="Times New Roman"/>
          <w:spacing w:val="65"/>
          <w:sz w:val="26"/>
          <w:szCs w:val="26"/>
          <w:lang w:val="ru-RU"/>
        </w:rPr>
        <w:t xml:space="preserve"> </w:t>
      </w:r>
      <w:r w:rsidRPr="00985DB5">
        <w:rPr>
          <w:rFonts w:cs="Times New Roman"/>
          <w:spacing w:val="-1"/>
          <w:sz w:val="26"/>
          <w:szCs w:val="26"/>
          <w:lang w:val="ru-RU"/>
        </w:rPr>
        <w:t>использования земельного</w:t>
      </w:r>
      <w:r w:rsidRPr="00985DB5">
        <w:rPr>
          <w:rFonts w:cs="Times New Roman"/>
          <w:spacing w:val="1"/>
          <w:sz w:val="26"/>
          <w:szCs w:val="26"/>
          <w:lang w:val="ru-RU"/>
        </w:rPr>
        <w:t xml:space="preserve"> </w:t>
      </w:r>
      <w:r w:rsidRPr="00985DB5">
        <w:rPr>
          <w:rFonts w:cs="Times New Roman"/>
          <w:spacing w:val="-1"/>
          <w:sz w:val="26"/>
          <w:szCs w:val="26"/>
          <w:lang w:val="ru-RU"/>
        </w:rPr>
        <w:t>участка</w:t>
      </w:r>
      <w:r w:rsidRPr="00985DB5">
        <w:rPr>
          <w:rFonts w:cs="Times New Roman"/>
          <w:spacing w:val="-20"/>
          <w:sz w:val="26"/>
          <w:szCs w:val="26"/>
          <w:lang w:val="ru-RU"/>
        </w:rPr>
        <w:t xml:space="preserve"> </w:t>
      </w:r>
      <w:r w:rsidRPr="00985DB5">
        <w:rPr>
          <w:rFonts w:cs="Times New Roman"/>
          <w:spacing w:val="-1"/>
          <w:sz w:val="26"/>
          <w:szCs w:val="26"/>
          <w:lang w:val="ru-RU"/>
        </w:rPr>
        <w:t>или</w:t>
      </w:r>
      <w:r w:rsidRPr="00985DB5">
        <w:rPr>
          <w:rFonts w:cs="Times New Roman"/>
          <w:sz w:val="26"/>
          <w:szCs w:val="26"/>
          <w:lang w:val="ru-RU"/>
        </w:rPr>
        <w:t xml:space="preserve"> </w:t>
      </w:r>
      <w:r w:rsidRPr="00985DB5">
        <w:rPr>
          <w:rFonts w:cs="Times New Roman"/>
          <w:spacing w:val="-1"/>
          <w:sz w:val="26"/>
          <w:szCs w:val="26"/>
          <w:lang w:val="ru-RU"/>
        </w:rPr>
        <w:t>объекта</w:t>
      </w:r>
      <w:r w:rsidRPr="00985DB5">
        <w:rPr>
          <w:rFonts w:cs="Times New Roman"/>
          <w:spacing w:val="-3"/>
          <w:sz w:val="26"/>
          <w:szCs w:val="26"/>
          <w:lang w:val="ru-RU"/>
        </w:rPr>
        <w:t xml:space="preserve"> </w:t>
      </w:r>
      <w:r w:rsidRPr="00985DB5">
        <w:rPr>
          <w:rFonts w:cs="Times New Roman"/>
          <w:spacing w:val="-1"/>
          <w:sz w:val="26"/>
          <w:szCs w:val="26"/>
          <w:lang w:val="ru-RU"/>
        </w:rPr>
        <w:t>капитального</w:t>
      </w:r>
      <w:r w:rsidRPr="00985DB5">
        <w:rPr>
          <w:rFonts w:cs="Times New Roman"/>
          <w:spacing w:val="1"/>
          <w:sz w:val="26"/>
          <w:szCs w:val="26"/>
          <w:lang w:val="ru-RU"/>
        </w:rPr>
        <w:t xml:space="preserve"> </w:t>
      </w:r>
      <w:r w:rsidRPr="00985DB5">
        <w:rPr>
          <w:rFonts w:cs="Times New Roman"/>
          <w:spacing w:val="-1"/>
          <w:sz w:val="26"/>
          <w:szCs w:val="26"/>
          <w:lang w:val="ru-RU"/>
        </w:rPr>
        <w:t>строительства» (далее – муниципальная услуга).</w:t>
      </w:r>
    </w:p>
    <w:p w:rsidR="0039417F" w:rsidRPr="00985DB5" w:rsidRDefault="0039417F" w:rsidP="0039417F">
      <w:pPr>
        <w:pStyle w:val="a3"/>
        <w:tabs>
          <w:tab w:val="left" w:pos="1724"/>
        </w:tabs>
        <w:ind w:left="0" w:right="3"/>
        <w:jc w:val="both"/>
        <w:rPr>
          <w:rFonts w:cs="Times New Roman"/>
          <w:sz w:val="26"/>
          <w:szCs w:val="26"/>
          <w:lang w:val="ru-RU"/>
        </w:rPr>
      </w:pPr>
    </w:p>
    <w:p w:rsidR="0039417F" w:rsidRPr="00985DB5" w:rsidRDefault="0039417F" w:rsidP="0039417F">
      <w:pPr>
        <w:pStyle w:val="a3"/>
        <w:tabs>
          <w:tab w:val="left" w:pos="836"/>
        </w:tabs>
        <w:spacing w:after="240"/>
        <w:ind w:left="0" w:right="3" w:firstLine="0"/>
        <w:jc w:val="center"/>
        <w:rPr>
          <w:rFonts w:cs="Times New Roman"/>
          <w:b/>
          <w:spacing w:val="-1"/>
          <w:sz w:val="26"/>
          <w:szCs w:val="26"/>
          <w:lang w:val="ru-RU"/>
        </w:rPr>
      </w:pPr>
      <w:r w:rsidRPr="00985DB5">
        <w:rPr>
          <w:rFonts w:cs="Times New Roman"/>
          <w:b/>
          <w:spacing w:val="-1"/>
          <w:sz w:val="26"/>
          <w:szCs w:val="26"/>
          <w:lang w:val="ru-RU"/>
        </w:rPr>
        <w:t>2.2. Наименование</w:t>
      </w:r>
      <w:r w:rsidRPr="00985DB5">
        <w:rPr>
          <w:rFonts w:cs="Times New Roman"/>
          <w:b/>
          <w:spacing w:val="-3"/>
          <w:sz w:val="26"/>
          <w:szCs w:val="26"/>
          <w:lang w:val="ru-RU"/>
        </w:rPr>
        <w:t xml:space="preserve"> </w:t>
      </w:r>
      <w:r w:rsidRPr="00985DB5">
        <w:rPr>
          <w:rFonts w:cs="Times New Roman"/>
          <w:b/>
          <w:spacing w:val="-1"/>
          <w:sz w:val="26"/>
          <w:szCs w:val="26"/>
          <w:lang w:val="ru-RU"/>
        </w:rPr>
        <w:t>органа</w:t>
      </w:r>
      <w:r w:rsidRPr="00985DB5">
        <w:rPr>
          <w:rFonts w:cs="Times New Roman"/>
          <w:b/>
          <w:spacing w:val="3"/>
          <w:sz w:val="26"/>
          <w:szCs w:val="26"/>
          <w:lang w:val="ru-RU"/>
        </w:rPr>
        <w:t xml:space="preserve"> </w:t>
      </w:r>
      <w:r w:rsidRPr="00985DB5">
        <w:rPr>
          <w:rFonts w:cs="Times New Roman"/>
          <w:b/>
          <w:spacing w:val="-1"/>
          <w:sz w:val="26"/>
          <w:szCs w:val="26"/>
          <w:lang w:val="ru-RU"/>
        </w:rPr>
        <w:t>местного</w:t>
      </w:r>
      <w:r w:rsidRPr="00985DB5">
        <w:rPr>
          <w:rFonts w:cs="Times New Roman"/>
          <w:b/>
          <w:spacing w:val="1"/>
          <w:sz w:val="26"/>
          <w:szCs w:val="26"/>
          <w:lang w:val="ru-RU"/>
        </w:rPr>
        <w:t xml:space="preserve"> </w:t>
      </w:r>
      <w:r w:rsidRPr="00985DB5">
        <w:rPr>
          <w:rFonts w:cs="Times New Roman"/>
          <w:b/>
          <w:spacing w:val="-1"/>
          <w:sz w:val="26"/>
          <w:szCs w:val="26"/>
          <w:lang w:val="ru-RU"/>
        </w:rPr>
        <w:t>самоуправления, непосредственно</w:t>
      </w:r>
      <w:r w:rsidRPr="00985DB5">
        <w:rPr>
          <w:rFonts w:cs="Times New Roman"/>
          <w:b/>
          <w:spacing w:val="1"/>
          <w:sz w:val="26"/>
          <w:szCs w:val="26"/>
          <w:lang w:val="ru-RU"/>
        </w:rPr>
        <w:t xml:space="preserve"> </w:t>
      </w:r>
      <w:r w:rsidRPr="00985DB5">
        <w:rPr>
          <w:rFonts w:cs="Times New Roman"/>
          <w:b/>
          <w:spacing w:val="-1"/>
          <w:sz w:val="26"/>
          <w:szCs w:val="26"/>
          <w:lang w:val="ru-RU"/>
        </w:rPr>
        <w:t>предоставляющего</w:t>
      </w:r>
      <w:r w:rsidRPr="00985DB5">
        <w:rPr>
          <w:rFonts w:cs="Times New Roman"/>
          <w:b/>
          <w:spacing w:val="3"/>
          <w:sz w:val="26"/>
          <w:szCs w:val="26"/>
          <w:lang w:val="ru-RU"/>
        </w:rPr>
        <w:t xml:space="preserve"> </w:t>
      </w:r>
      <w:r w:rsidRPr="00985DB5">
        <w:rPr>
          <w:rFonts w:cs="Times New Roman"/>
          <w:b/>
          <w:spacing w:val="-1"/>
          <w:sz w:val="26"/>
          <w:szCs w:val="26"/>
          <w:lang w:val="ru-RU"/>
        </w:rPr>
        <w:t>муниципальную</w:t>
      </w:r>
      <w:r w:rsidRPr="00985DB5">
        <w:rPr>
          <w:rFonts w:cs="Times New Roman"/>
          <w:b/>
          <w:spacing w:val="28"/>
          <w:sz w:val="26"/>
          <w:szCs w:val="26"/>
          <w:lang w:val="ru-RU"/>
        </w:rPr>
        <w:t xml:space="preserve"> </w:t>
      </w:r>
      <w:r w:rsidRPr="00985DB5">
        <w:rPr>
          <w:rFonts w:cs="Times New Roman"/>
          <w:b/>
          <w:spacing w:val="-1"/>
          <w:sz w:val="26"/>
          <w:szCs w:val="26"/>
          <w:lang w:val="ru-RU"/>
        </w:rPr>
        <w:t>услугу</w:t>
      </w:r>
    </w:p>
    <w:p w:rsidR="0039417F" w:rsidRPr="00985DB5" w:rsidRDefault="0039417F" w:rsidP="0039417F">
      <w:pPr>
        <w:pStyle w:val="Default"/>
        <w:ind w:right="3" w:firstLine="709"/>
        <w:jc w:val="both"/>
        <w:rPr>
          <w:color w:val="auto"/>
          <w:sz w:val="26"/>
          <w:szCs w:val="26"/>
        </w:rPr>
      </w:pPr>
      <w:r w:rsidRPr="00985DB5">
        <w:rPr>
          <w:color w:val="auto"/>
          <w:sz w:val="26"/>
          <w:szCs w:val="26"/>
        </w:rPr>
        <w:t xml:space="preserve">2.2.1. </w:t>
      </w:r>
      <w:r w:rsidRPr="00985DB5">
        <w:rPr>
          <w:bCs/>
          <w:color w:val="auto"/>
          <w:sz w:val="26"/>
          <w:szCs w:val="26"/>
        </w:rPr>
        <w:t>Муниципальная услуга предоставляется уполномоченным органом местного самоуправления – Администрацией</w:t>
      </w:r>
      <w:r w:rsidRPr="0027604D">
        <w:rPr>
          <w:bCs/>
          <w:color w:val="auto"/>
          <w:sz w:val="26"/>
          <w:szCs w:val="26"/>
        </w:rPr>
        <w:t xml:space="preserve"> </w:t>
      </w:r>
      <w:r>
        <w:rPr>
          <w:bCs/>
          <w:color w:val="auto"/>
          <w:sz w:val="26"/>
          <w:szCs w:val="26"/>
        </w:rPr>
        <w:t>сельского поселения Семеновка</w:t>
      </w:r>
      <w:r w:rsidRPr="00985DB5">
        <w:rPr>
          <w:bCs/>
          <w:color w:val="auto"/>
          <w:sz w:val="26"/>
          <w:szCs w:val="26"/>
        </w:rPr>
        <w:t xml:space="preserve"> муниципального района Нефтегорский Самарской области. </w:t>
      </w:r>
      <w:r w:rsidRPr="00985DB5">
        <w:rPr>
          <w:color w:val="auto"/>
          <w:sz w:val="26"/>
          <w:szCs w:val="26"/>
        </w:rPr>
        <w:t xml:space="preserve">Административные процедуры, связанные с исполнением муниципальной услуги, осуществляют специалисты </w:t>
      </w:r>
      <w:r>
        <w:rPr>
          <w:color w:val="auto"/>
          <w:sz w:val="26"/>
          <w:szCs w:val="26"/>
        </w:rPr>
        <w:t>Администрации</w:t>
      </w:r>
      <w:proofErr w:type="gramStart"/>
      <w:r>
        <w:rPr>
          <w:color w:val="auto"/>
          <w:sz w:val="26"/>
          <w:szCs w:val="26"/>
        </w:rPr>
        <w:t xml:space="preserve"> </w:t>
      </w:r>
      <w:r w:rsidRPr="00985DB5">
        <w:rPr>
          <w:color w:val="auto"/>
          <w:sz w:val="26"/>
          <w:szCs w:val="26"/>
        </w:rPr>
        <w:t>.</w:t>
      </w:r>
      <w:proofErr w:type="gramEnd"/>
      <w:r w:rsidRPr="00985DB5">
        <w:rPr>
          <w:color w:val="auto"/>
          <w:sz w:val="26"/>
          <w:szCs w:val="26"/>
        </w:rPr>
        <w:t xml:space="preserve"> </w:t>
      </w:r>
    </w:p>
    <w:p w:rsidR="0039417F" w:rsidRPr="00985DB5" w:rsidRDefault="0039417F" w:rsidP="0039417F">
      <w:pPr>
        <w:pStyle w:val="Default"/>
        <w:ind w:right="3" w:firstLine="709"/>
        <w:jc w:val="both"/>
        <w:rPr>
          <w:color w:val="auto"/>
          <w:sz w:val="26"/>
          <w:szCs w:val="26"/>
        </w:rPr>
      </w:pPr>
      <w:r w:rsidRPr="00985DB5">
        <w:rPr>
          <w:color w:val="auto"/>
          <w:sz w:val="26"/>
          <w:szCs w:val="26"/>
        </w:rPr>
        <w:t xml:space="preserve">В предоставлении муниципальной услуги участвует Комиссия по подготовке проекта Правил землепользования и застройки </w:t>
      </w:r>
      <w:r>
        <w:rPr>
          <w:color w:val="auto"/>
          <w:sz w:val="26"/>
          <w:szCs w:val="26"/>
        </w:rPr>
        <w:t xml:space="preserve">сельского поселения Семеновка </w:t>
      </w:r>
      <w:r w:rsidRPr="00985DB5">
        <w:rPr>
          <w:color w:val="auto"/>
          <w:sz w:val="26"/>
          <w:szCs w:val="26"/>
        </w:rPr>
        <w:t>муниципального района Нефтегорский Самарской области (далее – Комиссия).</w:t>
      </w:r>
    </w:p>
    <w:p w:rsidR="0039417F" w:rsidRPr="00985DB5" w:rsidRDefault="0039417F" w:rsidP="0039417F">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Предоставление муниципальной услуги осуществляется в многофункциональном центре в части приема документов, необходимых для предоставления муниципальной услуги, доставки документов в отдел архитектуры.</w:t>
      </w:r>
    </w:p>
    <w:p w:rsidR="0039417F" w:rsidRPr="00985DB5" w:rsidRDefault="0039417F" w:rsidP="0039417F">
      <w:pPr>
        <w:autoSpaceDE w:val="0"/>
        <w:autoSpaceDN w:val="0"/>
        <w:adjustRightInd w:val="0"/>
        <w:ind w:right="3" w:firstLine="709"/>
        <w:jc w:val="both"/>
        <w:rPr>
          <w:rFonts w:ascii="Times New Roman" w:hAnsi="Times New Roman" w:cs="Times New Roman"/>
          <w:sz w:val="26"/>
          <w:szCs w:val="26"/>
          <w:lang w:val="ru-RU"/>
        </w:rPr>
      </w:pPr>
    </w:p>
    <w:p w:rsidR="0039417F" w:rsidRPr="00985DB5" w:rsidRDefault="0039417F" w:rsidP="0039417F">
      <w:pPr>
        <w:pStyle w:val="a3"/>
        <w:tabs>
          <w:tab w:val="left" w:pos="1345"/>
        </w:tabs>
        <w:spacing w:after="240"/>
        <w:ind w:left="0" w:right="3" w:firstLine="0"/>
        <w:jc w:val="center"/>
        <w:rPr>
          <w:rFonts w:cs="Times New Roman"/>
          <w:b/>
          <w:sz w:val="26"/>
          <w:szCs w:val="26"/>
          <w:lang w:val="ru-RU"/>
        </w:rPr>
      </w:pPr>
      <w:r w:rsidRPr="00985DB5">
        <w:rPr>
          <w:rFonts w:cs="Times New Roman"/>
          <w:b/>
          <w:spacing w:val="-1"/>
          <w:sz w:val="26"/>
          <w:szCs w:val="26"/>
          <w:lang w:val="ru-RU"/>
        </w:rPr>
        <w:t>2.3. Перечень нормативных</w:t>
      </w:r>
      <w:r w:rsidRPr="00985DB5">
        <w:rPr>
          <w:rFonts w:cs="Times New Roman"/>
          <w:b/>
          <w:spacing w:val="-3"/>
          <w:sz w:val="26"/>
          <w:szCs w:val="26"/>
          <w:lang w:val="ru-RU"/>
        </w:rPr>
        <w:t xml:space="preserve"> </w:t>
      </w:r>
      <w:r w:rsidRPr="00985DB5">
        <w:rPr>
          <w:rFonts w:cs="Times New Roman"/>
          <w:b/>
          <w:spacing w:val="-1"/>
          <w:sz w:val="26"/>
          <w:szCs w:val="26"/>
          <w:lang w:val="ru-RU"/>
        </w:rPr>
        <w:t>правовых</w:t>
      </w:r>
      <w:r w:rsidRPr="00985DB5">
        <w:rPr>
          <w:rFonts w:cs="Times New Roman"/>
          <w:b/>
          <w:spacing w:val="1"/>
          <w:sz w:val="26"/>
          <w:szCs w:val="26"/>
          <w:lang w:val="ru-RU"/>
        </w:rPr>
        <w:t xml:space="preserve"> </w:t>
      </w:r>
      <w:r w:rsidRPr="00985DB5">
        <w:rPr>
          <w:rFonts w:cs="Times New Roman"/>
          <w:b/>
          <w:spacing w:val="-1"/>
          <w:sz w:val="26"/>
          <w:szCs w:val="26"/>
          <w:lang w:val="ru-RU"/>
        </w:rPr>
        <w:t>актов, регулирующих</w:t>
      </w:r>
      <w:r w:rsidRPr="00985DB5">
        <w:rPr>
          <w:rFonts w:cs="Times New Roman"/>
          <w:b/>
          <w:spacing w:val="-2"/>
          <w:sz w:val="26"/>
          <w:szCs w:val="26"/>
          <w:lang w:val="ru-RU"/>
        </w:rPr>
        <w:t xml:space="preserve"> </w:t>
      </w:r>
      <w:r w:rsidRPr="00985DB5">
        <w:rPr>
          <w:rFonts w:cs="Times New Roman"/>
          <w:b/>
          <w:spacing w:val="-1"/>
          <w:sz w:val="26"/>
          <w:szCs w:val="26"/>
          <w:lang w:val="ru-RU"/>
        </w:rPr>
        <w:t xml:space="preserve">предоставление муниципальной </w:t>
      </w:r>
      <w:r w:rsidRPr="00985DB5">
        <w:rPr>
          <w:rFonts w:cs="Times New Roman"/>
          <w:b/>
          <w:spacing w:val="-2"/>
          <w:sz w:val="26"/>
          <w:szCs w:val="26"/>
          <w:lang w:val="ru-RU"/>
        </w:rPr>
        <w:t>услуги</w:t>
      </w:r>
    </w:p>
    <w:p w:rsidR="0039417F" w:rsidRPr="00985DB5" w:rsidRDefault="0039417F" w:rsidP="0039417F">
      <w:pPr>
        <w:pStyle w:val="a3"/>
        <w:ind w:left="0" w:right="3" w:firstLine="708"/>
        <w:jc w:val="both"/>
        <w:rPr>
          <w:rFonts w:cs="Times New Roman"/>
          <w:spacing w:val="-1"/>
          <w:sz w:val="26"/>
          <w:szCs w:val="26"/>
          <w:lang w:val="ru-RU"/>
        </w:rPr>
      </w:pPr>
      <w:r w:rsidRPr="00985DB5">
        <w:rPr>
          <w:rFonts w:cs="Times New Roman"/>
          <w:spacing w:val="-1"/>
          <w:sz w:val="26"/>
          <w:szCs w:val="26"/>
          <w:lang w:val="ru-RU"/>
        </w:rPr>
        <w:t>2.3.1. Перечень</w:t>
      </w:r>
      <w:r w:rsidRPr="00985DB5">
        <w:rPr>
          <w:rFonts w:cs="Times New Roman"/>
          <w:spacing w:val="38"/>
          <w:sz w:val="26"/>
          <w:szCs w:val="26"/>
          <w:lang w:val="ru-RU"/>
        </w:rPr>
        <w:t xml:space="preserve"> </w:t>
      </w:r>
      <w:r w:rsidRPr="00985DB5">
        <w:rPr>
          <w:rFonts w:cs="Times New Roman"/>
          <w:spacing w:val="-1"/>
          <w:sz w:val="26"/>
          <w:szCs w:val="26"/>
          <w:lang w:val="ru-RU"/>
        </w:rPr>
        <w:t>нормативных</w:t>
      </w:r>
      <w:r w:rsidRPr="00985DB5">
        <w:rPr>
          <w:rFonts w:cs="Times New Roman"/>
          <w:spacing w:val="40"/>
          <w:sz w:val="26"/>
          <w:szCs w:val="26"/>
          <w:lang w:val="ru-RU"/>
        </w:rPr>
        <w:t xml:space="preserve"> </w:t>
      </w:r>
      <w:r w:rsidRPr="00985DB5">
        <w:rPr>
          <w:rFonts w:cs="Times New Roman"/>
          <w:spacing w:val="-1"/>
          <w:sz w:val="26"/>
          <w:szCs w:val="26"/>
          <w:lang w:val="ru-RU"/>
        </w:rPr>
        <w:t>правовых</w:t>
      </w:r>
      <w:r w:rsidRPr="00985DB5">
        <w:rPr>
          <w:rFonts w:cs="Times New Roman"/>
          <w:spacing w:val="40"/>
          <w:sz w:val="26"/>
          <w:szCs w:val="26"/>
          <w:lang w:val="ru-RU"/>
        </w:rPr>
        <w:t xml:space="preserve"> </w:t>
      </w:r>
      <w:r w:rsidRPr="00985DB5">
        <w:rPr>
          <w:rFonts w:cs="Times New Roman"/>
          <w:spacing w:val="-1"/>
          <w:sz w:val="26"/>
          <w:szCs w:val="26"/>
          <w:lang w:val="ru-RU"/>
        </w:rPr>
        <w:t>актов,</w:t>
      </w:r>
      <w:r w:rsidRPr="00985DB5">
        <w:rPr>
          <w:rFonts w:cs="Times New Roman"/>
          <w:spacing w:val="38"/>
          <w:sz w:val="26"/>
          <w:szCs w:val="26"/>
          <w:lang w:val="ru-RU"/>
        </w:rPr>
        <w:t xml:space="preserve"> </w:t>
      </w:r>
      <w:r w:rsidRPr="00985DB5">
        <w:rPr>
          <w:rFonts w:cs="Times New Roman"/>
          <w:spacing w:val="-1"/>
          <w:sz w:val="26"/>
          <w:szCs w:val="26"/>
          <w:lang w:val="ru-RU"/>
        </w:rPr>
        <w:t>регулирующих</w:t>
      </w:r>
      <w:r w:rsidRPr="00985DB5">
        <w:rPr>
          <w:rFonts w:cs="Times New Roman"/>
          <w:spacing w:val="39"/>
          <w:sz w:val="26"/>
          <w:szCs w:val="26"/>
          <w:lang w:val="ru-RU"/>
        </w:rPr>
        <w:t xml:space="preserve"> </w:t>
      </w:r>
      <w:r w:rsidRPr="00985DB5">
        <w:rPr>
          <w:rFonts w:cs="Times New Roman"/>
          <w:spacing w:val="-1"/>
          <w:sz w:val="26"/>
          <w:szCs w:val="26"/>
          <w:lang w:val="ru-RU"/>
        </w:rPr>
        <w:t>предоставление</w:t>
      </w:r>
      <w:r w:rsidRPr="00985DB5">
        <w:rPr>
          <w:rFonts w:cs="Times New Roman"/>
          <w:spacing w:val="35"/>
          <w:sz w:val="26"/>
          <w:szCs w:val="26"/>
          <w:lang w:val="ru-RU"/>
        </w:rPr>
        <w:t xml:space="preserve"> </w:t>
      </w:r>
      <w:r w:rsidRPr="00985DB5">
        <w:rPr>
          <w:rFonts w:cs="Times New Roman"/>
          <w:spacing w:val="-1"/>
          <w:sz w:val="26"/>
          <w:szCs w:val="26"/>
          <w:lang w:val="ru-RU"/>
        </w:rPr>
        <w:t>муниципальной</w:t>
      </w:r>
      <w:r w:rsidRPr="00985DB5">
        <w:rPr>
          <w:rFonts w:cs="Times New Roman"/>
          <w:spacing w:val="40"/>
          <w:sz w:val="26"/>
          <w:szCs w:val="26"/>
          <w:lang w:val="ru-RU"/>
        </w:rPr>
        <w:t xml:space="preserve"> </w:t>
      </w:r>
      <w:r w:rsidRPr="00985DB5">
        <w:rPr>
          <w:rFonts w:cs="Times New Roman"/>
          <w:spacing w:val="-2"/>
          <w:sz w:val="26"/>
          <w:szCs w:val="26"/>
          <w:lang w:val="ru-RU"/>
        </w:rPr>
        <w:t>услуги</w:t>
      </w:r>
      <w:r w:rsidRPr="00985DB5">
        <w:rPr>
          <w:rFonts w:cs="Times New Roman"/>
          <w:spacing w:val="40"/>
          <w:sz w:val="26"/>
          <w:szCs w:val="26"/>
          <w:lang w:val="ru-RU"/>
        </w:rPr>
        <w:t xml:space="preserve"> </w:t>
      </w:r>
      <w:r w:rsidRPr="00985DB5">
        <w:rPr>
          <w:rFonts w:cs="Times New Roman"/>
          <w:sz w:val="26"/>
          <w:szCs w:val="26"/>
          <w:lang w:val="ru-RU"/>
        </w:rPr>
        <w:t>(с</w:t>
      </w:r>
      <w:r w:rsidRPr="00985DB5">
        <w:rPr>
          <w:rFonts w:cs="Times New Roman"/>
          <w:spacing w:val="42"/>
          <w:sz w:val="26"/>
          <w:szCs w:val="26"/>
          <w:lang w:val="ru-RU"/>
        </w:rPr>
        <w:t xml:space="preserve"> </w:t>
      </w:r>
      <w:r w:rsidRPr="00985DB5">
        <w:rPr>
          <w:rFonts w:cs="Times New Roman"/>
          <w:spacing w:val="-1"/>
          <w:sz w:val="26"/>
          <w:szCs w:val="26"/>
          <w:lang w:val="ru-RU"/>
        </w:rPr>
        <w:t>указанием</w:t>
      </w:r>
      <w:r w:rsidRPr="00985DB5">
        <w:rPr>
          <w:rFonts w:cs="Times New Roman"/>
          <w:spacing w:val="40"/>
          <w:sz w:val="26"/>
          <w:szCs w:val="26"/>
          <w:lang w:val="ru-RU"/>
        </w:rPr>
        <w:t xml:space="preserve"> </w:t>
      </w:r>
      <w:r w:rsidRPr="00985DB5">
        <w:rPr>
          <w:rFonts w:cs="Times New Roman"/>
          <w:spacing w:val="-1"/>
          <w:sz w:val="26"/>
          <w:szCs w:val="26"/>
          <w:lang w:val="ru-RU"/>
        </w:rPr>
        <w:t>их</w:t>
      </w:r>
      <w:r w:rsidRPr="00985DB5">
        <w:rPr>
          <w:rFonts w:cs="Times New Roman"/>
          <w:spacing w:val="40"/>
          <w:sz w:val="26"/>
          <w:szCs w:val="26"/>
          <w:lang w:val="ru-RU"/>
        </w:rPr>
        <w:t xml:space="preserve"> </w:t>
      </w:r>
      <w:r w:rsidRPr="00985DB5">
        <w:rPr>
          <w:rFonts w:cs="Times New Roman"/>
          <w:spacing w:val="-1"/>
          <w:sz w:val="26"/>
          <w:szCs w:val="26"/>
          <w:lang w:val="ru-RU"/>
        </w:rPr>
        <w:t>реквизитов</w:t>
      </w:r>
      <w:r w:rsidRPr="00985DB5">
        <w:rPr>
          <w:rFonts w:cs="Times New Roman"/>
          <w:spacing w:val="39"/>
          <w:sz w:val="26"/>
          <w:szCs w:val="26"/>
          <w:lang w:val="ru-RU"/>
        </w:rPr>
        <w:t xml:space="preserve"> </w:t>
      </w:r>
      <w:r w:rsidRPr="00985DB5">
        <w:rPr>
          <w:rFonts w:cs="Times New Roman"/>
          <w:sz w:val="26"/>
          <w:szCs w:val="26"/>
          <w:lang w:val="ru-RU"/>
        </w:rPr>
        <w:t>и</w:t>
      </w:r>
      <w:r w:rsidRPr="00985DB5">
        <w:rPr>
          <w:rFonts w:cs="Times New Roman"/>
          <w:spacing w:val="40"/>
          <w:sz w:val="26"/>
          <w:szCs w:val="26"/>
          <w:lang w:val="ru-RU"/>
        </w:rPr>
        <w:t xml:space="preserve"> </w:t>
      </w:r>
      <w:r w:rsidRPr="00985DB5">
        <w:rPr>
          <w:rFonts w:cs="Times New Roman"/>
          <w:spacing w:val="-1"/>
          <w:sz w:val="26"/>
          <w:szCs w:val="26"/>
          <w:lang w:val="ru-RU"/>
        </w:rPr>
        <w:t>источников</w:t>
      </w:r>
      <w:r w:rsidRPr="00985DB5">
        <w:rPr>
          <w:rFonts w:cs="Times New Roman"/>
          <w:spacing w:val="39"/>
          <w:sz w:val="26"/>
          <w:szCs w:val="26"/>
          <w:lang w:val="ru-RU"/>
        </w:rPr>
        <w:t xml:space="preserve"> </w:t>
      </w:r>
      <w:r w:rsidRPr="00985DB5">
        <w:rPr>
          <w:rFonts w:cs="Times New Roman"/>
          <w:spacing w:val="-1"/>
          <w:sz w:val="26"/>
          <w:szCs w:val="26"/>
          <w:lang w:val="ru-RU"/>
        </w:rPr>
        <w:t>официального</w:t>
      </w:r>
      <w:r w:rsidRPr="00985DB5">
        <w:rPr>
          <w:rFonts w:cs="Times New Roman"/>
          <w:spacing w:val="45"/>
          <w:sz w:val="26"/>
          <w:szCs w:val="26"/>
          <w:lang w:val="ru-RU"/>
        </w:rPr>
        <w:t xml:space="preserve"> </w:t>
      </w:r>
      <w:r w:rsidRPr="00985DB5">
        <w:rPr>
          <w:rFonts w:cs="Times New Roman"/>
          <w:spacing w:val="-1"/>
          <w:sz w:val="26"/>
          <w:szCs w:val="26"/>
          <w:lang w:val="ru-RU"/>
        </w:rPr>
        <w:t>опубликования),</w:t>
      </w:r>
      <w:r w:rsidRPr="00985DB5">
        <w:rPr>
          <w:rFonts w:cs="Times New Roman"/>
          <w:spacing w:val="56"/>
          <w:sz w:val="26"/>
          <w:szCs w:val="26"/>
          <w:lang w:val="ru-RU"/>
        </w:rPr>
        <w:t xml:space="preserve"> </w:t>
      </w:r>
      <w:r w:rsidRPr="00985DB5">
        <w:rPr>
          <w:rFonts w:cs="Times New Roman"/>
          <w:spacing w:val="-1"/>
          <w:sz w:val="26"/>
          <w:szCs w:val="26"/>
          <w:lang w:val="ru-RU"/>
        </w:rPr>
        <w:t>размещается</w:t>
      </w:r>
      <w:r w:rsidRPr="00985DB5">
        <w:rPr>
          <w:rFonts w:cs="Times New Roman"/>
          <w:spacing w:val="54"/>
          <w:sz w:val="26"/>
          <w:szCs w:val="26"/>
          <w:lang w:val="ru-RU"/>
        </w:rPr>
        <w:t xml:space="preserve"> </w:t>
      </w:r>
      <w:r w:rsidRPr="00985DB5">
        <w:rPr>
          <w:rFonts w:cs="Times New Roman"/>
          <w:sz w:val="26"/>
          <w:szCs w:val="26"/>
          <w:lang w:val="ru-RU"/>
        </w:rPr>
        <w:t>в</w:t>
      </w:r>
      <w:r w:rsidRPr="00985DB5">
        <w:rPr>
          <w:rFonts w:cs="Times New Roman"/>
          <w:spacing w:val="56"/>
          <w:sz w:val="26"/>
          <w:szCs w:val="26"/>
          <w:lang w:val="ru-RU"/>
        </w:rPr>
        <w:t xml:space="preserve"> </w:t>
      </w:r>
      <w:r w:rsidRPr="00985DB5">
        <w:rPr>
          <w:rFonts w:cs="Times New Roman"/>
          <w:spacing w:val="-1"/>
          <w:sz w:val="26"/>
          <w:szCs w:val="26"/>
          <w:lang w:val="ru-RU"/>
        </w:rPr>
        <w:t>федеральной</w:t>
      </w:r>
      <w:r w:rsidRPr="00985DB5">
        <w:rPr>
          <w:rFonts w:cs="Times New Roman"/>
          <w:spacing w:val="57"/>
          <w:sz w:val="26"/>
          <w:szCs w:val="26"/>
          <w:lang w:val="ru-RU"/>
        </w:rPr>
        <w:t xml:space="preserve"> </w:t>
      </w:r>
      <w:r w:rsidRPr="00985DB5">
        <w:rPr>
          <w:rFonts w:cs="Times New Roman"/>
          <w:spacing w:val="-1"/>
          <w:sz w:val="26"/>
          <w:szCs w:val="26"/>
          <w:lang w:val="ru-RU"/>
        </w:rPr>
        <w:t>государственной</w:t>
      </w:r>
      <w:r w:rsidRPr="00985DB5">
        <w:rPr>
          <w:rFonts w:cs="Times New Roman"/>
          <w:spacing w:val="54"/>
          <w:sz w:val="26"/>
          <w:szCs w:val="26"/>
          <w:lang w:val="ru-RU"/>
        </w:rPr>
        <w:t xml:space="preserve"> </w:t>
      </w:r>
      <w:r w:rsidRPr="00985DB5">
        <w:rPr>
          <w:rFonts w:cs="Times New Roman"/>
          <w:spacing w:val="-2"/>
          <w:sz w:val="26"/>
          <w:szCs w:val="26"/>
          <w:lang w:val="ru-RU"/>
        </w:rPr>
        <w:t>информационной</w:t>
      </w:r>
      <w:r w:rsidRPr="00985DB5">
        <w:rPr>
          <w:rFonts w:cs="Times New Roman"/>
          <w:spacing w:val="57"/>
          <w:sz w:val="26"/>
          <w:szCs w:val="26"/>
          <w:lang w:val="ru-RU"/>
        </w:rPr>
        <w:t xml:space="preserve"> </w:t>
      </w:r>
      <w:r w:rsidRPr="00985DB5">
        <w:rPr>
          <w:rFonts w:cs="Times New Roman"/>
          <w:spacing w:val="-1"/>
          <w:sz w:val="26"/>
          <w:szCs w:val="26"/>
          <w:lang w:val="ru-RU"/>
        </w:rPr>
        <w:t>системе</w:t>
      </w:r>
      <w:r w:rsidRPr="00985DB5">
        <w:rPr>
          <w:rFonts w:cs="Times New Roman"/>
          <w:spacing w:val="60"/>
          <w:sz w:val="26"/>
          <w:szCs w:val="26"/>
          <w:lang w:val="ru-RU"/>
        </w:rPr>
        <w:t xml:space="preserve"> </w:t>
      </w:r>
      <w:r w:rsidRPr="00985DB5">
        <w:rPr>
          <w:rFonts w:cs="Times New Roman"/>
          <w:spacing w:val="-2"/>
          <w:sz w:val="26"/>
          <w:szCs w:val="26"/>
          <w:lang w:val="ru-RU"/>
        </w:rPr>
        <w:t>«Федеральный</w:t>
      </w:r>
      <w:r w:rsidRPr="00985DB5">
        <w:rPr>
          <w:rFonts w:cs="Times New Roman"/>
          <w:spacing w:val="61"/>
          <w:sz w:val="26"/>
          <w:szCs w:val="26"/>
          <w:lang w:val="ru-RU"/>
        </w:rPr>
        <w:t xml:space="preserve"> </w:t>
      </w:r>
      <w:r w:rsidRPr="00985DB5">
        <w:rPr>
          <w:rFonts w:cs="Times New Roman"/>
          <w:sz w:val="26"/>
          <w:szCs w:val="26"/>
          <w:lang w:val="ru-RU"/>
        </w:rPr>
        <w:t>реестр</w:t>
      </w:r>
      <w:r w:rsidRPr="00985DB5">
        <w:rPr>
          <w:rFonts w:cs="Times New Roman"/>
          <w:spacing w:val="59"/>
          <w:sz w:val="26"/>
          <w:szCs w:val="26"/>
          <w:lang w:val="ru-RU"/>
        </w:rPr>
        <w:t xml:space="preserve"> </w:t>
      </w:r>
      <w:r w:rsidRPr="00985DB5">
        <w:rPr>
          <w:rFonts w:cs="Times New Roman"/>
          <w:spacing w:val="-1"/>
          <w:sz w:val="26"/>
          <w:szCs w:val="26"/>
          <w:lang w:val="ru-RU"/>
        </w:rPr>
        <w:t>государственных</w:t>
      </w:r>
      <w:r w:rsidRPr="00985DB5">
        <w:rPr>
          <w:rFonts w:cs="Times New Roman"/>
          <w:spacing w:val="59"/>
          <w:sz w:val="26"/>
          <w:szCs w:val="26"/>
          <w:lang w:val="ru-RU"/>
        </w:rPr>
        <w:t xml:space="preserve"> </w:t>
      </w:r>
      <w:r w:rsidRPr="00985DB5">
        <w:rPr>
          <w:rFonts w:cs="Times New Roman"/>
          <w:sz w:val="26"/>
          <w:szCs w:val="26"/>
          <w:lang w:val="ru-RU"/>
        </w:rPr>
        <w:t>и</w:t>
      </w:r>
      <w:r w:rsidRPr="00985DB5">
        <w:rPr>
          <w:rFonts w:cs="Times New Roman"/>
          <w:spacing w:val="61"/>
          <w:sz w:val="26"/>
          <w:szCs w:val="26"/>
          <w:lang w:val="ru-RU"/>
        </w:rPr>
        <w:t xml:space="preserve"> </w:t>
      </w:r>
      <w:r w:rsidRPr="00985DB5">
        <w:rPr>
          <w:rFonts w:cs="Times New Roman"/>
          <w:spacing w:val="-1"/>
          <w:sz w:val="26"/>
          <w:szCs w:val="26"/>
          <w:lang w:val="ru-RU"/>
        </w:rPr>
        <w:t>муниципальных</w:t>
      </w:r>
      <w:r w:rsidRPr="00985DB5">
        <w:rPr>
          <w:rFonts w:cs="Times New Roman"/>
          <w:spacing w:val="61"/>
          <w:sz w:val="26"/>
          <w:szCs w:val="26"/>
          <w:lang w:val="ru-RU"/>
        </w:rPr>
        <w:t xml:space="preserve"> </w:t>
      </w:r>
      <w:r w:rsidRPr="00985DB5">
        <w:rPr>
          <w:rFonts w:cs="Times New Roman"/>
          <w:spacing w:val="-2"/>
          <w:sz w:val="26"/>
          <w:szCs w:val="26"/>
          <w:lang w:val="ru-RU"/>
        </w:rPr>
        <w:t>услуг</w:t>
      </w:r>
      <w:r w:rsidRPr="00985DB5">
        <w:rPr>
          <w:rFonts w:cs="Times New Roman"/>
          <w:spacing w:val="49"/>
          <w:sz w:val="26"/>
          <w:szCs w:val="26"/>
          <w:lang w:val="ru-RU"/>
        </w:rPr>
        <w:t xml:space="preserve"> </w:t>
      </w:r>
      <w:r w:rsidRPr="00985DB5">
        <w:rPr>
          <w:rFonts w:cs="Times New Roman"/>
          <w:spacing w:val="-1"/>
          <w:sz w:val="26"/>
          <w:szCs w:val="26"/>
          <w:lang w:val="ru-RU"/>
        </w:rPr>
        <w:t>(функций)»</w:t>
      </w:r>
      <w:r w:rsidRPr="00985DB5">
        <w:rPr>
          <w:rFonts w:cs="Times New Roman"/>
          <w:spacing w:val="1"/>
          <w:sz w:val="26"/>
          <w:szCs w:val="26"/>
          <w:lang w:val="ru-RU"/>
        </w:rPr>
        <w:t xml:space="preserve"> </w:t>
      </w:r>
      <w:r w:rsidRPr="00985DB5">
        <w:rPr>
          <w:rFonts w:cs="Times New Roman"/>
          <w:sz w:val="26"/>
          <w:szCs w:val="26"/>
          <w:lang w:val="ru-RU"/>
        </w:rPr>
        <w:t>и</w:t>
      </w:r>
      <w:r w:rsidRPr="00985DB5">
        <w:rPr>
          <w:rFonts w:cs="Times New Roman"/>
          <w:spacing w:val="-3"/>
          <w:sz w:val="26"/>
          <w:szCs w:val="26"/>
          <w:lang w:val="ru-RU"/>
        </w:rPr>
        <w:t xml:space="preserve"> </w:t>
      </w:r>
      <w:r w:rsidRPr="00985DB5">
        <w:rPr>
          <w:rFonts w:cs="Times New Roman"/>
          <w:sz w:val="26"/>
          <w:szCs w:val="26"/>
          <w:lang w:val="ru-RU"/>
        </w:rPr>
        <w:t xml:space="preserve">на </w:t>
      </w:r>
      <w:r w:rsidRPr="00985DB5">
        <w:rPr>
          <w:rFonts w:cs="Times New Roman"/>
          <w:spacing w:val="-1"/>
          <w:sz w:val="26"/>
          <w:szCs w:val="26"/>
          <w:lang w:val="ru-RU"/>
        </w:rPr>
        <w:t>Едином</w:t>
      </w:r>
      <w:r w:rsidRPr="00985DB5">
        <w:rPr>
          <w:rFonts w:cs="Times New Roman"/>
          <w:spacing w:val="-3"/>
          <w:sz w:val="26"/>
          <w:szCs w:val="26"/>
          <w:lang w:val="ru-RU"/>
        </w:rPr>
        <w:t xml:space="preserve"> </w:t>
      </w:r>
      <w:r w:rsidRPr="00985DB5">
        <w:rPr>
          <w:rFonts w:cs="Times New Roman"/>
          <w:spacing w:val="-1"/>
          <w:sz w:val="26"/>
          <w:szCs w:val="26"/>
          <w:lang w:val="ru-RU"/>
        </w:rPr>
        <w:t>портале.</w:t>
      </w:r>
    </w:p>
    <w:p w:rsidR="0039417F" w:rsidRPr="00985DB5" w:rsidRDefault="0039417F" w:rsidP="0039417F">
      <w:pPr>
        <w:pStyle w:val="a3"/>
        <w:ind w:left="0" w:right="3" w:firstLine="708"/>
        <w:jc w:val="both"/>
        <w:rPr>
          <w:rFonts w:cs="Times New Roman"/>
          <w:sz w:val="26"/>
          <w:szCs w:val="26"/>
          <w:lang w:val="ru-RU"/>
        </w:rPr>
      </w:pPr>
    </w:p>
    <w:p w:rsidR="0039417F" w:rsidRPr="00985DB5" w:rsidRDefault="0039417F" w:rsidP="0039417F">
      <w:pPr>
        <w:pStyle w:val="a3"/>
        <w:tabs>
          <w:tab w:val="left" w:pos="805"/>
        </w:tabs>
        <w:spacing w:after="240"/>
        <w:ind w:left="0" w:right="3" w:firstLine="0"/>
        <w:jc w:val="center"/>
        <w:rPr>
          <w:rFonts w:cs="Times New Roman"/>
          <w:b/>
          <w:sz w:val="26"/>
          <w:szCs w:val="26"/>
          <w:lang w:val="ru-RU"/>
        </w:rPr>
      </w:pPr>
      <w:r w:rsidRPr="00985DB5">
        <w:rPr>
          <w:rFonts w:cs="Times New Roman"/>
          <w:b/>
          <w:spacing w:val="-1"/>
          <w:sz w:val="26"/>
          <w:szCs w:val="26"/>
          <w:lang w:val="ru-RU"/>
        </w:rPr>
        <w:t>2.4. Описание</w:t>
      </w:r>
      <w:r w:rsidRPr="00985DB5">
        <w:rPr>
          <w:rFonts w:cs="Times New Roman"/>
          <w:b/>
          <w:spacing w:val="-3"/>
          <w:sz w:val="26"/>
          <w:szCs w:val="26"/>
          <w:lang w:val="ru-RU"/>
        </w:rPr>
        <w:t xml:space="preserve"> </w:t>
      </w:r>
      <w:r w:rsidRPr="00985DB5">
        <w:rPr>
          <w:rFonts w:cs="Times New Roman"/>
          <w:b/>
          <w:spacing w:val="-1"/>
          <w:sz w:val="26"/>
          <w:szCs w:val="26"/>
          <w:lang w:val="ru-RU"/>
        </w:rPr>
        <w:t>результата предоставления</w:t>
      </w:r>
      <w:r w:rsidRPr="00985DB5">
        <w:rPr>
          <w:rFonts w:cs="Times New Roman"/>
          <w:b/>
          <w:spacing w:val="-16"/>
          <w:sz w:val="26"/>
          <w:szCs w:val="26"/>
          <w:lang w:val="ru-RU"/>
        </w:rPr>
        <w:t xml:space="preserve"> м</w:t>
      </w:r>
      <w:r w:rsidRPr="00985DB5">
        <w:rPr>
          <w:rFonts w:cs="Times New Roman"/>
          <w:b/>
          <w:spacing w:val="-1"/>
          <w:sz w:val="26"/>
          <w:szCs w:val="26"/>
          <w:lang w:val="ru-RU"/>
        </w:rPr>
        <w:t>униципальной</w:t>
      </w:r>
      <w:r w:rsidRPr="00985DB5">
        <w:rPr>
          <w:rFonts w:cs="Times New Roman"/>
          <w:b/>
          <w:spacing w:val="35"/>
          <w:sz w:val="26"/>
          <w:szCs w:val="26"/>
          <w:lang w:val="ru-RU"/>
        </w:rPr>
        <w:t xml:space="preserve"> </w:t>
      </w:r>
      <w:r w:rsidRPr="00985DB5">
        <w:rPr>
          <w:rFonts w:cs="Times New Roman"/>
          <w:b/>
          <w:spacing w:val="-1"/>
          <w:sz w:val="26"/>
          <w:szCs w:val="26"/>
          <w:lang w:val="ru-RU"/>
        </w:rPr>
        <w:t>услуги</w:t>
      </w:r>
    </w:p>
    <w:p w:rsidR="0039417F" w:rsidRPr="00985DB5" w:rsidRDefault="0039417F" w:rsidP="0039417F">
      <w:pPr>
        <w:pStyle w:val="a3"/>
        <w:tabs>
          <w:tab w:val="left" w:pos="1522"/>
        </w:tabs>
        <w:ind w:left="0" w:right="3" w:firstLine="567"/>
        <w:jc w:val="both"/>
        <w:rPr>
          <w:rFonts w:cs="Times New Roman"/>
          <w:sz w:val="26"/>
          <w:szCs w:val="26"/>
          <w:lang w:val="ru-RU"/>
        </w:rPr>
      </w:pPr>
      <w:r w:rsidRPr="00985DB5">
        <w:rPr>
          <w:rFonts w:cs="Times New Roman"/>
          <w:spacing w:val="-1"/>
          <w:sz w:val="26"/>
          <w:szCs w:val="26"/>
          <w:lang w:val="ru-RU"/>
        </w:rPr>
        <w:t>2.4.1. Результатами</w:t>
      </w:r>
      <w:r w:rsidRPr="00985DB5">
        <w:rPr>
          <w:rFonts w:cs="Times New Roman"/>
          <w:spacing w:val="21"/>
          <w:sz w:val="26"/>
          <w:szCs w:val="26"/>
          <w:lang w:val="ru-RU"/>
        </w:rPr>
        <w:t xml:space="preserve"> </w:t>
      </w:r>
      <w:r w:rsidRPr="00985DB5">
        <w:rPr>
          <w:rFonts w:cs="Times New Roman"/>
          <w:spacing w:val="-1"/>
          <w:sz w:val="26"/>
          <w:szCs w:val="26"/>
          <w:lang w:val="ru-RU"/>
        </w:rPr>
        <w:t>предоставления</w:t>
      </w:r>
      <w:r w:rsidRPr="00985DB5">
        <w:rPr>
          <w:rFonts w:cs="Times New Roman"/>
          <w:spacing w:val="23"/>
          <w:sz w:val="26"/>
          <w:szCs w:val="26"/>
          <w:lang w:val="ru-RU"/>
        </w:rPr>
        <w:t xml:space="preserve"> </w:t>
      </w:r>
      <w:r w:rsidRPr="00985DB5">
        <w:rPr>
          <w:rFonts w:cs="Times New Roman"/>
          <w:spacing w:val="-1"/>
          <w:sz w:val="26"/>
          <w:szCs w:val="26"/>
          <w:lang w:val="ru-RU"/>
        </w:rPr>
        <w:t>муниципальной</w:t>
      </w:r>
      <w:r w:rsidRPr="00985DB5">
        <w:rPr>
          <w:rFonts w:cs="Times New Roman"/>
          <w:spacing w:val="27"/>
          <w:sz w:val="26"/>
          <w:szCs w:val="26"/>
          <w:lang w:val="ru-RU"/>
        </w:rPr>
        <w:t xml:space="preserve"> </w:t>
      </w:r>
      <w:r w:rsidRPr="00985DB5">
        <w:rPr>
          <w:rFonts w:cs="Times New Roman"/>
          <w:spacing w:val="-1"/>
          <w:sz w:val="26"/>
          <w:szCs w:val="26"/>
          <w:lang w:val="ru-RU"/>
        </w:rPr>
        <w:t>услуги</w:t>
      </w:r>
      <w:r w:rsidRPr="00985DB5">
        <w:rPr>
          <w:rFonts w:cs="Times New Roman"/>
          <w:spacing w:val="1"/>
          <w:sz w:val="26"/>
          <w:szCs w:val="26"/>
          <w:lang w:val="ru-RU"/>
        </w:rPr>
        <w:t xml:space="preserve"> </w:t>
      </w:r>
      <w:r w:rsidRPr="00985DB5">
        <w:rPr>
          <w:rFonts w:cs="Times New Roman"/>
          <w:spacing w:val="-1"/>
          <w:sz w:val="26"/>
          <w:szCs w:val="26"/>
          <w:lang w:val="ru-RU"/>
        </w:rPr>
        <w:t>являются:</w:t>
      </w:r>
    </w:p>
    <w:p w:rsidR="0039417F" w:rsidRPr="00985DB5" w:rsidRDefault="0039417F" w:rsidP="0039417F">
      <w:pPr>
        <w:pStyle w:val="20"/>
        <w:tabs>
          <w:tab w:val="left" w:pos="1038"/>
        </w:tabs>
        <w:spacing w:before="0" w:line="240" w:lineRule="auto"/>
        <w:ind w:firstLine="567"/>
        <w:rPr>
          <w:rFonts w:cs="Times New Roman"/>
          <w:sz w:val="26"/>
          <w:szCs w:val="26"/>
          <w:lang w:eastAsia="ru-RU" w:bidi="ru-RU"/>
        </w:rPr>
      </w:pPr>
      <w:r w:rsidRPr="00985DB5">
        <w:rPr>
          <w:rFonts w:cs="Times New Roman"/>
          <w:sz w:val="26"/>
          <w:szCs w:val="26"/>
          <w:lang w:eastAsia="ru-RU" w:bidi="ru-RU"/>
        </w:rPr>
        <w:t xml:space="preserve">а) </w:t>
      </w:r>
      <w:r w:rsidRPr="00985DB5">
        <w:rPr>
          <w:rFonts w:cs="Times New Roman"/>
          <w:sz w:val="26"/>
          <w:szCs w:val="26"/>
          <w:lang w:eastAsia="ru-RU" w:bidi="ru-RU"/>
        </w:rPr>
        <w:tab/>
        <w:t>при поступлении заявления о предоставлении разрешения в части получения разрешений на условно разрешенные виды использования «для индивидуального жилищного строительства», «для ведения личного подсобного хозяйства (приусадебный земельный участок)», «ведение огородничества», «ведение садоводства»:</w:t>
      </w:r>
    </w:p>
    <w:p w:rsidR="0039417F" w:rsidRPr="00985DB5" w:rsidRDefault="0039417F" w:rsidP="0039417F">
      <w:pPr>
        <w:pStyle w:val="20"/>
        <w:tabs>
          <w:tab w:val="left" w:pos="1038"/>
        </w:tabs>
        <w:spacing w:before="0" w:line="240" w:lineRule="auto"/>
        <w:ind w:firstLine="567"/>
        <w:rPr>
          <w:rFonts w:cs="Times New Roman"/>
          <w:sz w:val="26"/>
          <w:szCs w:val="26"/>
          <w:lang w:eastAsia="ru-RU" w:bidi="ru-RU"/>
        </w:rPr>
      </w:pPr>
      <w:r w:rsidRPr="00985DB5">
        <w:rPr>
          <w:rFonts w:cs="Times New Roman"/>
          <w:sz w:val="26"/>
          <w:szCs w:val="26"/>
          <w:lang w:eastAsia="ru-RU" w:bidi="ru-RU"/>
        </w:rPr>
        <w:t>-</w:t>
      </w:r>
      <w:r w:rsidRPr="00985DB5">
        <w:rPr>
          <w:rFonts w:cs="Times New Roman"/>
          <w:sz w:val="26"/>
          <w:szCs w:val="26"/>
          <w:lang w:eastAsia="ru-RU" w:bidi="ru-RU"/>
        </w:rPr>
        <w:tab/>
        <w:t>разрешение на условно разрешенный вид использования земельного участка или объекта капитального строительства, выдача (направление) заявителю разрешения в соответствии с формой, предусмотренной Приложением №4 к настоящему Административному регламенту;</w:t>
      </w:r>
    </w:p>
    <w:p w:rsidR="0039417F" w:rsidRPr="00985DB5" w:rsidRDefault="0039417F" w:rsidP="0039417F">
      <w:pPr>
        <w:pStyle w:val="20"/>
        <w:tabs>
          <w:tab w:val="left" w:pos="1038"/>
        </w:tabs>
        <w:spacing w:before="0" w:line="240" w:lineRule="auto"/>
        <w:ind w:firstLine="567"/>
        <w:rPr>
          <w:rFonts w:cs="Times New Roman"/>
          <w:sz w:val="26"/>
          <w:szCs w:val="26"/>
          <w:lang w:eastAsia="ru-RU" w:bidi="ru-RU"/>
        </w:rPr>
      </w:pPr>
      <w:r w:rsidRPr="00985DB5">
        <w:rPr>
          <w:rFonts w:cs="Times New Roman"/>
          <w:sz w:val="26"/>
          <w:szCs w:val="26"/>
          <w:lang w:eastAsia="ru-RU" w:bidi="ru-RU"/>
        </w:rPr>
        <w:t>-</w:t>
      </w:r>
      <w:r w:rsidRPr="00985DB5">
        <w:rPr>
          <w:rFonts w:cs="Times New Roman"/>
          <w:sz w:val="26"/>
          <w:szCs w:val="26"/>
          <w:lang w:eastAsia="ru-RU" w:bidi="ru-RU"/>
        </w:rPr>
        <w:tab/>
        <w:t>отказ в предоставлении разрешения на условно разрешенный вид использования земельного участка или объекта капитального строительства, выдача (направление) заявителю решения об отказе в предоставлении разрешения в соответствии с формой, предусмотренной Приложением №6 к настоящему Административному регламенту;</w:t>
      </w:r>
    </w:p>
    <w:p w:rsidR="0039417F" w:rsidRPr="00985DB5" w:rsidRDefault="0039417F" w:rsidP="0039417F">
      <w:pPr>
        <w:pStyle w:val="20"/>
        <w:tabs>
          <w:tab w:val="left" w:pos="1038"/>
        </w:tabs>
        <w:spacing w:before="0" w:line="240" w:lineRule="auto"/>
        <w:ind w:firstLine="567"/>
        <w:rPr>
          <w:rFonts w:cs="Times New Roman"/>
          <w:sz w:val="26"/>
          <w:szCs w:val="26"/>
          <w:lang w:eastAsia="ru-RU" w:bidi="ru-RU"/>
        </w:rPr>
      </w:pPr>
      <w:r w:rsidRPr="00985DB5">
        <w:rPr>
          <w:rFonts w:cs="Times New Roman"/>
          <w:sz w:val="26"/>
          <w:szCs w:val="26"/>
          <w:lang w:eastAsia="ru-RU" w:bidi="ru-RU"/>
        </w:rPr>
        <w:t>б)</w:t>
      </w:r>
      <w:r w:rsidRPr="00985DB5">
        <w:rPr>
          <w:rFonts w:cs="Times New Roman"/>
          <w:sz w:val="26"/>
          <w:szCs w:val="26"/>
          <w:lang w:eastAsia="ru-RU" w:bidi="ru-RU"/>
        </w:rPr>
        <w:tab/>
        <w:t>при поступлении заявления о предоставлении разрешения в части получения разрешений на условно разрешенные виды использования, не предусмотренные подпунктом «а» настоящего пункта:</w:t>
      </w:r>
    </w:p>
    <w:p w:rsidR="0039417F" w:rsidRPr="00985DB5" w:rsidRDefault="0039417F" w:rsidP="0039417F">
      <w:pPr>
        <w:pStyle w:val="20"/>
        <w:tabs>
          <w:tab w:val="left" w:pos="1038"/>
        </w:tabs>
        <w:spacing w:before="0" w:line="240" w:lineRule="auto"/>
        <w:ind w:firstLine="567"/>
        <w:rPr>
          <w:rFonts w:cs="Times New Roman"/>
          <w:sz w:val="26"/>
          <w:szCs w:val="26"/>
          <w:lang w:eastAsia="ru-RU" w:bidi="ru-RU"/>
        </w:rPr>
      </w:pPr>
      <w:r w:rsidRPr="00985DB5">
        <w:rPr>
          <w:rFonts w:cs="Times New Roman"/>
          <w:sz w:val="26"/>
          <w:szCs w:val="26"/>
          <w:lang w:eastAsia="ru-RU" w:bidi="ru-RU"/>
        </w:rPr>
        <w:t>-</w:t>
      </w:r>
      <w:r w:rsidRPr="00985DB5">
        <w:rPr>
          <w:rFonts w:cs="Times New Roman"/>
          <w:sz w:val="26"/>
          <w:szCs w:val="26"/>
          <w:lang w:eastAsia="ru-RU" w:bidi="ru-RU"/>
        </w:rPr>
        <w:tab/>
        <w:t>разрешение на условно разрешенный вид использования земельного участка или объекта капитального строительства, выдача (направление) заявителю разрешения;</w:t>
      </w:r>
    </w:p>
    <w:p w:rsidR="0039417F" w:rsidRPr="00985DB5" w:rsidRDefault="0039417F" w:rsidP="0039417F">
      <w:pPr>
        <w:pStyle w:val="20"/>
        <w:tabs>
          <w:tab w:val="left" w:pos="1038"/>
        </w:tabs>
        <w:spacing w:before="0" w:line="240" w:lineRule="auto"/>
        <w:ind w:firstLine="567"/>
        <w:rPr>
          <w:rFonts w:cs="Times New Roman"/>
          <w:sz w:val="26"/>
          <w:szCs w:val="26"/>
          <w:lang w:eastAsia="ru-RU" w:bidi="ru-RU"/>
        </w:rPr>
      </w:pPr>
      <w:r w:rsidRPr="00985DB5">
        <w:rPr>
          <w:rFonts w:cs="Times New Roman"/>
          <w:sz w:val="26"/>
          <w:szCs w:val="26"/>
          <w:lang w:eastAsia="ru-RU" w:bidi="ru-RU"/>
        </w:rPr>
        <w:t>-</w:t>
      </w:r>
      <w:r w:rsidRPr="00985DB5">
        <w:rPr>
          <w:rFonts w:cs="Times New Roman"/>
          <w:sz w:val="26"/>
          <w:szCs w:val="26"/>
          <w:lang w:eastAsia="ru-RU" w:bidi="ru-RU"/>
        </w:rPr>
        <w:tab/>
        <w:t xml:space="preserve">отказ в предоставлении разрешения на условно разрешенный вид </w:t>
      </w:r>
      <w:r w:rsidRPr="00985DB5">
        <w:rPr>
          <w:rFonts w:cs="Times New Roman"/>
          <w:sz w:val="26"/>
          <w:szCs w:val="26"/>
          <w:lang w:eastAsia="ru-RU" w:bidi="ru-RU"/>
        </w:rPr>
        <w:lastRenderedPageBreak/>
        <w:t>использования земельного участка или объекта капитального строительства, выдача (направление) заявителю решения об отказе в предоставлении разрешения;</w:t>
      </w:r>
    </w:p>
    <w:p w:rsidR="0039417F" w:rsidRPr="00985DB5" w:rsidRDefault="0039417F" w:rsidP="0039417F">
      <w:pPr>
        <w:pStyle w:val="20"/>
        <w:tabs>
          <w:tab w:val="left" w:pos="1038"/>
        </w:tabs>
        <w:spacing w:before="0" w:line="240" w:lineRule="auto"/>
        <w:ind w:firstLine="567"/>
        <w:rPr>
          <w:rFonts w:cs="Times New Roman"/>
          <w:sz w:val="26"/>
          <w:szCs w:val="26"/>
          <w:lang w:eastAsia="ru-RU" w:bidi="ru-RU"/>
        </w:rPr>
      </w:pPr>
      <w:r w:rsidRPr="00985DB5">
        <w:rPr>
          <w:rFonts w:cs="Times New Roman"/>
          <w:sz w:val="26"/>
          <w:szCs w:val="26"/>
          <w:lang w:eastAsia="ru-RU" w:bidi="ru-RU"/>
        </w:rPr>
        <w:t>в)</w:t>
      </w:r>
      <w:r w:rsidRPr="00985DB5">
        <w:rPr>
          <w:rFonts w:cs="Times New Roman"/>
          <w:sz w:val="26"/>
          <w:szCs w:val="26"/>
          <w:lang w:eastAsia="ru-RU" w:bidi="ru-RU"/>
        </w:rPr>
        <w:tab/>
        <w:t>при поступлении заявления об исправлении допущенных опечаток и ошибок в ранее выданном разрешении:</w:t>
      </w:r>
    </w:p>
    <w:p w:rsidR="0039417F" w:rsidRPr="00985DB5" w:rsidRDefault="0039417F" w:rsidP="0039417F">
      <w:pPr>
        <w:pStyle w:val="20"/>
        <w:tabs>
          <w:tab w:val="left" w:pos="1038"/>
        </w:tabs>
        <w:spacing w:before="0" w:line="240" w:lineRule="auto"/>
        <w:ind w:firstLine="567"/>
        <w:rPr>
          <w:rFonts w:cs="Times New Roman"/>
          <w:sz w:val="26"/>
          <w:szCs w:val="26"/>
          <w:lang w:eastAsia="ru-RU" w:bidi="ru-RU"/>
        </w:rPr>
      </w:pPr>
      <w:r w:rsidRPr="00985DB5">
        <w:rPr>
          <w:rFonts w:cs="Times New Roman"/>
          <w:sz w:val="26"/>
          <w:szCs w:val="26"/>
          <w:lang w:eastAsia="ru-RU" w:bidi="ru-RU"/>
        </w:rPr>
        <w:t>-</w:t>
      </w:r>
      <w:r w:rsidRPr="00985DB5">
        <w:rPr>
          <w:rFonts w:cs="Times New Roman"/>
          <w:sz w:val="26"/>
          <w:szCs w:val="26"/>
          <w:lang w:eastAsia="ru-RU" w:bidi="ru-RU"/>
        </w:rPr>
        <w:tab/>
        <w:t>выдача (направление) заявителю разрешения с исправленными опечатками и ошибками;</w:t>
      </w:r>
    </w:p>
    <w:p w:rsidR="0039417F" w:rsidRPr="00985DB5" w:rsidRDefault="0039417F" w:rsidP="0039417F">
      <w:pPr>
        <w:pStyle w:val="20"/>
        <w:tabs>
          <w:tab w:val="left" w:pos="1038"/>
        </w:tabs>
        <w:spacing w:before="0" w:line="240" w:lineRule="auto"/>
        <w:ind w:firstLine="567"/>
        <w:rPr>
          <w:rFonts w:cs="Times New Roman"/>
          <w:sz w:val="26"/>
          <w:szCs w:val="26"/>
          <w:lang w:eastAsia="ru-RU" w:bidi="ru-RU"/>
        </w:rPr>
      </w:pPr>
      <w:r w:rsidRPr="00985DB5">
        <w:rPr>
          <w:rFonts w:cs="Times New Roman"/>
          <w:sz w:val="26"/>
          <w:szCs w:val="26"/>
          <w:lang w:eastAsia="ru-RU" w:bidi="ru-RU"/>
        </w:rPr>
        <w:t>-</w:t>
      </w:r>
      <w:r w:rsidRPr="00985DB5">
        <w:rPr>
          <w:rFonts w:cs="Times New Roman"/>
          <w:sz w:val="26"/>
          <w:szCs w:val="26"/>
          <w:lang w:eastAsia="ru-RU" w:bidi="ru-RU"/>
        </w:rPr>
        <w:tab/>
        <w:t>выдача (направление) заявителю решения об отказе в исправлении в решении о предоставлении муниципальной услуги допущенных опечаток и ошибок в ранее выданном разрешении в соответствии с формой, предусмотренной Приложением №7 к настоящему Административному регламенту.</w:t>
      </w:r>
    </w:p>
    <w:p w:rsidR="0039417F" w:rsidRPr="00985DB5" w:rsidRDefault="0039417F" w:rsidP="0039417F">
      <w:pPr>
        <w:pStyle w:val="20"/>
        <w:tabs>
          <w:tab w:val="left" w:pos="1038"/>
        </w:tabs>
        <w:spacing w:before="0" w:line="240" w:lineRule="auto"/>
        <w:ind w:firstLine="567"/>
        <w:rPr>
          <w:rFonts w:cs="Times New Roman"/>
          <w:sz w:val="26"/>
          <w:szCs w:val="26"/>
          <w:lang w:eastAsia="ru-RU" w:bidi="ru-RU"/>
        </w:rPr>
      </w:pPr>
      <w:r w:rsidRPr="00985DB5">
        <w:rPr>
          <w:rFonts w:cs="Times New Roman"/>
          <w:sz w:val="26"/>
          <w:szCs w:val="26"/>
          <w:lang w:eastAsia="ru-RU" w:bidi="ru-RU"/>
        </w:rPr>
        <w:t>2.4.2. Форма разрешения о предоставлении разрешения на условно разрешенные виды использования «для индивидуального жилищного строительства», «для ведения личного подсобного хозяйства (приусадебный земельный участок)», «ведение огородничества», «ведение садоводства» приведена в Приложении №4 к настоящему Административному регламенту.</w:t>
      </w:r>
    </w:p>
    <w:p w:rsidR="0039417F" w:rsidRPr="00985DB5" w:rsidRDefault="0039417F" w:rsidP="0039417F">
      <w:pPr>
        <w:pStyle w:val="20"/>
        <w:tabs>
          <w:tab w:val="left" w:pos="1038"/>
        </w:tabs>
        <w:spacing w:before="0" w:line="240" w:lineRule="auto"/>
        <w:ind w:firstLine="567"/>
        <w:rPr>
          <w:rFonts w:cs="Times New Roman"/>
          <w:sz w:val="26"/>
          <w:szCs w:val="26"/>
          <w:lang w:eastAsia="ru-RU" w:bidi="ru-RU"/>
        </w:rPr>
      </w:pPr>
      <w:r w:rsidRPr="00985DB5">
        <w:rPr>
          <w:rFonts w:cs="Times New Roman"/>
          <w:sz w:val="26"/>
          <w:szCs w:val="26"/>
          <w:lang w:eastAsia="ru-RU" w:bidi="ru-RU"/>
        </w:rPr>
        <w:t>2.4.3.</w:t>
      </w:r>
      <w:r w:rsidRPr="00985DB5">
        <w:rPr>
          <w:rFonts w:cs="Times New Roman"/>
          <w:sz w:val="26"/>
          <w:szCs w:val="26"/>
          <w:lang w:eastAsia="ru-RU" w:bidi="ru-RU"/>
        </w:rPr>
        <w:tab/>
        <w:t>Результат предоставления услуги, указанный в пункте 2.4.1 настоящего Административного регламента:</w:t>
      </w:r>
    </w:p>
    <w:p w:rsidR="0039417F" w:rsidRPr="00985DB5" w:rsidRDefault="0039417F" w:rsidP="0039417F">
      <w:pPr>
        <w:pStyle w:val="20"/>
        <w:tabs>
          <w:tab w:val="left" w:pos="1038"/>
        </w:tabs>
        <w:spacing w:before="0" w:line="240" w:lineRule="auto"/>
        <w:ind w:firstLine="567"/>
        <w:rPr>
          <w:rFonts w:cs="Times New Roman"/>
          <w:sz w:val="26"/>
          <w:szCs w:val="26"/>
          <w:lang w:eastAsia="ru-RU" w:bidi="ru-RU"/>
        </w:rPr>
      </w:pPr>
      <w:r w:rsidRPr="00985DB5">
        <w:rPr>
          <w:rFonts w:cs="Times New Roman"/>
          <w:sz w:val="26"/>
          <w:szCs w:val="26"/>
          <w:lang w:eastAsia="ru-RU" w:bidi="ru-RU"/>
        </w:rPr>
        <w:t>-</w:t>
      </w:r>
      <w:r w:rsidRPr="00985DB5">
        <w:rPr>
          <w:rFonts w:cs="Times New Roman"/>
          <w:sz w:val="26"/>
          <w:szCs w:val="26"/>
          <w:lang w:eastAsia="ru-RU" w:bidi="ru-RU"/>
        </w:rPr>
        <w:tab/>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в случае, если такой способ указан в заявлении о предоставлении разрешения, заявлении об исправлении допущенных опечаток и ошибок;</w:t>
      </w:r>
    </w:p>
    <w:p w:rsidR="0039417F" w:rsidRPr="00985DB5" w:rsidRDefault="0039417F" w:rsidP="0039417F">
      <w:pPr>
        <w:pStyle w:val="a3"/>
        <w:tabs>
          <w:tab w:val="left" w:pos="1246"/>
        </w:tabs>
        <w:ind w:left="0" w:right="3" w:firstLine="567"/>
        <w:jc w:val="both"/>
        <w:rPr>
          <w:rFonts w:cs="Times New Roman"/>
          <w:sz w:val="26"/>
          <w:szCs w:val="26"/>
          <w:lang w:val="ru-RU" w:eastAsia="ru-RU" w:bidi="ru-RU"/>
        </w:rPr>
      </w:pPr>
      <w:r w:rsidRPr="00985DB5">
        <w:rPr>
          <w:rFonts w:cs="Times New Roman"/>
          <w:sz w:val="26"/>
          <w:szCs w:val="26"/>
          <w:lang w:val="ru-RU" w:eastAsia="ru-RU" w:bidi="ru-RU"/>
        </w:rPr>
        <w:t>-</w:t>
      </w:r>
      <w:r w:rsidRPr="00985DB5">
        <w:rPr>
          <w:rFonts w:cs="Times New Roman"/>
          <w:sz w:val="26"/>
          <w:szCs w:val="26"/>
          <w:lang w:val="ru-RU" w:eastAsia="ru-RU" w:bidi="ru-RU"/>
        </w:rPr>
        <w:tab/>
        <w:t>выдается заявителю на бумажном носителе при личном обращении в уполномоченный орган или многофункциональный центр предоставления государственных или муниципальных услуг (далее также -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39417F" w:rsidRPr="00985DB5" w:rsidRDefault="0039417F" w:rsidP="0039417F">
      <w:pPr>
        <w:pStyle w:val="a3"/>
        <w:tabs>
          <w:tab w:val="left" w:pos="1246"/>
        </w:tabs>
        <w:ind w:left="709" w:right="3" w:firstLine="0"/>
        <w:jc w:val="both"/>
        <w:rPr>
          <w:rFonts w:cs="Times New Roman"/>
          <w:sz w:val="26"/>
          <w:szCs w:val="26"/>
          <w:lang w:val="ru-RU"/>
        </w:rPr>
      </w:pPr>
    </w:p>
    <w:p w:rsidR="0039417F" w:rsidRPr="00985DB5" w:rsidRDefault="0039417F" w:rsidP="0039417F">
      <w:pPr>
        <w:pStyle w:val="a3"/>
        <w:tabs>
          <w:tab w:val="left" w:pos="975"/>
        </w:tabs>
        <w:spacing w:after="240"/>
        <w:ind w:left="0" w:right="3" w:firstLine="0"/>
        <w:jc w:val="center"/>
        <w:rPr>
          <w:rFonts w:cs="Times New Roman"/>
          <w:b/>
          <w:sz w:val="26"/>
          <w:szCs w:val="26"/>
          <w:lang w:val="ru-RU"/>
        </w:rPr>
      </w:pPr>
      <w:r w:rsidRPr="00985DB5">
        <w:rPr>
          <w:rFonts w:cs="Times New Roman"/>
          <w:b/>
          <w:spacing w:val="-2"/>
          <w:sz w:val="26"/>
          <w:szCs w:val="26"/>
          <w:lang w:val="ru-RU"/>
        </w:rPr>
        <w:t>2.5. Срок</w:t>
      </w:r>
      <w:r w:rsidRPr="00985DB5">
        <w:rPr>
          <w:rFonts w:cs="Times New Roman"/>
          <w:b/>
          <w:sz w:val="26"/>
          <w:szCs w:val="26"/>
          <w:lang w:val="ru-RU"/>
        </w:rPr>
        <w:t xml:space="preserve"> </w:t>
      </w:r>
      <w:r w:rsidRPr="00985DB5">
        <w:rPr>
          <w:rFonts w:cs="Times New Roman"/>
          <w:b/>
          <w:spacing w:val="-1"/>
          <w:sz w:val="26"/>
          <w:szCs w:val="26"/>
          <w:lang w:val="ru-RU"/>
        </w:rPr>
        <w:t>предоставления</w:t>
      </w:r>
      <w:r w:rsidRPr="00985DB5">
        <w:rPr>
          <w:rFonts w:cs="Times New Roman"/>
          <w:b/>
          <w:spacing w:val="2"/>
          <w:sz w:val="26"/>
          <w:szCs w:val="26"/>
          <w:lang w:val="ru-RU"/>
        </w:rPr>
        <w:t xml:space="preserve"> </w:t>
      </w:r>
      <w:r w:rsidRPr="00985DB5">
        <w:rPr>
          <w:rFonts w:cs="Times New Roman"/>
          <w:b/>
          <w:spacing w:val="-1"/>
          <w:sz w:val="26"/>
          <w:szCs w:val="26"/>
          <w:lang w:val="ru-RU"/>
        </w:rPr>
        <w:t>муниципальной</w:t>
      </w:r>
      <w:r w:rsidRPr="00985DB5">
        <w:rPr>
          <w:rFonts w:cs="Times New Roman"/>
          <w:b/>
          <w:sz w:val="26"/>
          <w:szCs w:val="26"/>
          <w:lang w:val="ru-RU"/>
        </w:rPr>
        <w:t xml:space="preserve"> </w:t>
      </w:r>
      <w:r w:rsidRPr="00985DB5">
        <w:rPr>
          <w:rFonts w:cs="Times New Roman"/>
          <w:b/>
          <w:spacing w:val="-2"/>
          <w:sz w:val="26"/>
          <w:szCs w:val="26"/>
          <w:lang w:val="ru-RU"/>
        </w:rPr>
        <w:t>услуги,</w:t>
      </w:r>
      <w:r w:rsidRPr="00985DB5">
        <w:rPr>
          <w:rFonts w:cs="Times New Roman"/>
          <w:b/>
          <w:spacing w:val="-1"/>
          <w:sz w:val="26"/>
          <w:szCs w:val="26"/>
          <w:lang w:val="ru-RU"/>
        </w:rPr>
        <w:t xml:space="preserve"> </w:t>
      </w:r>
      <w:r w:rsidRPr="00985DB5">
        <w:rPr>
          <w:rFonts w:cs="Times New Roman"/>
          <w:b/>
          <w:sz w:val="26"/>
          <w:szCs w:val="26"/>
          <w:lang w:val="ru-RU"/>
        </w:rPr>
        <w:t>срок</w:t>
      </w:r>
      <w:r w:rsidRPr="00985DB5">
        <w:rPr>
          <w:rFonts w:cs="Times New Roman"/>
          <w:b/>
          <w:spacing w:val="29"/>
          <w:sz w:val="26"/>
          <w:szCs w:val="26"/>
          <w:lang w:val="ru-RU"/>
        </w:rPr>
        <w:t xml:space="preserve"> </w:t>
      </w:r>
      <w:r w:rsidRPr="00985DB5">
        <w:rPr>
          <w:rFonts w:cs="Times New Roman"/>
          <w:b/>
          <w:spacing w:val="-1"/>
          <w:sz w:val="26"/>
          <w:szCs w:val="26"/>
          <w:lang w:val="ru-RU"/>
        </w:rPr>
        <w:t>приостановления</w:t>
      </w:r>
      <w:r w:rsidRPr="00985DB5">
        <w:rPr>
          <w:rFonts w:cs="Times New Roman"/>
          <w:b/>
          <w:spacing w:val="-3"/>
          <w:sz w:val="26"/>
          <w:szCs w:val="26"/>
          <w:lang w:val="ru-RU"/>
        </w:rPr>
        <w:t xml:space="preserve"> </w:t>
      </w:r>
      <w:r w:rsidRPr="00985DB5">
        <w:rPr>
          <w:rFonts w:cs="Times New Roman"/>
          <w:b/>
          <w:spacing w:val="-1"/>
          <w:sz w:val="26"/>
          <w:szCs w:val="26"/>
          <w:lang w:val="ru-RU"/>
        </w:rPr>
        <w:t>предоставления</w:t>
      </w:r>
      <w:r w:rsidRPr="00985DB5">
        <w:rPr>
          <w:rFonts w:cs="Times New Roman"/>
          <w:b/>
          <w:spacing w:val="-19"/>
          <w:sz w:val="26"/>
          <w:szCs w:val="26"/>
          <w:lang w:val="ru-RU"/>
        </w:rPr>
        <w:t xml:space="preserve"> </w:t>
      </w:r>
      <w:r w:rsidRPr="00985DB5">
        <w:rPr>
          <w:rFonts w:cs="Times New Roman"/>
          <w:b/>
          <w:spacing w:val="-1"/>
          <w:sz w:val="26"/>
          <w:szCs w:val="26"/>
          <w:lang w:val="ru-RU"/>
        </w:rPr>
        <w:t>муниципальной</w:t>
      </w:r>
      <w:r w:rsidRPr="00985DB5">
        <w:rPr>
          <w:rFonts w:cs="Times New Roman"/>
          <w:b/>
          <w:sz w:val="26"/>
          <w:szCs w:val="26"/>
          <w:lang w:val="ru-RU"/>
        </w:rPr>
        <w:t xml:space="preserve"> </w:t>
      </w:r>
      <w:r w:rsidRPr="00985DB5">
        <w:rPr>
          <w:rFonts w:cs="Times New Roman"/>
          <w:b/>
          <w:spacing w:val="-2"/>
          <w:sz w:val="26"/>
          <w:szCs w:val="26"/>
          <w:lang w:val="ru-RU"/>
        </w:rPr>
        <w:t>услуги</w:t>
      </w:r>
      <w:r w:rsidRPr="00985DB5">
        <w:rPr>
          <w:rFonts w:cs="Times New Roman"/>
          <w:b/>
          <w:spacing w:val="1"/>
          <w:sz w:val="26"/>
          <w:szCs w:val="26"/>
          <w:lang w:val="ru-RU"/>
        </w:rPr>
        <w:t xml:space="preserve"> </w:t>
      </w:r>
      <w:r w:rsidRPr="00985DB5">
        <w:rPr>
          <w:rFonts w:cs="Times New Roman"/>
          <w:b/>
          <w:sz w:val="26"/>
          <w:szCs w:val="26"/>
          <w:lang w:val="ru-RU"/>
        </w:rPr>
        <w:t>в</w:t>
      </w:r>
      <w:r w:rsidRPr="00985DB5">
        <w:rPr>
          <w:rFonts w:cs="Times New Roman"/>
          <w:b/>
          <w:spacing w:val="39"/>
          <w:sz w:val="26"/>
          <w:szCs w:val="26"/>
          <w:lang w:val="ru-RU"/>
        </w:rPr>
        <w:t xml:space="preserve"> </w:t>
      </w:r>
      <w:r w:rsidRPr="00985DB5">
        <w:rPr>
          <w:rFonts w:cs="Times New Roman"/>
          <w:b/>
          <w:spacing w:val="-1"/>
          <w:sz w:val="26"/>
          <w:szCs w:val="26"/>
          <w:lang w:val="ru-RU"/>
        </w:rPr>
        <w:t>случае,</w:t>
      </w:r>
      <w:r w:rsidRPr="00985DB5">
        <w:rPr>
          <w:rFonts w:cs="Times New Roman"/>
          <w:b/>
          <w:sz w:val="26"/>
          <w:szCs w:val="26"/>
          <w:lang w:val="ru-RU"/>
        </w:rPr>
        <w:t xml:space="preserve"> </w:t>
      </w:r>
      <w:r w:rsidRPr="00985DB5">
        <w:rPr>
          <w:rFonts w:cs="Times New Roman"/>
          <w:b/>
          <w:spacing w:val="-1"/>
          <w:sz w:val="26"/>
          <w:szCs w:val="26"/>
          <w:lang w:val="ru-RU"/>
        </w:rPr>
        <w:t>если</w:t>
      </w:r>
      <w:r w:rsidRPr="00985DB5">
        <w:rPr>
          <w:rFonts w:cs="Times New Roman"/>
          <w:b/>
          <w:sz w:val="26"/>
          <w:szCs w:val="26"/>
          <w:lang w:val="ru-RU"/>
        </w:rPr>
        <w:t xml:space="preserve"> </w:t>
      </w:r>
      <w:r w:rsidRPr="00985DB5">
        <w:rPr>
          <w:rFonts w:cs="Times New Roman"/>
          <w:b/>
          <w:spacing w:val="-1"/>
          <w:sz w:val="26"/>
          <w:szCs w:val="26"/>
          <w:lang w:val="ru-RU"/>
        </w:rPr>
        <w:t>возможность</w:t>
      </w:r>
      <w:r w:rsidRPr="00985DB5">
        <w:rPr>
          <w:rFonts w:cs="Times New Roman"/>
          <w:b/>
          <w:spacing w:val="-4"/>
          <w:sz w:val="26"/>
          <w:szCs w:val="26"/>
          <w:lang w:val="ru-RU"/>
        </w:rPr>
        <w:t xml:space="preserve"> </w:t>
      </w:r>
      <w:r w:rsidRPr="00985DB5">
        <w:rPr>
          <w:rFonts w:cs="Times New Roman"/>
          <w:b/>
          <w:spacing w:val="-1"/>
          <w:sz w:val="26"/>
          <w:szCs w:val="26"/>
          <w:lang w:val="ru-RU"/>
        </w:rPr>
        <w:t>приостановления</w:t>
      </w:r>
      <w:r w:rsidRPr="00985DB5">
        <w:rPr>
          <w:rFonts w:cs="Times New Roman"/>
          <w:b/>
          <w:spacing w:val="-3"/>
          <w:sz w:val="26"/>
          <w:szCs w:val="26"/>
          <w:lang w:val="ru-RU"/>
        </w:rPr>
        <w:t xml:space="preserve"> </w:t>
      </w:r>
      <w:r w:rsidRPr="00985DB5">
        <w:rPr>
          <w:rFonts w:cs="Times New Roman"/>
          <w:b/>
          <w:spacing w:val="-1"/>
          <w:sz w:val="26"/>
          <w:szCs w:val="26"/>
          <w:lang w:val="ru-RU"/>
        </w:rPr>
        <w:t>предусмотрена</w:t>
      </w:r>
      <w:r w:rsidRPr="00985DB5">
        <w:rPr>
          <w:rFonts w:cs="Times New Roman"/>
          <w:b/>
          <w:spacing w:val="3"/>
          <w:sz w:val="26"/>
          <w:szCs w:val="26"/>
          <w:lang w:val="ru-RU"/>
        </w:rPr>
        <w:t xml:space="preserve"> </w:t>
      </w:r>
      <w:r w:rsidRPr="00985DB5">
        <w:rPr>
          <w:rFonts w:cs="Times New Roman"/>
          <w:b/>
          <w:spacing w:val="-1"/>
          <w:sz w:val="26"/>
          <w:szCs w:val="26"/>
          <w:lang w:val="ru-RU"/>
        </w:rPr>
        <w:t>законодательством Российской</w:t>
      </w:r>
      <w:r w:rsidRPr="00985DB5">
        <w:rPr>
          <w:rFonts w:cs="Times New Roman"/>
          <w:b/>
          <w:sz w:val="26"/>
          <w:szCs w:val="26"/>
          <w:lang w:val="ru-RU"/>
        </w:rPr>
        <w:t xml:space="preserve"> </w:t>
      </w:r>
      <w:r w:rsidRPr="00985DB5">
        <w:rPr>
          <w:rFonts w:cs="Times New Roman"/>
          <w:b/>
          <w:spacing w:val="-2"/>
          <w:sz w:val="26"/>
          <w:szCs w:val="26"/>
          <w:lang w:val="ru-RU"/>
        </w:rPr>
        <w:t>Федерации,</w:t>
      </w:r>
      <w:r w:rsidRPr="00985DB5">
        <w:rPr>
          <w:rFonts w:cs="Times New Roman"/>
          <w:b/>
          <w:spacing w:val="2"/>
          <w:sz w:val="26"/>
          <w:szCs w:val="26"/>
          <w:lang w:val="ru-RU"/>
        </w:rPr>
        <w:t xml:space="preserve"> </w:t>
      </w:r>
      <w:r w:rsidRPr="00985DB5">
        <w:rPr>
          <w:rFonts w:cs="Times New Roman"/>
          <w:b/>
          <w:spacing w:val="-1"/>
          <w:sz w:val="26"/>
          <w:szCs w:val="26"/>
          <w:lang w:val="ru-RU"/>
        </w:rPr>
        <w:t>срок</w:t>
      </w:r>
      <w:r w:rsidRPr="00985DB5">
        <w:rPr>
          <w:rFonts w:cs="Times New Roman"/>
          <w:b/>
          <w:sz w:val="26"/>
          <w:szCs w:val="26"/>
          <w:lang w:val="ru-RU"/>
        </w:rPr>
        <w:t xml:space="preserve"> </w:t>
      </w:r>
      <w:r w:rsidRPr="00985DB5">
        <w:rPr>
          <w:rFonts w:cs="Times New Roman"/>
          <w:b/>
          <w:spacing w:val="-2"/>
          <w:sz w:val="26"/>
          <w:szCs w:val="26"/>
          <w:lang w:val="ru-RU"/>
        </w:rPr>
        <w:t>выдачи</w:t>
      </w:r>
      <w:r w:rsidRPr="00985DB5">
        <w:rPr>
          <w:rFonts w:cs="Times New Roman"/>
          <w:b/>
          <w:spacing w:val="1"/>
          <w:sz w:val="26"/>
          <w:szCs w:val="26"/>
          <w:lang w:val="ru-RU"/>
        </w:rPr>
        <w:t xml:space="preserve"> </w:t>
      </w:r>
      <w:r w:rsidRPr="00985DB5">
        <w:rPr>
          <w:rFonts w:cs="Times New Roman"/>
          <w:b/>
          <w:spacing w:val="-1"/>
          <w:sz w:val="26"/>
          <w:szCs w:val="26"/>
          <w:lang w:val="ru-RU"/>
        </w:rPr>
        <w:t>(направления)</w:t>
      </w:r>
      <w:r w:rsidRPr="00985DB5">
        <w:rPr>
          <w:rFonts w:cs="Times New Roman"/>
          <w:b/>
          <w:spacing w:val="-3"/>
          <w:sz w:val="26"/>
          <w:szCs w:val="26"/>
          <w:lang w:val="ru-RU"/>
        </w:rPr>
        <w:t xml:space="preserve"> </w:t>
      </w:r>
      <w:r w:rsidRPr="00985DB5">
        <w:rPr>
          <w:rFonts w:cs="Times New Roman"/>
          <w:b/>
          <w:spacing w:val="-1"/>
          <w:sz w:val="26"/>
          <w:szCs w:val="26"/>
          <w:lang w:val="ru-RU"/>
        </w:rPr>
        <w:t>документов, являющихся</w:t>
      </w:r>
      <w:r w:rsidRPr="00985DB5">
        <w:rPr>
          <w:rFonts w:cs="Times New Roman"/>
          <w:b/>
          <w:spacing w:val="55"/>
          <w:sz w:val="26"/>
          <w:szCs w:val="26"/>
          <w:lang w:val="ru-RU"/>
        </w:rPr>
        <w:t xml:space="preserve"> </w:t>
      </w:r>
      <w:r w:rsidRPr="00985DB5">
        <w:rPr>
          <w:rFonts w:cs="Times New Roman"/>
          <w:b/>
          <w:spacing w:val="-1"/>
          <w:sz w:val="26"/>
          <w:szCs w:val="26"/>
          <w:lang w:val="ru-RU"/>
        </w:rPr>
        <w:t>результатом</w:t>
      </w:r>
      <w:r w:rsidRPr="00985DB5">
        <w:rPr>
          <w:rFonts w:cs="Times New Roman"/>
          <w:b/>
          <w:sz w:val="26"/>
          <w:szCs w:val="26"/>
          <w:lang w:val="ru-RU"/>
        </w:rPr>
        <w:t xml:space="preserve"> </w:t>
      </w:r>
      <w:r w:rsidRPr="00985DB5">
        <w:rPr>
          <w:rFonts w:cs="Times New Roman"/>
          <w:b/>
          <w:spacing w:val="-1"/>
          <w:sz w:val="26"/>
          <w:szCs w:val="26"/>
          <w:lang w:val="ru-RU"/>
        </w:rPr>
        <w:t>предоставления</w:t>
      </w:r>
      <w:r w:rsidRPr="00985DB5">
        <w:rPr>
          <w:rFonts w:cs="Times New Roman"/>
          <w:b/>
          <w:spacing w:val="2"/>
          <w:sz w:val="26"/>
          <w:szCs w:val="26"/>
          <w:lang w:val="ru-RU"/>
        </w:rPr>
        <w:t xml:space="preserve"> </w:t>
      </w:r>
      <w:r w:rsidRPr="00985DB5">
        <w:rPr>
          <w:rFonts w:cs="Times New Roman"/>
          <w:b/>
          <w:spacing w:val="-2"/>
          <w:sz w:val="26"/>
          <w:szCs w:val="26"/>
          <w:lang w:val="ru-RU"/>
        </w:rPr>
        <w:t>муниципальной</w:t>
      </w:r>
      <w:r w:rsidRPr="00985DB5">
        <w:rPr>
          <w:rFonts w:cs="Times New Roman"/>
          <w:b/>
          <w:sz w:val="26"/>
          <w:szCs w:val="26"/>
          <w:lang w:val="ru-RU"/>
        </w:rPr>
        <w:t xml:space="preserve"> </w:t>
      </w:r>
      <w:r w:rsidRPr="00985DB5">
        <w:rPr>
          <w:rFonts w:cs="Times New Roman"/>
          <w:b/>
          <w:spacing w:val="-2"/>
          <w:sz w:val="26"/>
          <w:szCs w:val="26"/>
          <w:lang w:val="ru-RU"/>
        </w:rPr>
        <w:t>услуги</w:t>
      </w:r>
    </w:p>
    <w:p w:rsidR="0039417F" w:rsidRPr="00985DB5" w:rsidRDefault="0039417F" w:rsidP="0039417F">
      <w:pPr>
        <w:pStyle w:val="a3"/>
        <w:tabs>
          <w:tab w:val="left" w:pos="1522"/>
        </w:tabs>
        <w:ind w:left="0" w:right="3"/>
        <w:jc w:val="both"/>
        <w:rPr>
          <w:rFonts w:cs="Times New Roman"/>
          <w:spacing w:val="-2"/>
          <w:sz w:val="26"/>
          <w:szCs w:val="26"/>
          <w:lang w:val="ru-RU"/>
        </w:rPr>
      </w:pPr>
      <w:r w:rsidRPr="00985DB5">
        <w:rPr>
          <w:rFonts w:cs="Times New Roman"/>
          <w:spacing w:val="-1"/>
          <w:sz w:val="26"/>
          <w:szCs w:val="26"/>
          <w:lang w:val="ru-RU"/>
        </w:rPr>
        <w:t>2.5.1. Срок</w:t>
      </w:r>
      <w:r w:rsidRPr="00985DB5">
        <w:rPr>
          <w:rFonts w:cs="Times New Roman"/>
          <w:spacing w:val="26"/>
          <w:sz w:val="26"/>
          <w:szCs w:val="26"/>
          <w:lang w:val="ru-RU"/>
        </w:rPr>
        <w:t xml:space="preserve"> </w:t>
      </w:r>
      <w:r w:rsidRPr="00985DB5">
        <w:rPr>
          <w:rFonts w:cs="Times New Roman"/>
          <w:spacing w:val="-1"/>
          <w:sz w:val="26"/>
          <w:szCs w:val="26"/>
          <w:lang w:val="ru-RU"/>
        </w:rPr>
        <w:t>предоставления</w:t>
      </w:r>
      <w:r w:rsidRPr="00985DB5">
        <w:rPr>
          <w:rFonts w:cs="Times New Roman"/>
          <w:spacing w:val="26"/>
          <w:sz w:val="26"/>
          <w:szCs w:val="26"/>
          <w:lang w:val="ru-RU"/>
        </w:rPr>
        <w:t xml:space="preserve"> </w:t>
      </w:r>
      <w:r w:rsidRPr="00985DB5">
        <w:rPr>
          <w:rFonts w:cs="Times New Roman"/>
          <w:spacing w:val="-1"/>
          <w:sz w:val="26"/>
          <w:szCs w:val="26"/>
          <w:lang w:val="ru-RU"/>
        </w:rPr>
        <w:t>муниципальной</w:t>
      </w:r>
      <w:r w:rsidRPr="00985DB5">
        <w:rPr>
          <w:rFonts w:cs="Times New Roman"/>
          <w:spacing w:val="32"/>
          <w:sz w:val="26"/>
          <w:szCs w:val="26"/>
          <w:lang w:val="ru-RU"/>
        </w:rPr>
        <w:t xml:space="preserve"> </w:t>
      </w:r>
      <w:r w:rsidRPr="00985DB5">
        <w:rPr>
          <w:rFonts w:cs="Times New Roman"/>
          <w:spacing w:val="-2"/>
          <w:sz w:val="26"/>
          <w:szCs w:val="26"/>
          <w:lang w:val="ru-RU"/>
        </w:rPr>
        <w:t>услуги:</w:t>
      </w:r>
    </w:p>
    <w:p w:rsidR="0039417F" w:rsidRPr="00985DB5" w:rsidRDefault="0039417F" w:rsidP="0039417F">
      <w:pPr>
        <w:pStyle w:val="20"/>
        <w:tabs>
          <w:tab w:val="left" w:pos="1038"/>
        </w:tabs>
        <w:spacing w:before="0" w:line="240" w:lineRule="auto"/>
        <w:ind w:firstLine="709"/>
        <w:rPr>
          <w:rFonts w:cs="Times New Roman"/>
          <w:sz w:val="26"/>
          <w:szCs w:val="26"/>
          <w:lang w:eastAsia="ru-RU" w:bidi="ru-RU"/>
        </w:rPr>
      </w:pPr>
      <w:r w:rsidRPr="00985DB5">
        <w:rPr>
          <w:rFonts w:cs="Times New Roman"/>
          <w:sz w:val="26"/>
          <w:szCs w:val="26"/>
          <w:lang w:eastAsia="ru-RU" w:bidi="ru-RU"/>
        </w:rPr>
        <w:t>а)</w:t>
      </w:r>
      <w:r w:rsidRPr="00985DB5">
        <w:rPr>
          <w:rFonts w:cs="Times New Roman"/>
          <w:sz w:val="26"/>
          <w:szCs w:val="26"/>
          <w:lang w:eastAsia="ru-RU" w:bidi="ru-RU"/>
        </w:rPr>
        <w:tab/>
        <w:t xml:space="preserve"> составляет не более 47 рабочих дней со дня поступления в Администрацию заявления о предоставлении разрешения (в случае, предусмотренном подпунктом «а» пункта 2.4.1 настоящего Административного регламента), представленного способами, указанными в пункте 2.6.2 настоящего Административного регламента. </w:t>
      </w:r>
      <w:proofErr w:type="gramStart"/>
      <w:r w:rsidRPr="00985DB5">
        <w:rPr>
          <w:rFonts w:cs="Times New Roman"/>
          <w:sz w:val="26"/>
          <w:szCs w:val="26"/>
          <w:lang w:eastAsia="ru-RU" w:bidi="ru-RU"/>
        </w:rPr>
        <w:t>В случае если испрашиваемый в заявлении о предоставлении разрешения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заявителя, по проекту решения о предоставлении разрешения общественные обсуждения или публичные слушания в соответствии с частью 11</w:t>
      </w:r>
      <w:proofErr w:type="gramEnd"/>
      <w:r w:rsidRPr="00985DB5">
        <w:rPr>
          <w:rFonts w:cs="Times New Roman"/>
          <w:sz w:val="26"/>
          <w:szCs w:val="26"/>
          <w:lang w:eastAsia="ru-RU" w:bidi="ru-RU"/>
        </w:rPr>
        <w:t xml:space="preserve"> статьи 39 Градостроительного кодекса Российской Федерации не проводятся. В этом случае указанный в настоящем подпункте срок предоставления </w:t>
      </w:r>
      <w:r w:rsidRPr="00985DB5">
        <w:rPr>
          <w:rFonts w:cs="Times New Roman"/>
          <w:sz w:val="26"/>
          <w:szCs w:val="26"/>
          <w:lang w:eastAsia="ru-RU" w:bidi="ru-RU"/>
        </w:rPr>
        <w:lastRenderedPageBreak/>
        <w:t>услуги составляет 10 рабочих дней;</w:t>
      </w:r>
    </w:p>
    <w:p w:rsidR="0039417F" w:rsidRPr="00985DB5" w:rsidRDefault="0039417F" w:rsidP="0039417F">
      <w:pPr>
        <w:pStyle w:val="20"/>
        <w:tabs>
          <w:tab w:val="left" w:pos="1038"/>
        </w:tabs>
        <w:spacing w:before="0" w:line="240" w:lineRule="auto"/>
        <w:ind w:firstLine="709"/>
        <w:rPr>
          <w:rFonts w:cs="Times New Roman"/>
          <w:sz w:val="26"/>
          <w:szCs w:val="26"/>
          <w:lang w:eastAsia="ru-RU" w:bidi="ru-RU"/>
        </w:rPr>
      </w:pPr>
      <w:r w:rsidRPr="00985DB5">
        <w:rPr>
          <w:rFonts w:cs="Times New Roman"/>
          <w:sz w:val="26"/>
          <w:szCs w:val="26"/>
          <w:lang w:eastAsia="ru-RU" w:bidi="ru-RU"/>
        </w:rPr>
        <w:t>б)</w:t>
      </w:r>
      <w:r w:rsidRPr="00985DB5">
        <w:rPr>
          <w:rFonts w:cs="Times New Roman"/>
          <w:sz w:val="26"/>
          <w:szCs w:val="26"/>
          <w:lang w:eastAsia="ru-RU" w:bidi="ru-RU"/>
        </w:rPr>
        <w:tab/>
        <w:t xml:space="preserve">составляет не более 49 рабочих дней со дня поступления в Администрацию заявления о предоставлении разрешения (в случае, предусмотренном подпунктом «б» пункта 2.4.1. настоящего Административного регламента), представленного способами, указанными в пункте 2.6.2 настоящего Административного регламента. </w:t>
      </w:r>
      <w:proofErr w:type="gramStart"/>
      <w:r w:rsidRPr="00985DB5">
        <w:rPr>
          <w:rFonts w:cs="Times New Roman"/>
          <w:sz w:val="26"/>
          <w:szCs w:val="26"/>
          <w:lang w:eastAsia="ru-RU" w:bidi="ru-RU"/>
        </w:rPr>
        <w:t>В случае если испрашиваемый в заявлении о предоставлении разрешения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заявителя, по проекту решения о предоставлении разрешения общественные обсуждения или публичные слушания в соответствии с частью 11</w:t>
      </w:r>
      <w:proofErr w:type="gramEnd"/>
      <w:r w:rsidRPr="00985DB5">
        <w:rPr>
          <w:rFonts w:cs="Times New Roman"/>
          <w:sz w:val="26"/>
          <w:szCs w:val="26"/>
          <w:lang w:eastAsia="ru-RU" w:bidi="ru-RU"/>
        </w:rPr>
        <w:t xml:space="preserve"> статьи 39 Градостроительного кодекса Российской Федерации не проводятся. </w:t>
      </w:r>
      <w:proofErr w:type="gramStart"/>
      <w:r w:rsidRPr="00985DB5">
        <w:rPr>
          <w:rFonts w:cs="Times New Roman"/>
          <w:sz w:val="26"/>
          <w:szCs w:val="26"/>
          <w:lang w:eastAsia="ru-RU" w:bidi="ru-RU"/>
        </w:rPr>
        <w:t>В этом случае указанный в настоящем подпункте срок предоставления услуги составляет 15 рабочих дней;</w:t>
      </w:r>
      <w:proofErr w:type="gramEnd"/>
    </w:p>
    <w:p w:rsidR="0039417F" w:rsidRPr="00985DB5" w:rsidRDefault="0039417F" w:rsidP="0039417F">
      <w:pPr>
        <w:pStyle w:val="20"/>
        <w:tabs>
          <w:tab w:val="left" w:pos="1038"/>
        </w:tabs>
        <w:spacing w:before="0" w:line="240" w:lineRule="auto"/>
        <w:ind w:firstLine="709"/>
        <w:rPr>
          <w:rFonts w:cs="Times New Roman"/>
          <w:sz w:val="26"/>
          <w:szCs w:val="26"/>
          <w:lang w:eastAsia="ru-RU" w:bidi="ru-RU"/>
        </w:rPr>
      </w:pPr>
      <w:proofErr w:type="gramStart"/>
      <w:r w:rsidRPr="00985DB5">
        <w:rPr>
          <w:rFonts w:cs="Times New Roman"/>
          <w:sz w:val="26"/>
          <w:szCs w:val="26"/>
          <w:lang w:eastAsia="ru-RU" w:bidi="ru-RU"/>
        </w:rPr>
        <w:t>в) составляет не более 5 (пяти) рабочих дней со дня поступления в Администрацию заявления об исправлении допущенных опечаток и ошибок (в случае, предусмотренном подпунктом «в» пункта 2.4.1 настоящего Административного регламента), представленных способами, указанными в пункте 2.6.2 настоящего Административного регламента.</w:t>
      </w:r>
      <w:proofErr w:type="gramEnd"/>
    </w:p>
    <w:p w:rsidR="0039417F" w:rsidRPr="00985DB5" w:rsidRDefault="0039417F" w:rsidP="0039417F">
      <w:pPr>
        <w:pStyle w:val="20"/>
        <w:tabs>
          <w:tab w:val="left" w:pos="1038"/>
        </w:tabs>
        <w:spacing w:before="0" w:line="240" w:lineRule="auto"/>
        <w:ind w:firstLine="709"/>
        <w:rPr>
          <w:rFonts w:cs="Times New Roman"/>
          <w:sz w:val="26"/>
          <w:szCs w:val="26"/>
          <w:lang w:eastAsia="ru-RU" w:bidi="ru-RU"/>
        </w:rPr>
      </w:pPr>
      <w:r w:rsidRPr="00985DB5">
        <w:rPr>
          <w:rFonts w:cs="Times New Roman"/>
          <w:sz w:val="26"/>
          <w:szCs w:val="26"/>
          <w:lang w:eastAsia="ru-RU" w:bidi="ru-RU"/>
        </w:rPr>
        <w:t>2.5.2.</w:t>
      </w:r>
      <w:r w:rsidRPr="00985DB5">
        <w:rPr>
          <w:rFonts w:cs="Times New Roman"/>
          <w:sz w:val="26"/>
          <w:szCs w:val="26"/>
          <w:lang w:eastAsia="ru-RU" w:bidi="ru-RU"/>
        </w:rPr>
        <w:tab/>
        <w:t>Заявление о предоставлении разрешения, заявление об исправлении допущенных опечаток и ошибок считается поступившим в уполномоченный орган со дня его регистрации.</w:t>
      </w:r>
    </w:p>
    <w:p w:rsidR="0039417F" w:rsidRPr="00985DB5" w:rsidRDefault="0039417F" w:rsidP="0039417F">
      <w:pPr>
        <w:pStyle w:val="20"/>
        <w:tabs>
          <w:tab w:val="left" w:pos="1038"/>
        </w:tabs>
        <w:spacing w:before="0" w:line="240" w:lineRule="auto"/>
        <w:ind w:firstLine="709"/>
        <w:rPr>
          <w:rFonts w:cs="Times New Roman"/>
          <w:sz w:val="26"/>
          <w:szCs w:val="26"/>
          <w:lang w:eastAsia="ru-RU" w:bidi="ru-RU"/>
        </w:rPr>
      </w:pPr>
      <w:r w:rsidRPr="00985DB5">
        <w:rPr>
          <w:rFonts w:cs="Times New Roman"/>
          <w:sz w:val="26"/>
          <w:szCs w:val="26"/>
          <w:lang w:eastAsia="ru-RU" w:bidi="ru-RU"/>
        </w:rPr>
        <w:t>2.5.3. Приостановление срока предоставления муниципальной услуги не предусмотрено.</w:t>
      </w:r>
    </w:p>
    <w:p w:rsidR="0039417F" w:rsidRPr="00985DB5" w:rsidRDefault="0039417F" w:rsidP="0039417F">
      <w:pPr>
        <w:pStyle w:val="20"/>
        <w:tabs>
          <w:tab w:val="left" w:pos="1038"/>
        </w:tabs>
        <w:spacing w:before="0" w:line="240" w:lineRule="auto"/>
        <w:ind w:firstLine="709"/>
        <w:rPr>
          <w:rFonts w:cs="Times New Roman"/>
          <w:sz w:val="26"/>
          <w:szCs w:val="26"/>
          <w:lang w:eastAsia="ru-RU" w:bidi="ru-RU"/>
        </w:rPr>
      </w:pPr>
      <w:r w:rsidRPr="00985DB5">
        <w:rPr>
          <w:rFonts w:cs="Times New Roman"/>
          <w:sz w:val="26"/>
          <w:szCs w:val="26"/>
          <w:lang w:eastAsia="ru-RU" w:bidi="ru-RU"/>
        </w:rPr>
        <w:t>2.5.4. Выдача документа, являющегося результатом предоставления муниципальной услуги, в Администрации, многофункциональном центре осуществляется в день обращения заявителя за результатом предоставления муниципальной услуги.</w:t>
      </w:r>
    </w:p>
    <w:p w:rsidR="0039417F" w:rsidRPr="00985DB5" w:rsidRDefault="0039417F" w:rsidP="0039417F">
      <w:pPr>
        <w:pStyle w:val="20"/>
        <w:tabs>
          <w:tab w:val="left" w:pos="1038"/>
        </w:tabs>
        <w:spacing w:before="0" w:line="240" w:lineRule="auto"/>
        <w:ind w:firstLine="709"/>
        <w:rPr>
          <w:rFonts w:cs="Times New Roman"/>
          <w:sz w:val="26"/>
          <w:szCs w:val="26"/>
          <w:lang w:eastAsia="ru-RU" w:bidi="ru-RU"/>
        </w:rPr>
      </w:pPr>
      <w:r w:rsidRPr="00985DB5">
        <w:rPr>
          <w:rFonts w:cs="Times New Roman"/>
          <w:sz w:val="26"/>
          <w:szCs w:val="26"/>
          <w:lang w:eastAsia="ru-RU" w:bidi="ru-RU"/>
        </w:rPr>
        <w:t>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rsidR="0039417F" w:rsidRPr="00985DB5" w:rsidRDefault="0039417F" w:rsidP="0039417F">
      <w:pPr>
        <w:pStyle w:val="a3"/>
        <w:ind w:left="0" w:right="3"/>
        <w:jc w:val="both"/>
        <w:rPr>
          <w:rFonts w:cs="Times New Roman"/>
          <w:sz w:val="26"/>
          <w:szCs w:val="26"/>
          <w:lang w:val="ru-RU"/>
        </w:rPr>
      </w:pPr>
    </w:p>
    <w:p w:rsidR="0039417F" w:rsidRPr="00985DB5" w:rsidRDefault="0039417F" w:rsidP="0039417F">
      <w:pPr>
        <w:spacing w:after="240"/>
        <w:ind w:right="3"/>
        <w:jc w:val="center"/>
        <w:rPr>
          <w:rFonts w:ascii="Times New Roman" w:hAnsi="Times New Roman" w:cs="Times New Roman"/>
          <w:b/>
          <w:sz w:val="26"/>
          <w:szCs w:val="26"/>
          <w:lang w:val="ru-RU"/>
        </w:rPr>
      </w:pPr>
      <w:r w:rsidRPr="00985DB5">
        <w:rPr>
          <w:rFonts w:ascii="Times New Roman" w:hAnsi="Times New Roman" w:cs="Times New Roman"/>
          <w:b/>
          <w:sz w:val="26"/>
          <w:szCs w:val="26"/>
          <w:lang w:val="ru-RU"/>
        </w:rPr>
        <w:t>2.6. Исчерпывающий перечень документов, необходимых для предоставления муниципальной услуги</w:t>
      </w:r>
    </w:p>
    <w:p w:rsidR="0039417F" w:rsidRPr="00985DB5" w:rsidRDefault="0039417F" w:rsidP="0039417F">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Исчерпывающий перечень документов, необходимых для предоставления услуги</w:t>
      </w:r>
    </w:p>
    <w:p w:rsidR="0039417F" w:rsidRPr="00985DB5" w:rsidRDefault="0039417F" w:rsidP="0039417F">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2.6.1.</w:t>
      </w:r>
      <w:r w:rsidRPr="00985DB5">
        <w:rPr>
          <w:rFonts w:ascii="Times New Roman" w:hAnsi="Times New Roman" w:cs="Times New Roman"/>
          <w:sz w:val="26"/>
          <w:szCs w:val="26"/>
          <w:lang w:val="ru-RU"/>
        </w:rPr>
        <w:tab/>
        <w:t>Исчерпывающий перечень документов, необходимых для предоставления услуги, подлежащих представлению заявителем самостоятельно:</w:t>
      </w:r>
    </w:p>
    <w:p w:rsidR="0039417F" w:rsidRPr="00985DB5" w:rsidRDefault="0039417F" w:rsidP="0039417F">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2.6.1.1. В случае представления заявления о предоставления разрешения в соответствии с подпунктами «а» и «б» пункта 2.4.1 настоящего Административного регламента:</w:t>
      </w:r>
    </w:p>
    <w:p w:rsidR="0039417F" w:rsidRPr="00985DB5" w:rsidRDefault="0039417F" w:rsidP="0039417F">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а)</w:t>
      </w:r>
      <w:r w:rsidRPr="00985DB5">
        <w:rPr>
          <w:rFonts w:ascii="Times New Roman" w:hAnsi="Times New Roman" w:cs="Times New Roman"/>
          <w:sz w:val="26"/>
          <w:szCs w:val="26"/>
          <w:lang w:val="ru-RU"/>
        </w:rPr>
        <w:tab/>
        <w:t>заявление о предоставлении разрешения. В случае представления заявления в электронной форме посредством Единого портала в соответствии с подпунктом «а» пункта 2.6.5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w:t>
      </w:r>
    </w:p>
    <w:p w:rsidR="0039417F" w:rsidRPr="00985DB5" w:rsidRDefault="0039417F" w:rsidP="0039417F">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б)</w:t>
      </w:r>
      <w:r w:rsidRPr="00985DB5">
        <w:rPr>
          <w:rFonts w:ascii="Times New Roman" w:hAnsi="Times New Roman" w:cs="Times New Roman"/>
          <w:sz w:val="26"/>
          <w:szCs w:val="26"/>
          <w:lang w:val="ru-RU"/>
        </w:rPr>
        <w:tab/>
        <w:t xml:space="preserve">документ, удостоверяющий личность заявителя или представителя заявителя, в случае представления заявления о разрешения и прилагаемых к нему </w:t>
      </w:r>
      <w:r w:rsidRPr="00985DB5">
        <w:rPr>
          <w:rFonts w:ascii="Times New Roman" w:hAnsi="Times New Roman" w:cs="Times New Roman"/>
          <w:sz w:val="26"/>
          <w:szCs w:val="26"/>
          <w:lang w:val="ru-RU"/>
        </w:rPr>
        <w:lastRenderedPageBreak/>
        <w:t>документов посредством личного обращения в уполномоченный орган, в том числе через многофункциональный центр. В случае представления документов посредством Единого портала в соответствии с подпунктом «а» пункта 2.6.5 настоящего Административного регламента представление указанного документа не требуется;</w:t>
      </w:r>
    </w:p>
    <w:p w:rsidR="0039417F" w:rsidRPr="00985DB5" w:rsidRDefault="0039417F" w:rsidP="0039417F">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в)</w:t>
      </w:r>
      <w:r w:rsidRPr="00985DB5">
        <w:rPr>
          <w:rFonts w:ascii="Times New Roman" w:hAnsi="Times New Roman" w:cs="Times New Roman"/>
          <w:sz w:val="26"/>
          <w:szCs w:val="26"/>
          <w:lang w:val="ru-RU"/>
        </w:rPr>
        <w:tab/>
        <w:t>документ, подтверждающий полномочия представителя заявителя</w:t>
      </w:r>
      <w:r w:rsidRPr="00985DB5">
        <w:rPr>
          <w:rFonts w:ascii="Times New Roman" w:hAnsi="Times New Roman" w:cs="Times New Roman"/>
          <w:lang w:val="ru-RU"/>
        </w:rPr>
        <w:t xml:space="preserve"> </w:t>
      </w:r>
      <w:r w:rsidRPr="00985DB5">
        <w:rPr>
          <w:rFonts w:ascii="Times New Roman" w:hAnsi="Times New Roman" w:cs="Times New Roman"/>
          <w:sz w:val="26"/>
          <w:szCs w:val="26"/>
          <w:lang w:val="ru-RU"/>
        </w:rPr>
        <w:t xml:space="preserve">действовать от имени заявителя (в случае обращения за получением услуги представителя заявителя). </w:t>
      </w:r>
      <w:proofErr w:type="gramStart"/>
      <w:r w:rsidRPr="00985DB5">
        <w:rPr>
          <w:rFonts w:ascii="Times New Roman" w:hAnsi="Times New Roman" w:cs="Times New Roman"/>
          <w:sz w:val="26"/>
          <w:szCs w:val="26"/>
          <w:lang w:val="ru-RU"/>
        </w:rPr>
        <w:t>В случае представления документов в электронной форме посредством Единого портала в соответствии с подпунктом «а» пункта 2.6.5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roofErr w:type="gramEnd"/>
    </w:p>
    <w:p w:rsidR="0039417F" w:rsidRPr="00985DB5" w:rsidRDefault="0039417F" w:rsidP="0039417F">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2.6.1.2. В случае представления заявления об исправлении допущенных опечаток и ошибок:</w:t>
      </w:r>
    </w:p>
    <w:p w:rsidR="0039417F" w:rsidRPr="00985DB5" w:rsidRDefault="0039417F" w:rsidP="0039417F">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а)</w:t>
      </w:r>
      <w:r w:rsidRPr="00985DB5">
        <w:rPr>
          <w:rFonts w:ascii="Times New Roman" w:hAnsi="Times New Roman" w:cs="Times New Roman"/>
          <w:sz w:val="26"/>
          <w:szCs w:val="26"/>
          <w:lang w:val="ru-RU"/>
        </w:rPr>
        <w:tab/>
        <w:t>заявление об исправлении допущенных опечаток и ошибок. В случае его представления в электронной форме посредством Единого портала в соответствии с подпунктом «а» пункта 2.6.5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w:t>
      </w:r>
    </w:p>
    <w:p w:rsidR="0039417F" w:rsidRPr="00985DB5" w:rsidRDefault="0039417F" w:rsidP="0039417F">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б)</w:t>
      </w:r>
      <w:r w:rsidRPr="00985DB5">
        <w:rPr>
          <w:rFonts w:ascii="Times New Roman" w:hAnsi="Times New Roman" w:cs="Times New Roman"/>
          <w:sz w:val="26"/>
          <w:szCs w:val="26"/>
          <w:lang w:val="ru-RU"/>
        </w:rPr>
        <w:tab/>
        <w:t>документ, удостоверяющий личность заявителя или представителя заявителя, в случае представления заявления об исправлении допущенных опечаток и ошибок и прилагаемых к нему документов посредством личного обращения в уполномоченный орган, в том числе через многофункциональный центр. В случае представления документов посредством Единого портала в соответствии с подпунктом «а» пункта 2.6.5 настоящего Административного регламента представление указанного документа не требуется;</w:t>
      </w:r>
    </w:p>
    <w:p w:rsidR="0039417F" w:rsidRPr="00985DB5" w:rsidRDefault="0039417F" w:rsidP="0039417F">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в)</w:t>
      </w:r>
      <w:r w:rsidRPr="00985DB5">
        <w:rPr>
          <w:rFonts w:ascii="Times New Roman" w:hAnsi="Times New Roman" w:cs="Times New Roman"/>
          <w:sz w:val="26"/>
          <w:szCs w:val="26"/>
          <w:lang w:val="ru-RU"/>
        </w:rPr>
        <w:tab/>
        <w:t xml:space="preserve">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w:t>
      </w:r>
      <w:proofErr w:type="gramStart"/>
      <w:r w:rsidRPr="00985DB5">
        <w:rPr>
          <w:rFonts w:ascii="Times New Roman" w:hAnsi="Times New Roman" w:cs="Times New Roman"/>
          <w:sz w:val="26"/>
          <w:szCs w:val="26"/>
          <w:lang w:val="ru-RU"/>
        </w:rPr>
        <w:t>В случае представления документов в электронной форме посредством Единого портала в соответствии с подпунктом «а» пункта 2.6.5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roofErr w:type="gramEnd"/>
    </w:p>
    <w:p w:rsidR="0039417F" w:rsidRPr="00985DB5" w:rsidRDefault="0039417F" w:rsidP="0039417F">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2.6.1.3. Сведения, позволяющие идентифицировать заявителя, содержатся в документе, предусмотренном подпунктом «б» пункта 2.6.1.1, подпунктом «б» пункта 2.6.1.2 настоящего Административного регламента.</w:t>
      </w:r>
    </w:p>
    <w:p w:rsidR="0039417F" w:rsidRPr="00985DB5" w:rsidRDefault="0039417F" w:rsidP="0039417F">
      <w:pPr>
        <w:autoSpaceDE w:val="0"/>
        <w:autoSpaceDN w:val="0"/>
        <w:adjustRightInd w:val="0"/>
        <w:ind w:right="3" w:firstLine="709"/>
        <w:jc w:val="both"/>
        <w:rPr>
          <w:rFonts w:ascii="Times New Roman" w:hAnsi="Times New Roman" w:cs="Times New Roman"/>
          <w:sz w:val="26"/>
          <w:szCs w:val="26"/>
          <w:lang w:val="ru-RU"/>
        </w:rPr>
      </w:pPr>
      <w:proofErr w:type="gramStart"/>
      <w:r w:rsidRPr="00985DB5">
        <w:rPr>
          <w:rFonts w:ascii="Times New Roman" w:hAnsi="Times New Roman" w:cs="Times New Roman"/>
          <w:sz w:val="26"/>
          <w:szCs w:val="26"/>
          <w:lang w:val="ru-RU"/>
        </w:rPr>
        <w:t>Сведения, позволяющие идентифицировать представителя, содержатся в документах, предусмотренных подпунктами «б», «в» пункта 2.6.1.1, подпунктами «б», «в» пункта 2.6.1.2 настоящего Административного регламента.</w:t>
      </w:r>
      <w:proofErr w:type="gramEnd"/>
    </w:p>
    <w:p w:rsidR="0039417F" w:rsidRPr="00985DB5" w:rsidRDefault="0039417F" w:rsidP="0039417F">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2.6.2.</w:t>
      </w:r>
      <w:r w:rsidRPr="00985DB5">
        <w:rPr>
          <w:rFonts w:ascii="Times New Roman" w:hAnsi="Times New Roman" w:cs="Times New Roman"/>
          <w:sz w:val="26"/>
          <w:szCs w:val="26"/>
          <w:lang w:val="ru-RU"/>
        </w:rPr>
        <w:tab/>
      </w:r>
      <w:proofErr w:type="gramStart"/>
      <w:r w:rsidRPr="00985DB5">
        <w:rPr>
          <w:rFonts w:ascii="Times New Roman" w:hAnsi="Times New Roman" w:cs="Times New Roman"/>
          <w:sz w:val="26"/>
          <w:szCs w:val="26"/>
          <w:lang w:val="ru-RU"/>
        </w:rPr>
        <w:t xml:space="preserve">Исчерпывающий перечень необходимых для предоставления услуги документов (их копий или сведений, содержащиеся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w:t>
      </w:r>
      <w:r w:rsidRPr="00985DB5">
        <w:rPr>
          <w:rFonts w:ascii="Times New Roman" w:hAnsi="Times New Roman" w:cs="Times New Roman"/>
          <w:sz w:val="26"/>
          <w:szCs w:val="26"/>
          <w:lang w:val="ru-RU"/>
        </w:rPr>
        <w:lastRenderedPageBreak/>
        <w:t>электронного взаимодействия и подключаемых к ней региональной системы</w:t>
      </w:r>
      <w:r w:rsidRPr="00985DB5">
        <w:rPr>
          <w:rFonts w:ascii="Times New Roman" w:hAnsi="Times New Roman" w:cs="Times New Roman"/>
          <w:lang w:val="ru-RU"/>
        </w:rPr>
        <w:t xml:space="preserve"> </w:t>
      </w:r>
      <w:r w:rsidRPr="00985DB5">
        <w:rPr>
          <w:rFonts w:ascii="Times New Roman" w:hAnsi="Times New Roman" w:cs="Times New Roman"/>
          <w:sz w:val="26"/>
          <w:szCs w:val="26"/>
          <w:lang w:val="ru-RU"/>
        </w:rPr>
        <w:t>межведомственного электронного взаимодействия) (далее - СМЭВ) в иных органах, органах местного самоуправления и подведомственных государственным органам или органам местного самоуправления организациях, в</w:t>
      </w:r>
      <w:proofErr w:type="gramEnd"/>
      <w:r w:rsidRPr="00985DB5">
        <w:rPr>
          <w:rFonts w:ascii="Times New Roman" w:hAnsi="Times New Roman" w:cs="Times New Roman"/>
          <w:sz w:val="26"/>
          <w:szCs w:val="26"/>
          <w:lang w:val="ru-RU"/>
        </w:rPr>
        <w:t xml:space="preserve"> </w:t>
      </w:r>
      <w:proofErr w:type="gramStart"/>
      <w:r w:rsidRPr="00985DB5">
        <w:rPr>
          <w:rFonts w:ascii="Times New Roman" w:hAnsi="Times New Roman" w:cs="Times New Roman"/>
          <w:sz w:val="26"/>
          <w:szCs w:val="26"/>
          <w:lang w:val="ru-RU"/>
        </w:rPr>
        <w:t>распоряжении</w:t>
      </w:r>
      <w:proofErr w:type="gramEnd"/>
      <w:r w:rsidRPr="00985DB5">
        <w:rPr>
          <w:rFonts w:ascii="Times New Roman" w:hAnsi="Times New Roman" w:cs="Times New Roman"/>
          <w:sz w:val="26"/>
          <w:szCs w:val="26"/>
          <w:lang w:val="ru-RU"/>
        </w:rPr>
        <w:t xml:space="preserve"> которых находятся указанные документы, и которые заявитель вправе представить по собственной инициативе:</w:t>
      </w:r>
    </w:p>
    <w:p w:rsidR="0039417F" w:rsidRPr="00985DB5" w:rsidRDefault="0039417F" w:rsidP="0039417F">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2.6.3.</w:t>
      </w:r>
      <w:r w:rsidRPr="00985DB5">
        <w:rPr>
          <w:rFonts w:ascii="Times New Roman" w:hAnsi="Times New Roman" w:cs="Times New Roman"/>
          <w:sz w:val="26"/>
          <w:szCs w:val="26"/>
          <w:lang w:val="ru-RU"/>
        </w:rPr>
        <w:tab/>
        <w:t>В случае представления заявления о предоставлении разрешения:</w:t>
      </w:r>
    </w:p>
    <w:p w:rsidR="0039417F" w:rsidRPr="00985DB5" w:rsidRDefault="0039417F" w:rsidP="0039417F">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а)</w:t>
      </w:r>
      <w:r w:rsidRPr="00985DB5">
        <w:rPr>
          <w:rFonts w:ascii="Times New Roman" w:hAnsi="Times New Roman" w:cs="Times New Roman"/>
          <w:sz w:val="26"/>
          <w:szCs w:val="26"/>
          <w:lang w:val="ru-RU"/>
        </w:rPr>
        <w:tab/>
        <w:t>выписка из единого государственного реестра недвижимости (далее - ЕГРН) на земельный участок;</w:t>
      </w:r>
    </w:p>
    <w:p w:rsidR="0039417F" w:rsidRPr="00985DB5" w:rsidRDefault="0039417F" w:rsidP="0039417F">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б)</w:t>
      </w:r>
      <w:r w:rsidRPr="00985DB5">
        <w:rPr>
          <w:rFonts w:ascii="Times New Roman" w:hAnsi="Times New Roman" w:cs="Times New Roman"/>
          <w:sz w:val="26"/>
          <w:szCs w:val="26"/>
          <w:lang w:val="ru-RU"/>
        </w:rPr>
        <w:tab/>
        <w:t>выписка из ЕГРН на объект капитального строительства;</w:t>
      </w:r>
    </w:p>
    <w:p w:rsidR="0039417F" w:rsidRPr="00985DB5" w:rsidRDefault="0039417F" w:rsidP="0039417F">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в)</w:t>
      </w:r>
      <w:r w:rsidRPr="00985DB5">
        <w:rPr>
          <w:rFonts w:ascii="Times New Roman" w:hAnsi="Times New Roman" w:cs="Times New Roman"/>
          <w:sz w:val="26"/>
          <w:szCs w:val="26"/>
          <w:lang w:val="ru-RU"/>
        </w:rPr>
        <w:tab/>
        <w:t>решение о предварительном согласовании предоставления земельного участка (в случае, предусмотренном подпунктом 3 пункта 10.1 статьи 39.15 Земельного кодекса Российской Федерации);</w:t>
      </w:r>
    </w:p>
    <w:p w:rsidR="0039417F" w:rsidRPr="00985DB5" w:rsidRDefault="0039417F" w:rsidP="0039417F">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г)</w:t>
      </w:r>
      <w:r w:rsidRPr="00985DB5">
        <w:rPr>
          <w:rFonts w:ascii="Times New Roman" w:hAnsi="Times New Roman" w:cs="Times New Roman"/>
          <w:sz w:val="26"/>
          <w:szCs w:val="26"/>
          <w:lang w:val="ru-RU"/>
        </w:rPr>
        <w:tab/>
        <w:t>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w:t>
      </w:r>
    </w:p>
    <w:p w:rsidR="0039417F" w:rsidRPr="00985DB5" w:rsidRDefault="0039417F" w:rsidP="0039417F">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2.6.4.</w:t>
      </w:r>
      <w:r w:rsidRPr="00985DB5">
        <w:rPr>
          <w:rFonts w:ascii="Times New Roman" w:hAnsi="Times New Roman" w:cs="Times New Roman"/>
          <w:sz w:val="26"/>
          <w:szCs w:val="26"/>
          <w:lang w:val="ru-RU"/>
        </w:rPr>
        <w:tab/>
        <w:t>Непредставление (несвоевременное представление) государственными органами власти, органами местного самоуправления, организациями находящихся в их распоряжении документов и информации не может являться основанием для отказа в предоставлении разрешения.</w:t>
      </w:r>
    </w:p>
    <w:p w:rsidR="0039417F" w:rsidRPr="00985DB5" w:rsidRDefault="0039417F" w:rsidP="0039417F">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2.6.5.</w:t>
      </w:r>
      <w:r w:rsidRPr="00985DB5">
        <w:rPr>
          <w:rFonts w:ascii="Times New Roman" w:hAnsi="Times New Roman" w:cs="Times New Roman"/>
          <w:sz w:val="26"/>
          <w:szCs w:val="26"/>
          <w:lang w:val="ru-RU"/>
        </w:rPr>
        <w:tab/>
      </w:r>
      <w:proofErr w:type="gramStart"/>
      <w:r w:rsidRPr="00985DB5">
        <w:rPr>
          <w:rFonts w:ascii="Times New Roman" w:hAnsi="Times New Roman" w:cs="Times New Roman"/>
          <w:sz w:val="26"/>
          <w:szCs w:val="26"/>
          <w:lang w:val="ru-RU"/>
        </w:rPr>
        <w:t>Заявитель или его представитель представляет в уполномоченный орган заявление о предоставлении разрешения по форме согласно Приложению №2 к настоящему Административному регламенту, заявление об исправлении допущенных опечаток и ошибок по форме согласно Приложению №3 к настоящему Административному регламенту, а также прилагаемые к ним документы, указанные в пунктах 2.6.1.1, 2.6.1.2 настоящего Административного регламента, одним из следующих способов:</w:t>
      </w:r>
      <w:proofErr w:type="gramEnd"/>
    </w:p>
    <w:p w:rsidR="0039417F" w:rsidRPr="00985DB5" w:rsidRDefault="0039417F" w:rsidP="0039417F">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а)</w:t>
      </w:r>
      <w:r w:rsidRPr="00985DB5">
        <w:rPr>
          <w:rFonts w:ascii="Times New Roman" w:hAnsi="Times New Roman" w:cs="Times New Roman"/>
          <w:sz w:val="26"/>
          <w:szCs w:val="26"/>
          <w:lang w:val="ru-RU"/>
        </w:rPr>
        <w:tab/>
        <w:t>в электронной форме посредством Единого портала.</w:t>
      </w:r>
    </w:p>
    <w:p w:rsidR="0039417F" w:rsidRPr="00985DB5" w:rsidRDefault="0039417F" w:rsidP="0039417F">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В случае направления заявления о предоставлении разрешения, заявления об исправлении допущенных опечаток и ошибок и прилагаемых к ним документов указанным способом заявитель или его представитель, прошедший процедуры регистрации, идентификац</w:t>
      </w:r>
      <w:proofErr w:type="gramStart"/>
      <w:r w:rsidRPr="00985DB5">
        <w:rPr>
          <w:rFonts w:ascii="Times New Roman" w:hAnsi="Times New Roman" w:cs="Times New Roman"/>
          <w:sz w:val="26"/>
          <w:szCs w:val="26"/>
          <w:lang w:val="ru-RU"/>
        </w:rPr>
        <w:t>ии и ау</w:t>
      </w:r>
      <w:proofErr w:type="gramEnd"/>
      <w:r w:rsidRPr="00985DB5">
        <w:rPr>
          <w:rFonts w:ascii="Times New Roman" w:hAnsi="Times New Roman" w:cs="Times New Roman"/>
          <w:sz w:val="26"/>
          <w:szCs w:val="26"/>
          <w:lang w:val="ru-RU"/>
        </w:rPr>
        <w:t>тентификации с использованием ЕСИА, заполняет формы указанных заявлений с использованием интерактивной формы в электронном виде.</w:t>
      </w:r>
    </w:p>
    <w:p w:rsidR="0039417F" w:rsidRPr="00985DB5" w:rsidRDefault="0039417F" w:rsidP="0039417F">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 xml:space="preserve">Заявление о предоставлении разрешения, заявление об исправлении допущенных опечаток и ошибок направляется заявителем или его представителем вместе с прикрепленными электронными документами, указанными в пункте 2.6.1.1, пункте 2.6.1.2 настоящего Административного регламента. </w:t>
      </w:r>
      <w:proofErr w:type="gramStart"/>
      <w:r w:rsidRPr="00985DB5">
        <w:rPr>
          <w:rFonts w:ascii="Times New Roman" w:hAnsi="Times New Roman" w:cs="Times New Roman"/>
          <w:sz w:val="26"/>
          <w:szCs w:val="26"/>
          <w:lang w:val="ru-RU"/>
        </w:rPr>
        <w:t>Заявление о предоставлении разрешения, заявление об исправлении допущенных опечаток и ошибок подписываются заявителем или его представителем, уполномоченным на подписание таких заявлений,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w:t>
      </w:r>
      <w:proofErr w:type="gramEnd"/>
      <w:r w:rsidRPr="00985DB5">
        <w:rPr>
          <w:rFonts w:ascii="Times New Roman" w:hAnsi="Times New Roman" w:cs="Times New Roman"/>
          <w:sz w:val="26"/>
          <w:szCs w:val="26"/>
          <w:lang w:val="ru-RU"/>
        </w:rPr>
        <w:t xml:space="preserve"> </w:t>
      </w:r>
      <w:proofErr w:type="gramStart"/>
      <w:r w:rsidRPr="00985DB5">
        <w:rPr>
          <w:rFonts w:ascii="Times New Roman" w:hAnsi="Times New Roman" w:cs="Times New Roman"/>
          <w:sz w:val="26"/>
          <w:szCs w:val="26"/>
          <w:lang w:val="ru-RU"/>
        </w:rPr>
        <w:t xml:space="preserve">и проверяется с использованием средств электронной подписи и средств удостоверяющего центра, имеющих подтверждение </w:t>
      </w:r>
      <w:r w:rsidRPr="00985DB5">
        <w:rPr>
          <w:rFonts w:ascii="Times New Roman" w:hAnsi="Times New Roman" w:cs="Times New Roman"/>
          <w:sz w:val="26"/>
          <w:szCs w:val="26"/>
          <w:lang w:val="ru-RU"/>
        </w:rPr>
        <w:lastRenderedPageBreak/>
        <w:t>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года № 63-ФЗ «Об электронной подписи» (далее - Федеральный закон № 63-ФЗ), а также при наличии у владельца сертификата ключа проверки ключа простой электронной подписи, выданного</w:t>
      </w:r>
      <w:proofErr w:type="gramEnd"/>
      <w:r w:rsidRPr="00985DB5">
        <w:rPr>
          <w:rFonts w:ascii="Times New Roman" w:hAnsi="Times New Roman" w:cs="Times New Roman"/>
          <w:sz w:val="26"/>
          <w:szCs w:val="26"/>
          <w:lang w:val="ru-RU"/>
        </w:rPr>
        <w:t xml:space="preserve"> </w:t>
      </w:r>
      <w:proofErr w:type="gramStart"/>
      <w:r w:rsidRPr="00985DB5">
        <w:rPr>
          <w:rFonts w:ascii="Times New Roman" w:hAnsi="Times New Roman" w:cs="Times New Roman"/>
          <w:sz w:val="26"/>
          <w:szCs w:val="26"/>
          <w:lang w:val="ru-RU"/>
        </w:rPr>
        <w:t>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w:t>
      </w:r>
      <w:proofErr w:type="gramEnd"/>
      <w:r w:rsidRPr="00985DB5">
        <w:rPr>
          <w:rFonts w:ascii="Times New Roman" w:hAnsi="Times New Roman" w:cs="Times New Roman"/>
          <w:sz w:val="26"/>
          <w:szCs w:val="26"/>
          <w:lang w:val="ru-RU"/>
        </w:rPr>
        <w:t xml:space="preserve"> услуг, </w:t>
      </w:r>
      <w:proofErr w:type="gramStart"/>
      <w:r w:rsidRPr="00985DB5">
        <w:rPr>
          <w:rFonts w:ascii="Times New Roman" w:hAnsi="Times New Roman" w:cs="Times New Roman"/>
          <w:sz w:val="26"/>
          <w:szCs w:val="26"/>
          <w:lang w:val="ru-RU"/>
        </w:rPr>
        <w:t>утвержденными</w:t>
      </w:r>
      <w:proofErr w:type="gramEnd"/>
      <w:r w:rsidRPr="00985DB5">
        <w:rPr>
          <w:rFonts w:ascii="Times New Roman" w:hAnsi="Times New Roman" w:cs="Times New Roman"/>
          <w:sz w:val="26"/>
          <w:szCs w:val="26"/>
          <w:lang w:val="ru-RU"/>
        </w:rPr>
        <w:t xml:space="preserve">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39417F" w:rsidRPr="00985DB5" w:rsidRDefault="0039417F" w:rsidP="0039417F">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В целях предоставления услуги заявителю или его представителю обеспечивается в многофункциональном центре доступ к Единому порталу в соответствии с постановлением Правительства Российской Федерации от 22 декабря 2012 года №</w:t>
      </w:r>
      <w:r w:rsidRPr="00985DB5">
        <w:rPr>
          <w:rFonts w:ascii="Times New Roman" w:hAnsi="Times New Roman" w:cs="Times New Roman"/>
          <w:sz w:val="26"/>
          <w:szCs w:val="26"/>
          <w:lang w:val="ru-RU"/>
        </w:rPr>
        <w:tab/>
        <w:t>1376 «Об утверждении Правил организации деятельности</w:t>
      </w:r>
    </w:p>
    <w:p w:rsidR="0039417F" w:rsidRPr="00985DB5" w:rsidRDefault="0039417F" w:rsidP="0039417F">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многофункциональных центров предоставления государственных и муниципальных услуг»;</w:t>
      </w:r>
    </w:p>
    <w:p w:rsidR="0039417F" w:rsidRPr="00985DB5" w:rsidRDefault="0039417F" w:rsidP="0039417F">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б)</w:t>
      </w:r>
      <w:r w:rsidRPr="00985DB5">
        <w:rPr>
          <w:rFonts w:ascii="Times New Roman" w:hAnsi="Times New Roman" w:cs="Times New Roman"/>
          <w:sz w:val="26"/>
          <w:szCs w:val="26"/>
          <w:lang w:val="ru-RU"/>
        </w:rPr>
        <w:tab/>
        <w:t xml:space="preserve">на бумажном носителе посредством личного обращения </w:t>
      </w:r>
      <w:proofErr w:type="gramStart"/>
      <w:r w:rsidRPr="00985DB5">
        <w:rPr>
          <w:rFonts w:ascii="Times New Roman" w:hAnsi="Times New Roman" w:cs="Times New Roman"/>
          <w:sz w:val="26"/>
          <w:szCs w:val="26"/>
          <w:lang w:val="ru-RU"/>
        </w:rPr>
        <w:t>в</w:t>
      </w:r>
      <w:proofErr w:type="gramEnd"/>
      <w:r w:rsidRPr="00985DB5">
        <w:rPr>
          <w:rFonts w:ascii="Times New Roman" w:hAnsi="Times New Roman" w:cs="Times New Roman"/>
          <w:sz w:val="26"/>
          <w:szCs w:val="26"/>
          <w:lang w:val="ru-RU"/>
        </w:rPr>
        <w:t xml:space="preserve"> уполномоченный</w:t>
      </w:r>
    </w:p>
    <w:p w:rsidR="0039417F" w:rsidRPr="00985DB5" w:rsidRDefault="0039417F" w:rsidP="0039417F">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орган;</w:t>
      </w:r>
    </w:p>
    <w:p w:rsidR="0039417F" w:rsidRPr="00985DB5" w:rsidRDefault="0039417F" w:rsidP="0039417F">
      <w:pPr>
        <w:autoSpaceDE w:val="0"/>
        <w:autoSpaceDN w:val="0"/>
        <w:adjustRightInd w:val="0"/>
        <w:ind w:right="3" w:firstLine="709"/>
        <w:jc w:val="both"/>
        <w:rPr>
          <w:rFonts w:ascii="Times New Roman" w:hAnsi="Times New Roman" w:cs="Times New Roman"/>
          <w:sz w:val="26"/>
          <w:szCs w:val="26"/>
          <w:lang w:val="ru-RU"/>
        </w:rPr>
      </w:pPr>
      <w:proofErr w:type="gramStart"/>
      <w:r w:rsidRPr="00985DB5">
        <w:rPr>
          <w:rFonts w:ascii="Times New Roman" w:hAnsi="Times New Roman" w:cs="Times New Roman"/>
          <w:sz w:val="26"/>
          <w:szCs w:val="26"/>
          <w:lang w:val="ru-RU"/>
        </w:rPr>
        <w:t>в)</w:t>
      </w:r>
      <w:r w:rsidRPr="00985DB5">
        <w:rPr>
          <w:rFonts w:ascii="Times New Roman" w:hAnsi="Times New Roman" w:cs="Times New Roman"/>
          <w:sz w:val="26"/>
          <w:szCs w:val="26"/>
          <w:lang w:val="ru-RU"/>
        </w:rPr>
        <w:tab/>
        <w:t>на бумажном носителе посредством обращения в уполномоченный орган через многофункциональный центр в соответствии с соглашением о взаимодействии между многофункциональным центром и уполномоченным органом, заключенным в соответствии с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w:t>
      </w:r>
      <w:proofErr w:type="gramEnd"/>
      <w:r w:rsidRPr="00985DB5">
        <w:rPr>
          <w:rFonts w:ascii="Times New Roman" w:hAnsi="Times New Roman" w:cs="Times New Roman"/>
          <w:sz w:val="26"/>
          <w:szCs w:val="26"/>
          <w:lang w:val="ru-RU"/>
        </w:rPr>
        <w:t xml:space="preserve"> субъектов Российской Федерации, органами местного самоуправления».</w:t>
      </w:r>
    </w:p>
    <w:p w:rsidR="0039417F" w:rsidRPr="00985DB5" w:rsidRDefault="0039417F" w:rsidP="0039417F">
      <w:pPr>
        <w:autoSpaceDE w:val="0"/>
        <w:autoSpaceDN w:val="0"/>
        <w:adjustRightInd w:val="0"/>
        <w:ind w:right="3" w:firstLine="709"/>
        <w:jc w:val="both"/>
        <w:rPr>
          <w:rFonts w:ascii="Times New Roman" w:hAnsi="Times New Roman" w:cs="Times New Roman"/>
          <w:sz w:val="26"/>
          <w:szCs w:val="26"/>
          <w:lang w:val="ru-RU"/>
        </w:rPr>
      </w:pPr>
    </w:p>
    <w:p w:rsidR="0039417F" w:rsidRPr="00985DB5" w:rsidRDefault="0039417F" w:rsidP="0039417F">
      <w:pPr>
        <w:autoSpaceDE w:val="0"/>
        <w:autoSpaceDN w:val="0"/>
        <w:adjustRightInd w:val="0"/>
        <w:spacing w:after="240"/>
        <w:ind w:right="3"/>
        <w:jc w:val="center"/>
        <w:rPr>
          <w:rFonts w:ascii="Times New Roman" w:hAnsi="Times New Roman" w:cs="Times New Roman"/>
          <w:b/>
          <w:i/>
          <w:sz w:val="26"/>
          <w:szCs w:val="26"/>
          <w:lang w:val="ru-RU"/>
        </w:rPr>
      </w:pPr>
      <w:r w:rsidRPr="00985DB5">
        <w:rPr>
          <w:rFonts w:ascii="Times New Roman" w:hAnsi="Times New Roman" w:cs="Times New Roman"/>
          <w:b/>
          <w:sz w:val="26"/>
          <w:szCs w:val="26"/>
          <w:lang w:val="ru-RU"/>
        </w:rPr>
        <w:t>2.7. Исчерпывающий перечень оснований для отказа в приеме документов, необходимых для предоставления муниципальной услуги</w:t>
      </w:r>
    </w:p>
    <w:p w:rsidR="0039417F" w:rsidRPr="00985DB5" w:rsidRDefault="0039417F" w:rsidP="0039417F">
      <w:pPr>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2.7.1. Исчерпывающий перечень оснований для отказа в приеме документов, указанных в пункте 2.6.1 настоящего Административного регламента, в том числе представленных в электронной форме:</w:t>
      </w:r>
    </w:p>
    <w:p w:rsidR="0039417F" w:rsidRPr="00985DB5" w:rsidRDefault="0039417F" w:rsidP="0039417F">
      <w:pPr>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а)</w:t>
      </w:r>
      <w:r w:rsidRPr="00985DB5">
        <w:rPr>
          <w:rFonts w:ascii="Times New Roman" w:hAnsi="Times New Roman" w:cs="Times New Roman"/>
          <w:sz w:val="26"/>
          <w:szCs w:val="26"/>
          <w:lang w:val="ru-RU"/>
        </w:rPr>
        <w:tab/>
        <w:t>заявление о предоставлении разрешения, заявление об исправлении допущенных опечаток и ошибок представлено в орган власти, в полномочия которого не входит предоставление услуги (настоящий подпункт не применяется при подаче заявления об исправлении допущенных опечаток и ошибок в ранее выданном разрешении);</w:t>
      </w:r>
    </w:p>
    <w:p w:rsidR="0039417F" w:rsidRPr="00985DB5" w:rsidRDefault="0039417F" w:rsidP="0039417F">
      <w:pPr>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б)</w:t>
      </w:r>
      <w:r w:rsidRPr="00985DB5">
        <w:rPr>
          <w:rFonts w:ascii="Times New Roman" w:hAnsi="Times New Roman" w:cs="Times New Roman"/>
          <w:sz w:val="26"/>
          <w:szCs w:val="26"/>
          <w:lang w:val="ru-RU"/>
        </w:rPr>
        <w:tab/>
        <w:t>неполное заполнение полей в форме заявления о предоставлении разрешения, заявления об исправлении допущенных опечаток и ошибок, в том числе в интерактивной форме заявления на Едином портале;</w:t>
      </w:r>
    </w:p>
    <w:p w:rsidR="0039417F" w:rsidRPr="00985DB5" w:rsidRDefault="0039417F" w:rsidP="0039417F">
      <w:pPr>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lastRenderedPageBreak/>
        <w:t>в)</w:t>
      </w:r>
      <w:r w:rsidRPr="00985DB5">
        <w:rPr>
          <w:rFonts w:ascii="Times New Roman" w:hAnsi="Times New Roman" w:cs="Times New Roman"/>
          <w:sz w:val="26"/>
          <w:szCs w:val="26"/>
          <w:lang w:val="ru-RU"/>
        </w:rPr>
        <w:tab/>
        <w:t>непредставление документов, предусмотренных пунктами 2.6.1.1, 2.6.1.2 настоящего Административного регламента;</w:t>
      </w:r>
    </w:p>
    <w:p w:rsidR="0039417F" w:rsidRPr="00985DB5" w:rsidRDefault="0039417F" w:rsidP="0039417F">
      <w:pPr>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г)</w:t>
      </w:r>
      <w:r w:rsidRPr="00985DB5">
        <w:rPr>
          <w:rFonts w:ascii="Times New Roman" w:hAnsi="Times New Roman" w:cs="Times New Roman"/>
          <w:sz w:val="26"/>
          <w:szCs w:val="26"/>
          <w:lang w:val="ru-RU"/>
        </w:rPr>
        <w:tab/>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39417F" w:rsidRPr="00985DB5" w:rsidRDefault="0039417F" w:rsidP="0039417F">
      <w:pPr>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д)</w:t>
      </w:r>
      <w:r w:rsidRPr="00985DB5">
        <w:rPr>
          <w:rFonts w:ascii="Times New Roman" w:hAnsi="Times New Roman" w:cs="Times New Roman"/>
          <w:sz w:val="26"/>
          <w:szCs w:val="26"/>
          <w:lang w:val="ru-RU"/>
        </w:rPr>
        <w:tab/>
        <w:t>подача заявления о предоставлении разрешения, заявления об исправлении допущенных опечаток и ошибок от имени заявителя не уполномоченным на то лицом;</w:t>
      </w:r>
    </w:p>
    <w:p w:rsidR="0039417F" w:rsidRPr="00985DB5" w:rsidRDefault="0039417F" w:rsidP="0039417F">
      <w:pPr>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е)</w:t>
      </w:r>
      <w:r w:rsidRPr="00985DB5">
        <w:rPr>
          <w:rFonts w:ascii="Times New Roman" w:hAnsi="Times New Roman" w:cs="Times New Roman"/>
          <w:sz w:val="26"/>
          <w:szCs w:val="26"/>
          <w:lang w:val="ru-RU"/>
        </w:rPr>
        <w:tab/>
        <w:t>представленные документы содержат подчистки и исправления текста;</w:t>
      </w:r>
    </w:p>
    <w:p w:rsidR="0039417F" w:rsidRPr="00985DB5" w:rsidRDefault="0039417F" w:rsidP="0039417F">
      <w:pPr>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ж)</w:t>
      </w:r>
      <w:r w:rsidRPr="00985DB5">
        <w:rPr>
          <w:rFonts w:ascii="Times New Roman" w:hAnsi="Times New Roman" w:cs="Times New Roman"/>
          <w:sz w:val="26"/>
          <w:szCs w:val="26"/>
          <w:lang w:val="ru-RU"/>
        </w:rPr>
        <w:tab/>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39417F" w:rsidRPr="00985DB5" w:rsidRDefault="0039417F" w:rsidP="0039417F">
      <w:pPr>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з)</w:t>
      </w:r>
      <w:r w:rsidRPr="00985DB5">
        <w:rPr>
          <w:rFonts w:ascii="Times New Roman" w:hAnsi="Times New Roman" w:cs="Times New Roman"/>
          <w:sz w:val="26"/>
          <w:szCs w:val="26"/>
          <w:lang w:val="ru-RU"/>
        </w:rPr>
        <w:tab/>
        <w:t>выявлено несоблюдение установленных статьей 11 Федерального закона №63-ФЗ условий признания квалифицированной электронной подписи действительной в документах, представленных в электронной форме.</w:t>
      </w:r>
    </w:p>
    <w:p w:rsidR="0039417F" w:rsidRPr="00985DB5" w:rsidRDefault="0039417F" w:rsidP="0039417F">
      <w:pPr>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2.7.2.</w:t>
      </w:r>
      <w:r w:rsidRPr="00985DB5">
        <w:rPr>
          <w:rFonts w:ascii="Times New Roman" w:hAnsi="Times New Roman" w:cs="Times New Roman"/>
          <w:sz w:val="26"/>
          <w:szCs w:val="26"/>
          <w:lang w:val="ru-RU"/>
        </w:rPr>
        <w:tab/>
        <w:t>Решение об отказе в приеме документов, указанных в пункте 2.6.1 настоящего Административного регламента, оформляется по форме согласно Приложению № 5 к настоящему Административному регламенту.</w:t>
      </w:r>
    </w:p>
    <w:p w:rsidR="0039417F" w:rsidRPr="00985DB5" w:rsidRDefault="0039417F" w:rsidP="0039417F">
      <w:pPr>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2.7.3.</w:t>
      </w:r>
      <w:r w:rsidRPr="00985DB5">
        <w:rPr>
          <w:rFonts w:ascii="Times New Roman" w:hAnsi="Times New Roman" w:cs="Times New Roman"/>
          <w:sz w:val="26"/>
          <w:szCs w:val="26"/>
          <w:lang w:val="ru-RU"/>
        </w:rPr>
        <w:tab/>
      </w:r>
      <w:proofErr w:type="gramStart"/>
      <w:r w:rsidRPr="00985DB5">
        <w:rPr>
          <w:rFonts w:ascii="Times New Roman" w:hAnsi="Times New Roman" w:cs="Times New Roman"/>
          <w:sz w:val="26"/>
          <w:szCs w:val="26"/>
          <w:lang w:val="ru-RU"/>
        </w:rPr>
        <w:t>Решение об отказе в приеме документов, указанных в пункте 2.6.1 настоящего Административного регламента, направляется заявителю способом, определенным заявителем в заявлении о предоставлении разрешения, заявлении об исправлении допущенных опечаток и ошибок не позднее рабочего дня, следующего за днем получения такого заявления, либо выдается в день личного обращения за получением указанного решения в многофункциональный центр, выбранный при подаче заявления, или уполномоченный орган.</w:t>
      </w:r>
      <w:proofErr w:type="gramEnd"/>
    </w:p>
    <w:p w:rsidR="0039417F" w:rsidRPr="00985DB5" w:rsidRDefault="0039417F" w:rsidP="0039417F">
      <w:pPr>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2.7.4.</w:t>
      </w:r>
      <w:r w:rsidRPr="00985DB5">
        <w:rPr>
          <w:rFonts w:ascii="Times New Roman" w:hAnsi="Times New Roman" w:cs="Times New Roman"/>
          <w:sz w:val="26"/>
          <w:szCs w:val="26"/>
          <w:lang w:val="ru-RU"/>
        </w:rPr>
        <w:tab/>
        <w:t>Отказ в приеме документов, указанных в пункте 2.6.1 настоящего Административного регламента, не препятствует повторному обращению заявителя в уполномоченный орган за предоставлением услуги.</w:t>
      </w:r>
    </w:p>
    <w:p w:rsidR="0039417F" w:rsidRPr="00985DB5" w:rsidRDefault="0039417F" w:rsidP="0039417F">
      <w:pPr>
        <w:ind w:right="3" w:firstLine="709"/>
        <w:jc w:val="both"/>
        <w:rPr>
          <w:rFonts w:ascii="Times New Roman" w:hAnsi="Times New Roman" w:cs="Times New Roman"/>
          <w:sz w:val="26"/>
          <w:szCs w:val="26"/>
          <w:lang w:val="ru-RU"/>
        </w:rPr>
      </w:pPr>
    </w:p>
    <w:p w:rsidR="0039417F" w:rsidRPr="00985DB5" w:rsidRDefault="0039417F" w:rsidP="0039417F">
      <w:pPr>
        <w:autoSpaceDE w:val="0"/>
        <w:autoSpaceDN w:val="0"/>
        <w:adjustRightInd w:val="0"/>
        <w:spacing w:after="240"/>
        <w:ind w:right="3"/>
        <w:jc w:val="center"/>
        <w:rPr>
          <w:rFonts w:ascii="Times New Roman" w:hAnsi="Times New Roman" w:cs="Times New Roman"/>
          <w:b/>
          <w:sz w:val="26"/>
          <w:szCs w:val="26"/>
          <w:lang w:val="ru-RU"/>
        </w:rPr>
      </w:pPr>
      <w:r w:rsidRPr="00985DB5">
        <w:rPr>
          <w:rFonts w:ascii="Times New Roman" w:hAnsi="Times New Roman" w:cs="Times New Roman"/>
          <w:b/>
          <w:sz w:val="26"/>
          <w:szCs w:val="26"/>
          <w:lang w:val="ru-RU"/>
        </w:rPr>
        <w:t>2.8. Исчерпывающий перечень оснований для приостановления или отказа в предоставлении муниципальной услуги</w:t>
      </w:r>
    </w:p>
    <w:p w:rsidR="0039417F" w:rsidRPr="00985DB5" w:rsidRDefault="0039417F" w:rsidP="0039417F">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2.8.1. Основания для приостановления предоставления муниципальной услуги отсутствуют.</w:t>
      </w:r>
    </w:p>
    <w:p w:rsidR="0039417F" w:rsidRPr="00985DB5" w:rsidRDefault="0039417F" w:rsidP="0039417F">
      <w:pPr>
        <w:pStyle w:val="20"/>
        <w:tabs>
          <w:tab w:val="left" w:pos="1038"/>
        </w:tabs>
        <w:spacing w:before="0" w:line="240" w:lineRule="auto"/>
        <w:ind w:firstLine="709"/>
        <w:rPr>
          <w:rFonts w:cs="Times New Roman"/>
          <w:sz w:val="26"/>
          <w:szCs w:val="26"/>
          <w:lang w:eastAsia="ru-RU" w:bidi="ru-RU"/>
        </w:rPr>
      </w:pPr>
      <w:r w:rsidRPr="00985DB5">
        <w:rPr>
          <w:rFonts w:cs="Times New Roman"/>
          <w:sz w:val="26"/>
          <w:szCs w:val="26"/>
          <w:lang w:eastAsia="ru-RU" w:bidi="ru-RU"/>
        </w:rPr>
        <w:t>Исчерпывающий перечень оснований для отказа в предоставлении разрешения в случаях, предусмотренных подпунктом «а» пункта 2.4.1 настоящего Административного регламента, а также основание для отказа в исправлении допущенных опечаток и ошибок в разрешении указаны соответственно в пунктах 2.8.1.1 и 2.8.1.2 настоящего Административного регламента.</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Основания для отказа в предоставлении разрешения в случае, предусмотренном подпунктом «б» пункта 2.4.1. настоящего Административного регламента, настоящим Административным регламентом не устанавливаются; указанные основания устанавливаются уполномоченным органом государственной власти Самарской области в соответствии с Законом Самарской области от 29.12.2014 № 134-ГД «О перераспределении полномочий между органами местного самоуправления и органами государственной власти Самарской области в сферах градостроительной деятельности и рекламы на территории Самарской области».</w:t>
      </w:r>
    </w:p>
    <w:p w:rsidR="0039417F" w:rsidRPr="00985DB5" w:rsidRDefault="0039417F" w:rsidP="0039417F">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 xml:space="preserve">2.8.1.1. В случае представления заявления о предоставлении разрешения в </w:t>
      </w:r>
      <w:r w:rsidRPr="00985DB5">
        <w:rPr>
          <w:rFonts w:ascii="Times New Roman" w:hAnsi="Times New Roman" w:cs="Times New Roman"/>
          <w:sz w:val="26"/>
          <w:szCs w:val="26"/>
          <w:lang w:val="ru-RU"/>
        </w:rPr>
        <w:lastRenderedPageBreak/>
        <w:t>случаях, предусмотренных подпунктом «а» пункта 2.4.1 настоящего Административного регламента, основаниями для отказа в его предоставлении являются:</w:t>
      </w:r>
    </w:p>
    <w:p w:rsidR="0039417F" w:rsidRPr="00985DB5" w:rsidRDefault="0039417F" w:rsidP="0039417F">
      <w:pPr>
        <w:autoSpaceDE w:val="0"/>
        <w:autoSpaceDN w:val="0"/>
        <w:adjustRightInd w:val="0"/>
        <w:ind w:right="3" w:firstLine="709"/>
        <w:jc w:val="both"/>
        <w:rPr>
          <w:rFonts w:ascii="Times New Roman" w:hAnsi="Times New Roman" w:cs="Times New Roman"/>
          <w:sz w:val="26"/>
          <w:szCs w:val="26"/>
          <w:lang w:val="ru-RU"/>
        </w:rPr>
      </w:pPr>
      <w:proofErr w:type="gramStart"/>
      <w:r w:rsidRPr="00985DB5">
        <w:rPr>
          <w:rFonts w:ascii="Times New Roman" w:hAnsi="Times New Roman" w:cs="Times New Roman"/>
          <w:sz w:val="26"/>
          <w:szCs w:val="26"/>
          <w:lang w:val="ru-RU"/>
        </w:rPr>
        <w:t>а)</w:t>
      </w:r>
      <w:r w:rsidRPr="00985DB5">
        <w:rPr>
          <w:rFonts w:ascii="Times New Roman" w:hAnsi="Times New Roman" w:cs="Times New Roman"/>
          <w:sz w:val="26"/>
          <w:szCs w:val="26"/>
          <w:lang w:val="ru-RU"/>
        </w:rPr>
        <w:tab/>
        <w:t>запрашивается разрешение на условно разрешенный вид использования для объекта капитального строительства или земельного участка, в отношении которого поступило уведомление о выявлении самовольной постройки от органа государственной власти, должностного лица, государственного учреждения или органа местного самоуправления;</w:t>
      </w:r>
      <w:proofErr w:type="gramEnd"/>
    </w:p>
    <w:p w:rsidR="0039417F" w:rsidRPr="00985DB5" w:rsidRDefault="0039417F" w:rsidP="0039417F">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б)</w:t>
      </w:r>
      <w:r w:rsidRPr="00985DB5">
        <w:rPr>
          <w:rFonts w:ascii="Times New Roman" w:hAnsi="Times New Roman" w:cs="Times New Roman"/>
          <w:sz w:val="26"/>
          <w:szCs w:val="26"/>
          <w:lang w:val="ru-RU"/>
        </w:rPr>
        <w:tab/>
        <w:t>земельный участок расположен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w:t>
      </w:r>
    </w:p>
    <w:p w:rsidR="0039417F" w:rsidRPr="00985DB5" w:rsidRDefault="0039417F" w:rsidP="0039417F">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в)</w:t>
      </w:r>
      <w:r w:rsidRPr="00985DB5">
        <w:rPr>
          <w:rFonts w:ascii="Times New Roman" w:hAnsi="Times New Roman" w:cs="Times New Roman"/>
          <w:sz w:val="26"/>
          <w:szCs w:val="26"/>
          <w:lang w:val="ru-RU"/>
        </w:rPr>
        <w:tab/>
        <w:t>осуществление вида разрешенного использования объекта капитального строительства или земельного участка, указанного в запрашиваемом разрешении, ведет к нарушению требований технических регламентов, градостроительных, строительных, санитарно-эпидемиологических, противопожарных и иных норм и правил, установленных законодательством Российской Федерации;</w:t>
      </w:r>
    </w:p>
    <w:p w:rsidR="0039417F" w:rsidRPr="00985DB5" w:rsidRDefault="0039417F" w:rsidP="0039417F">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г)</w:t>
      </w:r>
      <w:r w:rsidRPr="00985DB5">
        <w:rPr>
          <w:rFonts w:ascii="Times New Roman" w:hAnsi="Times New Roman" w:cs="Times New Roman"/>
          <w:sz w:val="26"/>
          <w:szCs w:val="26"/>
          <w:lang w:val="ru-RU"/>
        </w:rPr>
        <w:tab/>
        <w:t>сведения, указанные в заявлении, не подтверждены сведениями, полученными в рамках межведомственного взаимодействия;</w:t>
      </w:r>
    </w:p>
    <w:p w:rsidR="0039417F" w:rsidRPr="00985DB5" w:rsidRDefault="0039417F" w:rsidP="0039417F">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д)</w:t>
      </w:r>
      <w:r w:rsidRPr="00985DB5">
        <w:rPr>
          <w:rFonts w:ascii="Times New Roman" w:hAnsi="Times New Roman" w:cs="Times New Roman"/>
          <w:sz w:val="26"/>
          <w:szCs w:val="26"/>
          <w:lang w:val="ru-RU"/>
        </w:rPr>
        <w:tab/>
        <w:t>земельный участок или объект капитального строительства расположен на территории (части территории) муниципального образования, в отношении которой правила землепользования и застройки не утверждены;</w:t>
      </w:r>
    </w:p>
    <w:p w:rsidR="0039417F" w:rsidRPr="00985DB5" w:rsidRDefault="0039417F" w:rsidP="0039417F">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е)</w:t>
      </w:r>
      <w:r w:rsidRPr="00985DB5">
        <w:rPr>
          <w:rFonts w:ascii="Times New Roman" w:hAnsi="Times New Roman" w:cs="Times New Roman"/>
          <w:sz w:val="26"/>
          <w:szCs w:val="26"/>
          <w:lang w:val="ru-RU"/>
        </w:rPr>
        <w:tab/>
        <w:t>земельный участок, в отношении которого запрашивается разрешение на условно разрешенный вид использования, имеет пересечение с границами земель лесного фонда;</w:t>
      </w:r>
    </w:p>
    <w:p w:rsidR="0039417F" w:rsidRPr="00985DB5" w:rsidRDefault="0039417F" w:rsidP="0039417F">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ж)</w:t>
      </w:r>
      <w:r w:rsidRPr="00985DB5">
        <w:rPr>
          <w:rFonts w:ascii="Times New Roman" w:hAnsi="Times New Roman" w:cs="Times New Roman"/>
          <w:sz w:val="26"/>
          <w:szCs w:val="26"/>
          <w:lang w:val="ru-RU"/>
        </w:rPr>
        <w:tab/>
        <w:t>запрашиваемый условно разрешенный вид использования не соответствует целевому назначению, установленному для данной категории земель;</w:t>
      </w:r>
    </w:p>
    <w:p w:rsidR="0039417F" w:rsidRPr="00985DB5" w:rsidRDefault="0039417F" w:rsidP="0039417F">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з)</w:t>
      </w:r>
      <w:r w:rsidRPr="00985DB5">
        <w:rPr>
          <w:rFonts w:ascii="Times New Roman" w:hAnsi="Times New Roman" w:cs="Times New Roman"/>
          <w:sz w:val="26"/>
          <w:szCs w:val="26"/>
          <w:lang w:val="ru-RU"/>
        </w:rPr>
        <w:tab/>
        <w:t>земельный участок расположен в границах территории, на которую действие градостроительных регламентов не распространяется либо градостроительные регламенты не устанавливаются;</w:t>
      </w:r>
    </w:p>
    <w:p w:rsidR="0039417F" w:rsidRPr="00985DB5" w:rsidRDefault="0039417F" w:rsidP="0039417F">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и)</w:t>
      </w:r>
      <w:r w:rsidRPr="00985DB5">
        <w:rPr>
          <w:rFonts w:ascii="Times New Roman" w:hAnsi="Times New Roman" w:cs="Times New Roman"/>
          <w:sz w:val="26"/>
          <w:szCs w:val="26"/>
          <w:lang w:val="ru-RU"/>
        </w:rPr>
        <w:tab/>
        <w:t>размер земельного участка, в отношении которого запрашивается разрешение, не соответствует предельным размерам земельных участков, установленным градостроительным регламентом для запрашиваемого условно разрешенного вида использования;</w:t>
      </w:r>
    </w:p>
    <w:p w:rsidR="0039417F" w:rsidRPr="00985DB5" w:rsidRDefault="0039417F" w:rsidP="0039417F">
      <w:pPr>
        <w:autoSpaceDE w:val="0"/>
        <w:autoSpaceDN w:val="0"/>
        <w:adjustRightInd w:val="0"/>
        <w:ind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к) границы земельного участка, в отношении которого запрашивается разрешение, не установлены в ЕГРН и отсутствует решение о предварительном согласовании предоставления земельного участка (в случае, предусмотренном подпунктом 3 пункта 10.1 статьи 39.15 Земельного кодекса Российской Федерации).</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rPr>
        <w:t>2.8.1.2.</w:t>
      </w:r>
      <w:r w:rsidRPr="00985DB5">
        <w:rPr>
          <w:rFonts w:cs="Times New Roman"/>
          <w:sz w:val="26"/>
          <w:szCs w:val="26"/>
        </w:rPr>
        <w:tab/>
        <w:t>В случае представления заявления об исправлении допущенных опечаток и ошибок основанием для отказа в исправлении допущенных опечаток и ошибок в разрешении является отсутствие опечаток и ошибок в разрешении.</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p>
    <w:p w:rsidR="0039417F" w:rsidRPr="00985DB5" w:rsidRDefault="0039417F" w:rsidP="0039417F">
      <w:pPr>
        <w:autoSpaceDE w:val="0"/>
        <w:autoSpaceDN w:val="0"/>
        <w:adjustRightInd w:val="0"/>
        <w:spacing w:after="240"/>
        <w:ind w:right="3"/>
        <w:jc w:val="center"/>
        <w:rPr>
          <w:rFonts w:ascii="Times New Roman" w:hAnsi="Times New Roman" w:cs="Times New Roman"/>
          <w:b/>
          <w:i/>
          <w:sz w:val="26"/>
          <w:szCs w:val="26"/>
          <w:lang w:val="ru-RU"/>
        </w:rPr>
      </w:pPr>
      <w:r w:rsidRPr="00985DB5">
        <w:rPr>
          <w:rFonts w:ascii="Times New Roman" w:hAnsi="Times New Roman" w:cs="Times New Roman"/>
          <w:b/>
          <w:sz w:val="26"/>
          <w:szCs w:val="26"/>
          <w:lang w:val="ru-RU"/>
        </w:rPr>
        <w:t>2.9. Порядок, размер и основания взимания государственной пошлины или иной платы, взимаемой за предоставление муниципальной услуги</w:t>
      </w:r>
    </w:p>
    <w:p w:rsidR="0039417F" w:rsidRPr="00985DB5" w:rsidRDefault="0039417F" w:rsidP="0039417F">
      <w:pPr>
        <w:pStyle w:val="Default"/>
        <w:ind w:right="3" w:firstLine="709"/>
        <w:jc w:val="both"/>
        <w:rPr>
          <w:color w:val="auto"/>
          <w:sz w:val="26"/>
          <w:szCs w:val="26"/>
        </w:rPr>
      </w:pPr>
      <w:r w:rsidRPr="00985DB5">
        <w:rPr>
          <w:color w:val="auto"/>
          <w:sz w:val="26"/>
          <w:szCs w:val="26"/>
        </w:rPr>
        <w:t xml:space="preserve">2.9.1. Плата за осуществление Администрацией предусмотренных настоящим Административным регламентом процедур с заявителей не взимается. </w:t>
      </w:r>
    </w:p>
    <w:p w:rsidR="0039417F" w:rsidRPr="00985DB5" w:rsidRDefault="0039417F" w:rsidP="0039417F">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 xml:space="preserve">2.9.2. Расходы, связанные с организацией и проведением общественных обсуждений или публичных слушаний по проекту решения о предоставлении </w:t>
      </w:r>
      <w:r w:rsidRPr="00985DB5">
        <w:rPr>
          <w:rFonts w:ascii="Times New Roman" w:hAnsi="Times New Roman" w:cs="Times New Roman"/>
          <w:sz w:val="26"/>
          <w:szCs w:val="26"/>
          <w:lang w:val="ru-RU"/>
        </w:rPr>
        <w:lastRenderedPageBreak/>
        <w:t>разрешения, несет заявитель в соответствии с частью 10 статьи 39 Градостроительного кодекса Российской Федерации.</w:t>
      </w:r>
    </w:p>
    <w:p w:rsidR="0039417F" w:rsidRPr="00985DB5" w:rsidRDefault="0039417F" w:rsidP="0039417F">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В случае</w:t>
      </w:r>
      <w:proofErr w:type="gramStart"/>
      <w:r w:rsidRPr="00985DB5">
        <w:rPr>
          <w:rFonts w:ascii="Times New Roman" w:hAnsi="Times New Roman" w:cs="Times New Roman"/>
          <w:sz w:val="26"/>
          <w:szCs w:val="26"/>
          <w:lang w:val="ru-RU"/>
        </w:rPr>
        <w:t>,</w:t>
      </w:r>
      <w:proofErr w:type="gramEnd"/>
      <w:r w:rsidRPr="00985DB5">
        <w:rPr>
          <w:rFonts w:ascii="Times New Roman" w:hAnsi="Times New Roman" w:cs="Times New Roman"/>
          <w:sz w:val="26"/>
          <w:szCs w:val="26"/>
          <w:lang w:val="ru-RU"/>
        </w:rPr>
        <w:t xml:space="preserve"> если испрашиваемый в заявлении о предоставлении разрешения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заявителя, общественные обсуждения или публичные слушания по проекту решения о предоставлении разрешения в соответствии с частью 11 статьи 39 Градостроительного кодекса Российской Федерации не проводятся.</w:t>
      </w:r>
    </w:p>
    <w:p w:rsidR="0039417F" w:rsidRPr="00985DB5" w:rsidRDefault="0039417F" w:rsidP="0039417F">
      <w:pPr>
        <w:autoSpaceDE w:val="0"/>
        <w:autoSpaceDN w:val="0"/>
        <w:adjustRightInd w:val="0"/>
        <w:ind w:right="3" w:firstLine="709"/>
        <w:jc w:val="both"/>
        <w:rPr>
          <w:rFonts w:ascii="Times New Roman" w:hAnsi="Times New Roman" w:cs="Times New Roman"/>
          <w:sz w:val="26"/>
          <w:szCs w:val="26"/>
          <w:lang w:val="ru-RU"/>
        </w:rPr>
      </w:pPr>
    </w:p>
    <w:p w:rsidR="0039417F" w:rsidRPr="00985DB5" w:rsidRDefault="0039417F" w:rsidP="0039417F">
      <w:pPr>
        <w:pStyle w:val="a3"/>
        <w:spacing w:after="240"/>
        <w:ind w:left="0" w:right="3" w:firstLine="0"/>
        <w:jc w:val="center"/>
        <w:rPr>
          <w:rFonts w:cs="Times New Roman"/>
          <w:b/>
          <w:sz w:val="26"/>
          <w:szCs w:val="26"/>
          <w:lang w:val="ru-RU"/>
        </w:rPr>
      </w:pPr>
      <w:r w:rsidRPr="00985DB5">
        <w:rPr>
          <w:rFonts w:cs="Times New Roman"/>
          <w:b/>
          <w:spacing w:val="-1"/>
          <w:sz w:val="26"/>
          <w:szCs w:val="26"/>
          <w:lang w:val="ru-RU"/>
        </w:rPr>
        <w:t>2.10. Максимальный</w:t>
      </w:r>
      <w:r w:rsidRPr="00985DB5">
        <w:rPr>
          <w:rFonts w:cs="Times New Roman"/>
          <w:b/>
          <w:sz w:val="26"/>
          <w:szCs w:val="26"/>
          <w:lang w:val="ru-RU"/>
        </w:rPr>
        <w:t xml:space="preserve"> </w:t>
      </w:r>
      <w:r w:rsidRPr="00985DB5">
        <w:rPr>
          <w:rFonts w:cs="Times New Roman"/>
          <w:b/>
          <w:spacing w:val="-1"/>
          <w:sz w:val="26"/>
          <w:szCs w:val="26"/>
          <w:lang w:val="ru-RU"/>
        </w:rPr>
        <w:t>срок</w:t>
      </w:r>
      <w:r w:rsidRPr="00985DB5">
        <w:rPr>
          <w:rFonts w:cs="Times New Roman"/>
          <w:b/>
          <w:spacing w:val="-3"/>
          <w:sz w:val="26"/>
          <w:szCs w:val="26"/>
          <w:lang w:val="ru-RU"/>
        </w:rPr>
        <w:t xml:space="preserve"> </w:t>
      </w:r>
      <w:r w:rsidRPr="00985DB5">
        <w:rPr>
          <w:rFonts w:cs="Times New Roman"/>
          <w:b/>
          <w:spacing w:val="-1"/>
          <w:sz w:val="26"/>
          <w:szCs w:val="26"/>
          <w:lang w:val="ru-RU"/>
        </w:rPr>
        <w:t>ожидания</w:t>
      </w:r>
      <w:r w:rsidRPr="00985DB5">
        <w:rPr>
          <w:rFonts w:cs="Times New Roman"/>
          <w:b/>
          <w:sz w:val="26"/>
          <w:szCs w:val="26"/>
          <w:lang w:val="ru-RU"/>
        </w:rPr>
        <w:t xml:space="preserve"> в</w:t>
      </w:r>
      <w:r w:rsidRPr="00985DB5">
        <w:rPr>
          <w:rFonts w:cs="Times New Roman"/>
          <w:b/>
          <w:spacing w:val="-2"/>
          <w:sz w:val="26"/>
          <w:szCs w:val="26"/>
          <w:lang w:val="ru-RU"/>
        </w:rPr>
        <w:t xml:space="preserve"> </w:t>
      </w:r>
      <w:r w:rsidRPr="00985DB5">
        <w:rPr>
          <w:rFonts w:cs="Times New Roman"/>
          <w:b/>
          <w:spacing w:val="-1"/>
          <w:sz w:val="26"/>
          <w:szCs w:val="26"/>
          <w:lang w:val="ru-RU"/>
        </w:rPr>
        <w:t>очереди</w:t>
      </w:r>
      <w:r w:rsidRPr="00985DB5">
        <w:rPr>
          <w:rFonts w:cs="Times New Roman"/>
          <w:b/>
          <w:sz w:val="26"/>
          <w:szCs w:val="26"/>
          <w:lang w:val="ru-RU"/>
        </w:rPr>
        <w:t xml:space="preserve"> </w:t>
      </w:r>
      <w:r w:rsidRPr="00985DB5">
        <w:rPr>
          <w:rFonts w:cs="Times New Roman"/>
          <w:b/>
          <w:spacing w:val="-1"/>
          <w:sz w:val="26"/>
          <w:szCs w:val="26"/>
          <w:lang w:val="ru-RU"/>
        </w:rPr>
        <w:t>при</w:t>
      </w:r>
      <w:r w:rsidRPr="00985DB5">
        <w:rPr>
          <w:rFonts w:cs="Times New Roman"/>
          <w:b/>
          <w:spacing w:val="-3"/>
          <w:sz w:val="26"/>
          <w:szCs w:val="26"/>
          <w:lang w:val="ru-RU"/>
        </w:rPr>
        <w:t xml:space="preserve"> </w:t>
      </w:r>
      <w:r w:rsidRPr="00985DB5">
        <w:rPr>
          <w:rFonts w:cs="Times New Roman"/>
          <w:b/>
          <w:spacing w:val="-1"/>
          <w:sz w:val="26"/>
          <w:szCs w:val="26"/>
          <w:lang w:val="ru-RU"/>
        </w:rPr>
        <w:t>подаче</w:t>
      </w:r>
      <w:r w:rsidRPr="00985DB5">
        <w:rPr>
          <w:rFonts w:cs="Times New Roman"/>
          <w:b/>
          <w:sz w:val="26"/>
          <w:szCs w:val="26"/>
          <w:lang w:val="ru-RU"/>
        </w:rPr>
        <w:t xml:space="preserve"> </w:t>
      </w:r>
      <w:r w:rsidRPr="00985DB5">
        <w:rPr>
          <w:rFonts w:cs="Times New Roman"/>
          <w:b/>
          <w:spacing w:val="-1"/>
          <w:sz w:val="26"/>
          <w:szCs w:val="26"/>
          <w:lang w:val="ru-RU"/>
        </w:rPr>
        <w:t>запроса</w:t>
      </w:r>
      <w:r w:rsidRPr="00985DB5">
        <w:rPr>
          <w:rFonts w:cs="Times New Roman"/>
          <w:b/>
          <w:sz w:val="26"/>
          <w:szCs w:val="26"/>
          <w:lang w:val="ru-RU"/>
        </w:rPr>
        <w:t xml:space="preserve"> о</w:t>
      </w:r>
      <w:r w:rsidRPr="00985DB5">
        <w:rPr>
          <w:rFonts w:cs="Times New Roman"/>
          <w:b/>
          <w:spacing w:val="31"/>
          <w:sz w:val="26"/>
          <w:szCs w:val="26"/>
          <w:lang w:val="ru-RU"/>
        </w:rPr>
        <w:t xml:space="preserve"> </w:t>
      </w:r>
      <w:r w:rsidRPr="00985DB5">
        <w:rPr>
          <w:rFonts w:cs="Times New Roman"/>
          <w:b/>
          <w:spacing w:val="-1"/>
          <w:sz w:val="26"/>
          <w:szCs w:val="26"/>
          <w:lang w:val="ru-RU"/>
        </w:rPr>
        <w:t>предоставлении</w:t>
      </w:r>
      <w:r w:rsidRPr="00985DB5">
        <w:rPr>
          <w:rFonts w:cs="Times New Roman"/>
          <w:b/>
          <w:spacing w:val="2"/>
          <w:sz w:val="26"/>
          <w:szCs w:val="26"/>
          <w:lang w:val="ru-RU"/>
        </w:rPr>
        <w:t xml:space="preserve"> </w:t>
      </w:r>
      <w:r w:rsidRPr="00985DB5">
        <w:rPr>
          <w:rFonts w:cs="Times New Roman"/>
          <w:b/>
          <w:spacing w:val="-1"/>
          <w:sz w:val="26"/>
          <w:szCs w:val="26"/>
          <w:lang w:val="ru-RU"/>
        </w:rPr>
        <w:t>муниципальной</w:t>
      </w:r>
      <w:r w:rsidRPr="00985DB5">
        <w:rPr>
          <w:rFonts w:cs="Times New Roman"/>
          <w:b/>
          <w:sz w:val="26"/>
          <w:szCs w:val="26"/>
          <w:lang w:val="ru-RU"/>
        </w:rPr>
        <w:t xml:space="preserve"> </w:t>
      </w:r>
      <w:r w:rsidRPr="00985DB5">
        <w:rPr>
          <w:rFonts w:cs="Times New Roman"/>
          <w:b/>
          <w:spacing w:val="-1"/>
          <w:sz w:val="26"/>
          <w:szCs w:val="26"/>
          <w:lang w:val="ru-RU"/>
        </w:rPr>
        <w:t>услуги, услуги, предоставляемой</w:t>
      </w:r>
      <w:r w:rsidRPr="00985DB5">
        <w:rPr>
          <w:rFonts w:cs="Times New Roman"/>
          <w:b/>
          <w:sz w:val="26"/>
          <w:szCs w:val="26"/>
          <w:lang w:val="ru-RU"/>
        </w:rPr>
        <w:t xml:space="preserve"> </w:t>
      </w:r>
      <w:r w:rsidRPr="00985DB5">
        <w:rPr>
          <w:rFonts w:cs="Times New Roman"/>
          <w:b/>
          <w:spacing w:val="-1"/>
          <w:sz w:val="26"/>
          <w:szCs w:val="26"/>
          <w:lang w:val="ru-RU"/>
        </w:rPr>
        <w:t>организацией, участвующей</w:t>
      </w:r>
      <w:r w:rsidRPr="00985DB5">
        <w:rPr>
          <w:rFonts w:cs="Times New Roman"/>
          <w:b/>
          <w:sz w:val="26"/>
          <w:szCs w:val="26"/>
          <w:lang w:val="ru-RU"/>
        </w:rPr>
        <w:t xml:space="preserve"> в</w:t>
      </w:r>
      <w:r w:rsidRPr="00985DB5">
        <w:rPr>
          <w:rFonts w:cs="Times New Roman"/>
          <w:b/>
          <w:spacing w:val="-1"/>
          <w:sz w:val="26"/>
          <w:szCs w:val="26"/>
          <w:lang w:val="ru-RU"/>
        </w:rPr>
        <w:t xml:space="preserve"> предоставлении</w:t>
      </w:r>
      <w:r w:rsidRPr="00985DB5">
        <w:rPr>
          <w:rFonts w:cs="Times New Roman"/>
          <w:b/>
          <w:spacing w:val="5"/>
          <w:sz w:val="26"/>
          <w:szCs w:val="26"/>
          <w:lang w:val="ru-RU"/>
        </w:rPr>
        <w:t xml:space="preserve"> </w:t>
      </w:r>
      <w:r w:rsidRPr="00985DB5">
        <w:rPr>
          <w:rFonts w:cs="Times New Roman"/>
          <w:b/>
          <w:spacing w:val="-1"/>
          <w:sz w:val="26"/>
          <w:szCs w:val="26"/>
          <w:lang w:val="ru-RU"/>
        </w:rPr>
        <w:t>муниципальной</w:t>
      </w:r>
      <w:r w:rsidRPr="00985DB5">
        <w:rPr>
          <w:rFonts w:cs="Times New Roman"/>
          <w:b/>
          <w:sz w:val="26"/>
          <w:szCs w:val="26"/>
          <w:lang w:val="ru-RU"/>
        </w:rPr>
        <w:t xml:space="preserve"> </w:t>
      </w:r>
      <w:r w:rsidRPr="00985DB5">
        <w:rPr>
          <w:rFonts w:cs="Times New Roman"/>
          <w:b/>
          <w:spacing w:val="-1"/>
          <w:sz w:val="26"/>
          <w:szCs w:val="26"/>
          <w:lang w:val="ru-RU"/>
        </w:rPr>
        <w:t xml:space="preserve">услуги, </w:t>
      </w:r>
      <w:r w:rsidRPr="00985DB5">
        <w:rPr>
          <w:rFonts w:cs="Times New Roman"/>
          <w:b/>
          <w:sz w:val="26"/>
          <w:szCs w:val="26"/>
          <w:lang w:val="ru-RU"/>
        </w:rPr>
        <w:t xml:space="preserve">и при </w:t>
      </w:r>
      <w:r w:rsidRPr="00985DB5">
        <w:rPr>
          <w:rFonts w:cs="Times New Roman"/>
          <w:b/>
          <w:spacing w:val="-1"/>
          <w:sz w:val="26"/>
          <w:szCs w:val="26"/>
          <w:lang w:val="ru-RU"/>
        </w:rPr>
        <w:t>получении</w:t>
      </w:r>
      <w:r w:rsidRPr="00985DB5">
        <w:rPr>
          <w:rFonts w:cs="Times New Roman"/>
          <w:b/>
          <w:spacing w:val="-3"/>
          <w:sz w:val="26"/>
          <w:szCs w:val="26"/>
          <w:lang w:val="ru-RU"/>
        </w:rPr>
        <w:t xml:space="preserve"> </w:t>
      </w:r>
      <w:r w:rsidRPr="00985DB5">
        <w:rPr>
          <w:rFonts w:cs="Times New Roman"/>
          <w:b/>
          <w:spacing w:val="-1"/>
          <w:sz w:val="26"/>
          <w:szCs w:val="26"/>
          <w:lang w:val="ru-RU"/>
        </w:rPr>
        <w:t>результата предоставления</w:t>
      </w:r>
      <w:r w:rsidRPr="00985DB5">
        <w:rPr>
          <w:rFonts w:cs="Times New Roman"/>
          <w:b/>
          <w:sz w:val="26"/>
          <w:szCs w:val="26"/>
          <w:lang w:val="ru-RU"/>
        </w:rPr>
        <w:t xml:space="preserve"> </w:t>
      </w:r>
      <w:r w:rsidRPr="00985DB5">
        <w:rPr>
          <w:rFonts w:cs="Times New Roman"/>
          <w:b/>
          <w:spacing w:val="-1"/>
          <w:sz w:val="26"/>
          <w:szCs w:val="26"/>
          <w:lang w:val="ru-RU"/>
        </w:rPr>
        <w:t>таких</w:t>
      </w:r>
      <w:r w:rsidRPr="00985DB5">
        <w:rPr>
          <w:rFonts w:cs="Times New Roman"/>
          <w:b/>
          <w:spacing w:val="43"/>
          <w:sz w:val="26"/>
          <w:szCs w:val="26"/>
          <w:lang w:val="ru-RU"/>
        </w:rPr>
        <w:t xml:space="preserve"> </w:t>
      </w:r>
      <w:r w:rsidRPr="00985DB5">
        <w:rPr>
          <w:rFonts w:cs="Times New Roman"/>
          <w:b/>
          <w:spacing w:val="-1"/>
          <w:sz w:val="26"/>
          <w:szCs w:val="26"/>
          <w:lang w:val="ru-RU"/>
        </w:rPr>
        <w:t>услуг</w:t>
      </w:r>
    </w:p>
    <w:p w:rsidR="0039417F" w:rsidRPr="00985DB5" w:rsidRDefault="0039417F" w:rsidP="0039417F">
      <w:pPr>
        <w:pStyle w:val="a3"/>
        <w:tabs>
          <w:tab w:val="left" w:pos="1954"/>
        </w:tabs>
        <w:ind w:left="0" w:right="3"/>
        <w:jc w:val="both"/>
        <w:rPr>
          <w:rFonts w:cs="Times New Roman"/>
          <w:sz w:val="26"/>
          <w:szCs w:val="26"/>
          <w:lang w:val="ru-RU"/>
        </w:rPr>
      </w:pPr>
      <w:r w:rsidRPr="00985DB5">
        <w:rPr>
          <w:rFonts w:cs="Times New Roman"/>
          <w:spacing w:val="-1"/>
          <w:sz w:val="26"/>
          <w:szCs w:val="26"/>
          <w:lang w:val="ru-RU"/>
        </w:rPr>
        <w:t>2.10.1. Время</w:t>
      </w:r>
      <w:r w:rsidRPr="00985DB5">
        <w:rPr>
          <w:rFonts w:cs="Times New Roman"/>
          <w:spacing w:val="7"/>
          <w:sz w:val="26"/>
          <w:szCs w:val="26"/>
          <w:lang w:val="ru-RU"/>
        </w:rPr>
        <w:t xml:space="preserve"> </w:t>
      </w:r>
      <w:r w:rsidRPr="00985DB5">
        <w:rPr>
          <w:rFonts w:cs="Times New Roman"/>
          <w:spacing w:val="-1"/>
          <w:sz w:val="26"/>
          <w:szCs w:val="26"/>
          <w:lang w:val="ru-RU"/>
        </w:rPr>
        <w:t>ожидания</w:t>
      </w:r>
      <w:r w:rsidRPr="00985DB5">
        <w:rPr>
          <w:rFonts w:cs="Times New Roman"/>
          <w:spacing w:val="10"/>
          <w:sz w:val="26"/>
          <w:szCs w:val="26"/>
          <w:lang w:val="ru-RU"/>
        </w:rPr>
        <w:t xml:space="preserve"> </w:t>
      </w:r>
      <w:r w:rsidRPr="00985DB5">
        <w:rPr>
          <w:rFonts w:cs="Times New Roman"/>
          <w:spacing w:val="-2"/>
          <w:sz w:val="26"/>
          <w:szCs w:val="26"/>
          <w:lang w:val="ru-RU"/>
        </w:rPr>
        <w:t>при</w:t>
      </w:r>
      <w:r w:rsidRPr="00985DB5">
        <w:rPr>
          <w:rFonts w:cs="Times New Roman"/>
          <w:spacing w:val="10"/>
          <w:sz w:val="26"/>
          <w:szCs w:val="26"/>
          <w:lang w:val="ru-RU"/>
        </w:rPr>
        <w:t xml:space="preserve"> </w:t>
      </w:r>
      <w:r w:rsidRPr="00985DB5">
        <w:rPr>
          <w:rFonts w:cs="Times New Roman"/>
          <w:spacing w:val="-1"/>
          <w:sz w:val="26"/>
          <w:szCs w:val="26"/>
          <w:lang w:val="ru-RU"/>
        </w:rPr>
        <w:t>подаче</w:t>
      </w:r>
      <w:r w:rsidRPr="00985DB5">
        <w:rPr>
          <w:rFonts w:cs="Times New Roman"/>
          <w:spacing w:val="10"/>
          <w:sz w:val="26"/>
          <w:szCs w:val="26"/>
          <w:lang w:val="ru-RU"/>
        </w:rPr>
        <w:t xml:space="preserve"> </w:t>
      </w:r>
      <w:r w:rsidRPr="00985DB5">
        <w:rPr>
          <w:rFonts w:cs="Times New Roman"/>
          <w:spacing w:val="-1"/>
          <w:sz w:val="26"/>
          <w:szCs w:val="26"/>
          <w:lang w:val="ru-RU"/>
        </w:rPr>
        <w:t>заявления</w:t>
      </w:r>
      <w:r w:rsidRPr="00985DB5">
        <w:rPr>
          <w:rFonts w:cs="Times New Roman"/>
          <w:spacing w:val="7"/>
          <w:sz w:val="26"/>
          <w:szCs w:val="26"/>
          <w:lang w:val="ru-RU"/>
        </w:rPr>
        <w:t xml:space="preserve"> </w:t>
      </w:r>
      <w:r w:rsidRPr="00985DB5">
        <w:rPr>
          <w:rFonts w:cs="Times New Roman"/>
          <w:sz w:val="26"/>
          <w:szCs w:val="26"/>
          <w:lang w:val="ru-RU"/>
        </w:rPr>
        <w:t>на</w:t>
      </w:r>
      <w:r w:rsidRPr="00985DB5">
        <w:rPr>
          <w:rFonts w:cs="Times New Roman"/>
          <w:spacing w:val="9"/>
          <w:sz w:val="26"/>
          <w:szCs w:val="26"/>
          <w:lang w:val="ru-RU"/>
        </w:rPr>
        <w:t xml:space="preserve"> </w:t>
      </w:r>
      <w:r w:rsidRPr="00985DB5">
        <w:rPr>
          <w:rFonts w:cs="Times New Roman"/>
          <w:spacing w:val="-1"/>
          <w:sz w:val="26"/>
          <w:szCs w:val="26"/>
          <w:lang w:val="ru-RU"/>
        </w:rPr>
        <w:t>получение</w:t>
      </w:r>
      <w:r w:rsidRPr="00985DB5">
        <w:rPr>
          <w:rFonts w:cs="Times New Roman"/>
          <w:spacing w:val="31"/>
          <w:sz w:val="26"/>
          <w:szCs w:val="26"/>
          <w:lang w:val="ru-RU"/>
        </w:rPr>
        <w:t xml:space="preserve"> </w:t>
      </w:r>
      <w:r w:rsidRPr="00985DB5">
        <w:rPr>
          <w:rFonts w:cs="Times New Roman"/>
          <w:spacing w:val="-1"/>
          <w:sz w:val="26"/>
          <w:szCs w:val="26"/>
          <w:lang w:val="ru-RU"/>
        </w:rPr>
        <w:t>муниципальной</w:t>
      </w:r>
      <w:r w:rsidRPr="00985DB5">
        <w:rPr>
          <w:rFonts w:cs="Times New Roman"/>
          <w:sz w:val="26"/>
          <w:szCs w:val="26"/>
          <w:lang w:val="ru-RU"/>
        </w:rPr>
        <w:t xml:space="preserve"> </w:t>
      </w:r>
      <w:r w:rsidRPr="00985DB5">
        <w:rPr>
          <w:rFonts w:cs="Times New Roman"/>
          <w:spacing w:val="-1"/>
          <w:sz w:val="26"/>
          <w:szCs w:val="26"/>
          <w:lang w:val="ru-RU"/>
        </w:rPr>
        <w:t>услуги</w:t>
      </w:r>
      <w:r w:rsidRPr="00985DB5">
        <w:rPr>
          <w:rFonts w:cs="Times New Roman"/>
          <w:spacing w:val="3"/>
          <w:sz w:val="26"/>
          <w:szCs w:val="26"/>
          <w:lang w:val="ru-RU"/>
        </w:rPr>
        <w:t xml:space="preserve"> </w:t>
      </w:r>
      <w:r w:rsidRPr="00985DB5">
        <w:rPr>
          <w:rFonts w:cs="Times New Roman"/>
          <w:sz w:val="26"/>
          <w:szCs w:val="26"/>
          <w:lang w:val="ru-RU"/>
        </w:rPr>
        <w:t xml:space="preserve">– не </w:t>
      </w:r>
      <w:r w:rsidRPr="00985DB5">
        <w:rPr>
          <w:rFonts w:cs="Times New Roman"/>
          <w:spacing w:val="-1"/>
          <w:sz w:val="26"/>
          <w:szCs w:val="26"/>
          <w:lang w:val="ru-RU"/>
        </w:rPr>
        <w:t>более</w:t>
      </w:r>
      <w:r w:rsidRPr="00985DB5">
        <w:rPr>
          <w:rFonts w:cs="Times New Roman"/>
          <w:spacing w:val="-2"/>
          <w:sz w:val="26"/>
          <w:szCs w:val="26"/>
          <w:lang w:val="ru-RU"/>
        </w:rPr>
        <w:t xml:space="preserve"> </w:t>
      </w:r>
      <w:r w:rsidRPr="00985DB5">
        <w:rPr>
          <w:rFonts w:cs="Times New Roman"/>
          <w:sz w:val="26"/>
          <w:szCs w:val="26"/>
          <w:lang w:val="ru-RU"/>
        </w:rPr>
        <w:t xml:space="preserve">15 </w:t>
      </w:r>
      <w:r w:rsidRPr="00985DB5">
        <w:rPr>
          <w:rFonts w:cs="Times New Roman"/>
          <w:spacing w:val="-2"/>
          <w:sz w:val="26"/>
          <w:szCs w:val="26"/>
          <w:lang w:val="ru-RU"/>
        </w:rPr>
        <w:t>минут.</w:t>
      </w:r>
    </w:p>
    <w:p w:rsidR="0039417F" w:rsidRPr="00985DB5" w:rsidRDefault="0039417F" w:rsidP="0039417F">
      <w:pPr>
        <w:pStyle w:val="a3"/>
        <w:tabs>
          <w:tab w:val="left" w:pos="1767"/>
        </w:tabs>
        <w:ind w:left="0" w:right="3"/>
        <w:jc w:val="both"/>
        <w:rPr>
          <w:rFonts w:cs="Times New Roman"/>
          <w:spacing w:val="-2"/>
          <w:sz w:val="26"/>
          <w:szCs w:val="26"/>
          <w:lang w:val="ru-RU"/>
        </w:rPr>
      </w:pPr>
      <w:r w:rsidRPr="00985DB5">
        <w:rPr>
          <w:rFonts w:cs="Times New Roman"/>
          <w:spacing w:val="-2"/>
          <w:sz w:val="26"/>
          <w:szCs w:val="26"/>
          <w:lang w:val="ru-RU"/>
        </w:rPr>
        <w:t>2.10.2. При</w:t>
      </w:r>
      <w:r w:rsidRPr="00985DB5">
        <w:rPr>
          <w:rFonts w:cs="Times New Roman"/>
          <w:spacing w:val="32"/>
          <w:sz w:val="26"/>
          <w:szCs w:val="26"/>
          <w:lang w:val="ru-RU"/>
        </w:rPr>
        <w:t xml:space="preserve"> </w:t>
      </w:r>
      <w:r w:rsidRPr="00985DB5">
        <w:rPr>
          <w:rFonts w:cs="Times New Roman"/>
          <w:spacing w:val="-1"/>
          <w:sz w:val="26"/>
          <w:szCs w:val="26"/>
          <w:lang w:val="ru-RU"/>
        </w:rPr>
        <w:t>получении</w:t>
      </w:r>
      <w:r w:rsidRPr="00985DB5">
        <w:rPr>
          <w:rFonts w:cs="Times New Roman"/>
          <w:spacing w:val="32"/>
          <w:sz w:val="26"/>
          <w:szCs w:val="26"/>
          <w:lang w:val="ru-RU"/>
        </w:rPr>
        <w:t xml:space="preserve"> </w:t>
      </w:r>
      <w:r w:rsidRPr="00985DB5">
        <w:rPr>
          <w:rFonts w:cs="Times New Roman"/>
          <w:spacing w:val="-1"/>
          <w:sz w:val="26"/>
          <w:szCs w:val="26"/>
          <w:lang w:val="ru-RU"/>
        </w:rPr>
        <w:t>результата</w:t>
      </w:r>
      <w:r w:rsidRPr="00985DB5">
        <w:rPr>
          <w:rFonts w:cs="Times New Roman"/>
          <w:spacing w:val="32"/>
          <w:sz w:val="26"/>
          <w:szCs w:val="26"/>
          <w:lang w:val="ru-RU"/>
        </w:rPr>
        <w:t xml:space="preserve"> </w:t>
      </w:r>
      <w:r w:rsidRPr="00985DB5">
        <w:rPr>
          <w:rFonts w:cs="Times New Roman"/>
          <w:spacing w:val="-1"/>
          <w:sz w:val="26"/>
          <w:szCs w:val="26"/>
          <w:lang w:val="ru-RU"/>
        </w:rPr>
        <w:t>предоставления</w:t>
      </w:r>
      <w:r w:rsidRPr="00985DB5">
        <w:rPr>
          <w:rFonts w:cs="Times New Roman"/>
          <w:spacing w:val="37"/>
          <w:sz w:val="26"/>
          <w:szCs w:val="26"/>
          <w:lang w:val="ru-RU"/>
        </w:rPr>
        <w:t xml:space="preserve"> </w:t>
      </w:r>
      <w:r w:rsidRPr="00985DB5">
        <w:rPr>
          <w:rFonts w:cs="Times New Roman"/>
          <w:spacing w:val="-1"/>
          <w:sz w:val="26"/>
          <w:szCs w:val="26"/>
          <w:lang w:val="ru-RU"/>
        </w:rPr>
        <w:t>муниципальной</w:t>
      </w:r>
      <w:r w:rsidRPr="00985DB5">
        <w:rPr>
          <w:rFonts w:cs="Times New Roman"/>
          <w:spacing w:val="42"/>
          <w:sz w:val="26"/>
          <w:szCs w:val="26"/>
          <w:lang w:val="ru-RU"/>
        </w:rPr>
        <w:t xml:space="preserve"> </w:t>
      </w:r>
      <w:r w:rsidRPr="00985DB5">
        <w:rPr>
          <w:rFonts w:cs="Times New Roman"/>
          <w:spacing w:val="-1"/>
          <w:sz w:val="26"/>
          <w:szCs w:val="26"/>
          <w:lang w:val="ru-RU"/>
        </w:rPr>
        <w:t>услуги</w:t>
      </w:r>
      <w:r w:rsidRPr="00985DB5">
        <w:rPr>
          <w:rFonts w:cs="Times New Roman"/>
          <w:spacing w:val="43"/>
          <w:sz w:val="26"/>
          <w:szCs w:val="26"/>
          <w:lang w:val="ru-RU"/>
        </w:rPr>
        <w:t xml:space="preserve"> </w:t>
      </w:r>
      <w:r w:rsidRPr="00985DB5">
        <w:rPr>
          <w:rFonts w:cs="Times New Roman"/>
          <w:spacing w:val="-1"/>
          <w:sz w:val="26"/>
          <w:szCs w:val="26"/>
          <w:lang w:val="ru-RU"/>
        </w:rPr>
        <w:t>максимальный</w:t>
      </w:r>
      <w:r w:rsidRPr="00985DB5">
        <w:rPr>
          <w:rFonts w:cs="Times New Roman"/>
          <w:spacing w:val="42"/>
          <w:sz w:val="26"/>
          <w:szCs w:val="26"/>
          <w:lang w:val="ru-RU"/>
        </w:rPr>
        <w:t xml:space="preserve"> </w:t>
      </w:r>
      <w:r w:rsidRPr="00985DB5">
        <w:rPr>
          <w:rFonts w:cs="Times New Roman"/>
          <w:spacing w:val="-1"/>
          <w:sz w:val="26"/>
          <w:szCs w:val="26"/>
          <w:lang w:val="ru-RU"/>
        </w:rPr>
        <w:t>срок</w:t>
      </w:r>
      <w:r w:rsidRPr="00985DB5">
        <w:rPr>
          <w:rFonts w:cs="Times New Roman"/>
          <w:spacing w:val="48"/>
          <w:sz w:val="26"/>
          <w:szCs w:val="26"/>
          <w:lang w:val="ru-RU"/>
        </w:rPr>
        <w:t xml:space="preserve"> </w:t>
      </w:r>
      <w:r w:rsidRPr="00985DB5">
        <w:rPr>
          <w:rFonts w:cs="Times New Roman"/>
          <w:spacing w:val="-1"/>
          <w:sz w:val="26"/>
          <w:szCs w:val="26"/>
          <w:lang w:val="ru-RU"/>
        </w:rPr>
        <w:t>ожидания</w:t>
      </w:r>
      <w:r w:rsidRPr="00985DB5">
        <w:rPr>
          <w:rFonts w:cs="Times New Roman"/>
          <w:spacing w:val="44"/>
          <w:sz w:val="26"/>
          <w:szCs w:val="26"/>
          <w:lang w:val="ru-RU"/>
        </w:rPr>
        <w:t xml:space="preserve"> </w:t>
      </w:r>
      <w:r w:rsidRPr="00985DB5">
        <w:rPr>
          <w:rFonts w:cs="Times New Roman"/>
          <w:sz w:val="26"/>
          <w:szCs w:val="26"/>
          <w:lang w:val="ru-RU"/>
        </w:rPr>
        <w:t>в</w:t>
      </w:r>
      <w:r w:rsidRPr="00985DB5">
        <w:rPr>
          <w:rFonts w:cs="Times New Roman"/>
          <w:spacing w:val="41"/>
          <w:sz w:val="26"/>
          <w:szCs w:val="26"/>
          <w:lang w:val="ru-RU"/>
        </w:rPr>
        <w:t xml:space="preserve"> </w:t>
      </w:r>
      <w:r w:rsidRPr="00985DB5">
        <w:rPr>
          <w:rFonts w:cs="Times New Roman"/>
          <w:spacing w:val="-1"/>
          <w:sz w:val="26"/>
          <w:szCs w:val="26"/>
          <w:lang w:val="ru-RU"/>
        </w:rPr>
        <w:t>очереди</w:t>
      </w:r>
      <w:r w:rsidRPr="00985DB5">
        <w:rPr>
          <w:rFonts w:cs="Times New Roman"/>
          <w:spacing w:val="42"/>
          <w:sz w:val="26"/>
          <w:szCs w:val="26"/>
          <w:lang w:val="ru-RU"/>
        </w:rPr>
        <w:t xml:space="preserve"> </w:t>
      </w:r>
      <w:r w:rsidRPr="00985DB5">
        <w:rPr>
          <w:rFonts w:cs="Times New Roman"/>
          <w:sz w:val="26"/>
          <w:szCs w:val="26"/>
          <w:lang w:val="ru-RU"/>
        </w:rPr>
        <w:t>не</w:t>
      </w:r>
      <w:r w:rsidRPr="00985DB5">
        <w:rPr>
          <w:rFonts w:cs="Times New Roman"/>
          <w:spacing w:val="42"/>
          <w:sz w:val="26"/>
          <w:szCs w:val="26"/>
          <w:lang w:val="ru-RU"/>
        </w:rPr>
        <w:t xml:space="preserve"> </w:t>
      </w:r>
      <w:r w:rsidRPr="00985DB5">
        <w:rPr>
          <w:rFonts w:cs="Times New Roman"/>
          <w:spacing w:val="-1"/>
          <w:sz w:val="26"/>
          <w:szCs w:val="26"/>
          <w:lang w:val="ru-RU"/>
        </w:rPr>
        <w:t>должен</w:t>
      </w:r>
      <w:r w:rsidRPr="00985DB5">
        <w:rPr>
          <w:rFonts w:cs="Times New Roman"/>
          <w:spacing w:val="39"/>
          <w:sz w:val="26"/>
          <w:szCs w:val="26"/>
          <w:lang w:val="ru-RU"/>
        </w:rPr>
        <w:t xml:space="preserve"> </w:t>
      </w:r>
      <w:r w:rsidRPr="00985DB5">
        <w:rPr>
          <w:rFonts w:cs="Times New Roman"/>
          <w:spacing w:val="-1"/>
          <w:sz w:val="26"/>
          <w:szCs w:val="26"/>
          <w:lang w:val="ru-RU"/>
        </w:rPr>
        <w:t>превышать</w:t>
      </w:r>
      <w:r w:rsidRPr="00985DB5">
        <w:rPr>
          <w:rFonts w:cs="Times New Roman"/>
          <w:spacing w:val="-3"/>
          <w:sz w:val="26"/>
          <w:szCs w:val="26"/>
          <w:lang w:val="ru-RU"/>
        </w:rPr>
        <w:t xml:space="preserve"> </w:t>
      </w:r>
      <w:r w:rsidRPr="00985DB5">
        <w:rPr>
          <w:rFonts w:cs="Times New Roman"/>
          <w:sz w:val="26"/>
          <w:szCs w:val="26"/>
          <w:lang w:val="ru-RU"/>
        </w:rPr>
        <w:t xml:space="preserve">15 </w:t>
      </w:r>
      <w:r w:rsidRPr="00985DB5">
        <w:rPr>
          <w:rFonts w:cs="Times New Roman"/>
          <w:spacing w:val="-2"/>
          <w:sz w:val="26"/>
          <w:szCs w:val="26"/>
          <w:lang w:val="ru-RU"/>
        </w:rPr>
        <w:t>минут.</w:t>
      </w:r>
    </w:p>
    <w:p w:rsidR="0039417F" w:rsidRPr="00985DB5" w:rsidRDefault="0039417F" w:rsidP="0039417F">
      <w:pPr>
        <w:pStyle w:val="a3"/>
        <w:tabs>
          <w:tab w:val="left" w:pos="1767"/>
        </w:tabs>
        <w:ind w:left="0" w:right="3"/>
        <w:jc w:val="both"/>
        <w:rPr>
          <w:rFonts w:cs="Times New Roman"/>
          <w:sz w:val="26"/>
          <w:szCs w:val="26"/>
          <w:lang w:val="ru-RU"/>
        </w:rPr>
      </w:pPr>
    </w:p>
    <w:p w:rsidR="0039417F" w:rsidRPr="00985DB5" w:rsidRDefault="0039417F" w:rsidP="0039417F">
      <w:pPr>
        <w:pStyle w:val="a3"/>
        <w:spacing w:after="240"/>
        <w:ind w:left="0" w:right="3" w:firstLine="0"/>
        <w:jc w:val="center"/>
        <w:rPr>
          <w:rFonts w:cs="Times New Roman"/>
          <w:b/>
          <w:sz w:val="26"/>
          <w:szCs w:val="26"/>
          <w:lang w:val="ru-RU"/>
        </w:rPr>
      </w:pPr>
      <w:r w:rsidRPr="00985DB5">
        <w:rPr>
          <w:rFonts w:cs="Times New Roman"/>
          <w:b/>
          <w:spacing w:val="-1"/>
          <w:sz w:val="26"/>
          <w:szCs w:val="26"/>
          <w:lang w:val="ru-RU"/>
        </w:rPr>
        <w:t>2.11. Срок</w:t>
      </w:r>
      <w:r w:rsidRPr="00985DB5">
        <w:rPr>
          <w:rFonts w:cs="Times New Roman"/>
          <w:b/>
          <w:spacing w:val="-3"/>
          <w:sz w:val="26"/>
          <w:szCs w:val="26"/>
          <w:lang w:val="ru-RU"/>
        </w:rPr>
        <w:t xml:space="preserve"> </w:t>
      </w:r>
      <w:r w:rsidRPr="00985DB5">
        <w:rPr>
          <w:rFonts w:cs="Times New Roman"/>
          <w:b/>
          <w:sz w:val="26"/>
          <w:szCs w:val="26"/>
          <w:lang w:val="ru-RU"/>
        </w:rPr>
        <w:t xml:space="preserve">и </w:t>
      </w:r>
      <w:r w:rsidRPr="00985DB5">
        <w:rPr>
          <w:rFonts w:cs="Times New Roman"/>
          <w:b/>
          <w:spacing w:val="-1"/>
          <w:sz w:val="26"/>
          <w:szCs w:val="26"/>
          <w:lang w:val="ru-RU"/>
        </w:rPr>
        <w:t>порядок</w:t>
      </w:r>
      <w:r w:rsidRPr="00985DB5">
        <w:rPr>
          <w:rFonts w:cs="Times New Roman"/>
          <w:b/>
          <w:sz w:val="26"/>
          <w:szCs w:val="26"/>
          <w:lang w:val="ru-RU"/>
        </w:rPr>
        <w:t xml:space="preserve"> </w:t>
      </w:r>
      <w:r w:rsidRPr="00985DB5">
        <w:rPr>
          <w:rFonts w:cs="Times New Roman"/>
          <w:b/>
          <w:spacing w:val="-1"/>
          <w:sz w:val="26"/>
          <w:szCs w:val="26"/>
          <w:lang w:val="ru-RU"/>
        </w:rPr>
        <w:t>регистрации</w:t>
      </w:r>
      <w:r w:rsidRPr="00985DB5">
        <w:rPr>
          <w:rFonts w:cs="Times New Roman"/>
          <w:b/>
          <w:sz w:val="26"/>
          <w:szCs w:val="26"/>
          <w:lang w:val="ru-RU"/>
        </w:rPr>
        <w:t xml:space="preserve"> </w:t>
      </w:r>
      <w:r w:rsidRPr="00985DB5">
        <w:rPr>
          <w:rFonts w:cs="Times New Roman"/>
          <w:b/>
          <w:spacing w:val="-1"/>
          <w:sz w:val="26"/>
          <w:szCs w:val="26"/>
          <w:lang w:val="ru-RU"/>
        </w:rPr>
        <w:t>запроса</w:t>
      </w:r>
      <w:r w:rsidRPr="00985DB5">
        <w:rPr>
          <w:rFonts w:cs="Times New Roman"/>
          <w:b/>
          <w:sz w:val="26"/>
          <w:szCs w:val="26"/>
          <w:lang w:val="ru-RU"/>
        </w:rPr>
        <w:t xml:space="preserve"> </w:t>
      </w:r>
      <w:r w:rsidRPr="00985DB5">
        <w:rPr>
          <w:rFonts w:cs="Times New Roman"/>
          <w:b/>
          <w:spacing w:val="-1"/>
          <w:sz w:val="26"/>
          <w:szCs w:val="26"/>
          <w:lang w:val="ru-RU"/>
        </w:rPr>
        <w:t>заявителя</w:t>
      </w:r>
      <w:r w:rsidRPr="00985DB5">
        <w:rPr>
          <w:rFonts w:cs="Times New Roman"/>
          <w:b/>
          <w:sz w:val="26"/>
          <w:szCs w:val="26"/>
          <w:lang w:val="ru-RU"/>
        </w:rPr>
        <w:t xml:space="preserve"> о</w:t>
      </w:r>
      <w:r w:rsidRPr="00985DB5">
        <w:rPr>
          <w:rFonts w:cs="Times New Roman"/>
          <w:b/>
          <w:spacing w:val="1"/>
          <w:sz w:val="26"/>
          <w:szCs w:val="26"/>
          <w:lang w:val="ru-RU"/>
        </w:rPr>
        <w:t xml:space="preserve"> </w:t>
      </w:r>
      <w:r w:rsidRPr="00985DB5">
        <w:rPr>
          <w:rFonts w:cs="Times New Roman"/>
          <w:b/>
          <w:spacing w:val="-1"/>
          <w:sz w:val="26"/>
          <w:szCs w:val="26"/>
          <w:lang w:val="ru-RU"/>
        </w:rPr>
        <w:t>предоставлении</w:t>
      </w:r>
      <w:r w:rsidRPr="00985DB5">
        <w:rPr>
          <w:rFonts w:cs="Times New Roman"/>
          <w:b/>
          <w:spacing w:val="27"/>
          <w:sz w:val="26"/>
          <w:szCs w:val="26"/>
          <w:lang w:val="ru-RU"/>
        </w:rPr>
        <w:t xml:space="preserve"> </w:t>
      </w:r>
      <w:r w:rsidRPr="00985DB5">
        <w:rPr>
          <w:rFonts w:cs="Times New Roman"/>
          <w:b/>
          <w:spacing w:val="-1"/>
          <w:sz w:val="26"/>
          <w:szCs w:val="26"/>
          <w:lang w:val="ru-RU"/>
        </w:rPr>
        <w:t>муниципальной</w:t>
      </w:r>
      <w:r w:rsidRPr="00985DB5">
        <w:rPr>
          <w:rFonts w:cs="Times New Roman"/>
          <w:b/>
          <w:sz w:val="26"/>
          <w:szCs w:val="26"/>
          <w:lang w:val="ru-RU"/>
        </w:rPr>
        <w:t xml:space="preserve"> </w:t>
      </w:r>
      <w:r w:rsidRPr="00985DB5">
        <w:rPr>
          <w:rFonts w:cs="Times New Roman"/>
          <w:b/>
          <w:spacing w:val="-1"/>
          <w:sz w:val="26"/>
          <w:szCs w:val="26"/>
          <w:lang w:val="ru-RU"/>
        </w:rPr>
        <w:t>услуги</w:t>
      </w:r>
      <w:r w:rsidRPr="00985DB5">
        <w:rPr>
          <w:rFonts w:cs="Times New Roman"/>
          <w:b/>
          <w:spacing w:val="1"/>
          <w:sz w:val="26"/>
          <w:szCs w:val="26"/>
          <w:lang w:val="ru-RU"/>
        </w:rPr>
        <w:t xml:space="preserve"> </w:t>
      </w:r>
    </w:p>
    <w:p w:rsidR="0039417F" w:rsidRPr="00985DB5" w:rsidRDefault="0039417F" w:rsidP="0039417F">
      <w:pPr>
        <w:pStyle w:val="a3"/>
        <w:tabs>
          <w:tab w:val="left" w:pos="1533"/>
        </w:tabs>
        <w:ind w:left="0" w:right="3"/>
        <w:jc w:val="both"/>
        <w:rPr>
          <w:rFonts w:cs="Times New Roman"/>
          <w:spacing w:val="-1"/>
          <w:sz w:val="26"/>
          <w:szCs w:val="26"/>
          <w:lang w:val="ru-RU"/>
        </w:rPr>
      </w:pPr>
      <w:r w:rsidRPr="00985DB5">
        <w:rPr>
          <w:rFonts w:cs="Times New Roman"/>
          <w:spacing w:val="-2"/>
          <w:sz w:val="26"/>
          <w:szCs w:val="26"/>
          <w:lang w:val="ru-RU"/>
        </w:rPr>
        <w:t>2.11.1. При</w:t>
      </w:r>
      <w:r w:rsidRPr="00985DB5">
        <w:rPr>
          <w:rFonts w:cs="Times New Roman"/>
          <w:spacing w:val="10"/>
          <w:sz w:val="26"/>
          <w:szCs w:val="26"/>
          <w:lang w:val="ru-RU"/>
        </w:rPr>
        <w:t xml:space="preserve"> </w:t>
      </w:r>
      <w:r w:rsidRPr="00985DB5">
        <w:rPr>
          <w:rFonts w:cs="Times New Roman"/>
          <w:spacing w:val="-1"/>
          <w:sz w:val="26"/>
          <w:szCs w:val="26"/>
          <w:lang w:val="ru-RU"/>
        </w:rPr>
        <w:t>личном</w:t>
      </w:r>
      <w:r w:rsidRPr="00985DB5">
        <w:rPr>
          <w:rFonts w:cs="Times New Roman"/>
          <w:spacing w:val="10"/>
          <w:sz w:val="26"/>
          <w:szCs w:val="26"/>
          <w:lang w:val="ru-RU"/>
        </w:rPr>
        <w:t xml:space="preserve"> </w:t>
      </w:r>
      <w:r w:rsidRPr="00985DB5">
        <w:rPr>
          <w:rFonts w:cs="Times New Roman"/>
          <w:spacing w:val="-1"/>
          <w:sz w:val="26"/>
          <w:szCs w:val="26"/>
          <w:lang w:val="ru-RU"/>
        </w:rPr>
        <w:t>обращении</w:t>
      </w:r>
      <w:r w:rsidRPr="00985DB5">
        <w:rPr>
          <w:rFonts w:cs="Times New Roman"/>
          <w:spacing w:val="10"/>
          <w:sz w:val="26"/>
          <w:szCs w:val="26"/>
          <w:lang w:val="ru-RU"/>
        </w:rPr>
        <w:t xml:space="preserve"> </w:t>
      </w:r>
      <w:r w:rsidRPr="00985DB5">
        <w:rPr>
          <w:rFonts w:cs="Times New Roman"/>
          <w:spacing w:val="-1"/>
          <w:sz w:val="26"/>
          <w:szCs w:val="26"/>
          <w:lang w:val="ru-RU"/>
        </w:rPr>
        <w:t>заявителя</w:t>
      </w:r>
      <w:r w:rsidRPr="00985DB5">
        <w:rPr>
          <w:rFonts w:cs="Times New Roman"/>
          <w:spacing w:val="10"/>
          <w:sz w:val="26"/>
          <w:szCs w:val="26"/>
          <w:lang w:val="ru-RU"/>
        </w:rPr>
        <w:t xml:space="preserve"> </w:t>
      </w:r>
      <w:r w:rsidRPr="00985DB5">
        <w:rPr>
          <w:rFonts w:cs="Times New Roman"/>
          <w:sz w:val="26"/>
          <w:szCs w:val="26"/>
          <w:lang w:val="ru-RU"/>
        </w:rPr>
        <w:t>в</w:t>
      </w:r>
      <w:r w:rsidRPr="00985DB5">
        <w:rPr>
          <w:rFonts w:cs="Times New Roman"/>
          <w:spacing w:val="9"/>
          <w:sz w:val="26"/>
          <w:szCs w:val="26"/>
          <w:lang w:val="ru-RU"/>
        </w:rPr>
        <w:t xml:space="preserve"> </w:t>
      </w:r>
      <w:r w:rsidRPr="00985DB5">
        <w:rPr>
          <w:rFonts w:cs="Times New Roman"/>
          <w:spacing w:val="-1"/>
          <w:sz w:val="26"/>
          <w:szCs w:val="26"/>
          <w:lang w:val="ru-RU"/>
        </w:rPr>
        <w:t>Администрацию</w:t>
      </w:r>
      <w:r w:rsidRPr="00985DB5">
        <w:rPr>
          <w:rFonts w:cs="Times New Roman"/>
          <w:spacing w:val="11"/>
          <w:sz w:val="26"/>
          <w:szCs w:val="26"/>
          <w:lang w:val="ru-RU"/>
        </w:rPr>
        <w:t xml:space="preserve"> </w:t>
      </w:r>
      <w:r w:rsidRPr="00985DB5">
        <w:rPr>
          <w:rFonts w:cs="Times New Roman"/>
          <w:sz w:val="26"/>
          <w:szCs w:val="26"/>
          <w:lang w:val="ru-RU"/>
        </w:rPr>
        <w:t>с</w:t>
      </w:r>
      <w:r w:rsidRPr="00985DB5">
        <w:rPr>
          <w:rFonts w:cs="Times New Roman"/>
          <w:spacing w:val="27"/>
          <w:sz w:val="26"/>
          <w:szCs w:val="26"/>
          <w:lang w:val="ru-RU"/>
        </w:rPr>
        <w:t xml:space="preserve"> </w:t>
      </w:r>
      <w:r w:rsidRPr="00985DB5">
        <w:rPr>
          <w:rFonts w:cs="Times New Roman"/>
          <w:spacing w:val="-1"/>
          <w:sz w:val="26"/>
          <w:szCs w:val="26"/>
          <w:lang w:val="ru-RU"/>
        </w:rPr>
        <w:t>заявлением</w:t>
      </w:r>
      <w:r w:rsidRPr="00985DB5">
        <w:rPr>
          <w:rFonts w:cs="Times New Roman"/>
          <w:spacing w:val="38"/>
          <w:sz w:val="26"/>
          <w:szCs w:val="26"/>
          <w:lang w:val="ru-RU"/>
        </w:rPr>
        <w:t xml:space="preserve"> </w:t>
      </w:r>
      <w:r w:rsidRPr="00985DB5">
        <w:rPr>
          <w:rFonts w:cs="Times New Roman"/>
          <w:sz w:val="26"/>
          <w:szCs w:val="26"/>
          <w:lang w:val="ru-RU"/>
        </w:rPr>
        <w:t>о</w:t>
      </w:r>
      <w:r w:rsidRPr="00985DB5">
        <w:rPr>
          <w:rFonts w:cs="Times New Roman"/>
          <w:spacing w:val="37"/>
          <w:sz w:val="26"/>
          <w:szCs w:val="26"/>
          <w:lang w:val="ru-RU"/>
        </w:rPr>
        <w:t xml:space="preserve"> </w:t>
      </w:r>
      <w:r w:rsidRPr="00985DB5">
        <w:rPr>
          <w:rFonts w:cs="Times New Roman"/>
          <w:spacing w:val="-1"/>
          <w:sz w:val="26"/>
          <w:szCs w:val="26"/>
          <w:lang w:val="ru-RU"/>
        </w:rPr>
        <w:t>предоставлении</w:t>
      </w:r>
      <w:r w:rsidRPr="00985DB5">
        <w:rPr>
          <w:rFonts w:cs="Times New Roman"/>
          <w:spacing w:val="39"/>
          <w:sz w:val="26"/>
          <w:szCs w:val="26"/>
          <w:lang w:val="ru-RU"/>
        </w:rPr>
        <w:t xml:space="preserve"> </w:t>
      </w:r>
      <w:r w:rsidRPr="00985DB5">
        <w:rPr>
          <w:rFonts w:cs="Times New Roman"/>
          <w:spacing w:val="-1"/>
          <w:sz w:val="26"/>
          <w:szCs w:val="26"/>
          <w:lang w:val="ru-RU"/>
        </w:rPr>
        <w:t>муниципальной</w:t>
      </w:r>
      <w:r w:rsidRPr="00985DB5">
        <w:rPr>
          <w:rFonts w:cs="Times New Roman"/>
          <w:spacing w:val="38"/>
          <w:sz w:val="26"/>
          <w:szCs w:val="26"/>
          <w:lang w:val="ru-RU"/>
        </w:rPr>
        <w:t xml:space="preserve"> </w:t>
      </w:r>
      <w:r w:rsidRPr="00985DB5">
        <w:rPr>
          <w:rFonts w:cs="Times New Roman"/>
          <w:spacing w:val="-2"/>
          <w:sz w:val="26"/>
          <w:szCs w:val="26"/>
          <w:lang w:val="ru-RU"/>
        </w:rPr>
        <w:t>услуги</w:t>
      </w:r>
      <w:r w:rsidRPr="00985DB5">
        <w:rPr>
          <w:rFonts w:cs="Times New Roman"/>
          <w:spacing w:val="41"/>
          <w:sz w:val="26"/>
          <w:szCs w:val="26"/>
          <w:lang w:val="ru-RU"/>
        </w:rPr>
        <w:t xml:space="preserve"> </w:t>
      </w:r>
      <w:r w:rsidRPr="00985DB5">
        <w:rPr>
          <w:rFonts w:cs="Times New Roman"/>
          <w:spacing w:val="-1"/>
          <w:sz w:val="26"/>
          <w:szCs w:val="26"/>
          <w:lang w:val="ru-RU"/>
        </w:rPr>
        <w:t>регистрация</w:t>
      </w:r>
      <w:r w:rsidRPr="00985DB5">
        <w:rPr>
          <w:rFonts w:cs="Times New Roman"/>
          <w:sz w:val="26"/>
          <w:szCs w:val="26"/>
          <w:lang w:val="ru-RU"/>
        </w:rPr>
        <w:t xml:space="preserve"> </w:t>
      </w:r>
      <w:r w:rsidRPr="00985DB5">
        <w:rPr>
          <w:rFonts w:cs="Times New Roman"/>
          <w:spacing w:val="-1"/>
          <w:sz w:val="26"/>
          <w:szCs w:val="26"/>
          <w:lang w:val="ru-RU"/>
        </w:rPr>
        <w:t>указанного</w:t>
      </w:r>
      <w:r w:rsidRPr="00985DB5">
        <w:rPr>
          <w:rFonts w:cs="Times New Roman"/>
          <w:spacing w:val="1"/>
          <w:sz w:val="26"/>
          <w:szCs w:val="26"/>
          <w:lang w:val="ru-RU"/>
        </w:rPr>
        <w:t xml:space="preserve"> </w:t>
      </w:r>
      <w:r w:rsidRPr="00985DB5">
        <w:rPr>
          <w:rFonts w:cs="Times New Roman"/>
          <w:spacing w:val="-1"/>
          <w:sz w:val="26"/>
          <w:szCs w:val="26"/>
          <w:lang w:val="ru-RU"/>
        </w:rPr>
        <w:t>заявления</w:t>
      </w:r>
      <w:r w:rsidRPr="00985DB5">
        <w:rPr>
          <w:rFonts w:cs="Times New Roman"/>
          <w:sz w:val="26"/>
          <w:szCs w:val="26"/>
          <w:lang w:val="ru-RU"/>
        </w:rPr>
        <w:t xml:space="preserve"> </w:t>
      </w:r>
      <w:r w:rsidRPr="00985DB5">
        <w:rPr>
          <w:rFonts w:cs="Times New Roman"/>
          <w:spacing w:val="-1"/>
          <w:sz w:val="26"/>
          <w:szCs w:val="26"/>
          <w:lang w:val="ru-RU"/>
        </w:rPr>
        <w:t>осуществляется</w:t>
      </w:r>
      <w:r w:rsidRPr="00985DB5">
        <w:rPr>
          <w:rFonts w:cs="Times New Roman"/>
          <w:sz w:val="26"/>
          <w:szCs w:val="26"/>
          <w:lang w:val="ru-RU"/>
        </w:rPr>
        <w:t xml:space="preserve"> в</w:t>
      </w:r>
      <w:r w:rsidRPr="00985DB5">
        <w:rPr>
          <w:rFonts w:cs="Times New Roman"/>
          <w:spacing w:val="-4"/>
          <w:sz w:val="26"/>
          <w:szCs w:val="26"/>
          <w:lang w:val="ru-RU"/>
        </w:rPr>
        <w:t xml:space="preserve"> </w:t>
      </w:r>
      <w:r w:rsidRPr="00985DB5">
        <w:rPr>
          <w:rFonts w:cs="Times New Roman"/>
          <w:sz w:val="26"/>
          <w:szCs w:val="26"/>
          <w:lang w:val="ru-RU"/>
        </w:rPr>
        <w:t>день</w:t>
      </w:r>
      <w:r w:rsidRPr="00985DB5">
        <w:rPr>
          <w:rFonts w:cs="Times New Roman"/>
          <w:spacing w:val="-4"/>
          <w:sz w:val="26"/>
          <w:szCs w:val="26"/>
          <w:lang w:val="ru-RU"/>
        </w:rPr>
        <w:t xml:space="preserve"> </w:t>
      </w:r>
      <w:r w:rsidRPr="00985DB5">
        <w:rPr>
          <w:rFonts w:cs="Times New Roman"/>
          <w:spacing w:val="-1"/>
          <w:sz w:val="26"/>
          <w:szCs w:val="26"/>
          <w:lang w:val="ru-RU"/>
        </w:rPr>
        <w:t>обращения</w:t>
      </w:r>
      <w:r w:rsidRPr="00985DB5">
        <w:rPr>
          <w:rFonts w:cs="Times New Roman"/>
          <w:sz w:val="26"/>
          <w:szCs w:val="26"/>
          <w:lang w:val="ru-RU"/>
        </w:rPr>
        <w:t xml:space="preserve"> </w:t>
      </w:r>
      <w:r w:rsidRPr="00985DB5">
        <w:rPr>
          <w:rFonts w:cs="Times New Roman"/>
          <w:spacing w:val="-1"/>
          <w:sz w:val="26"/>
          <w:szCs w:val="26"/>
          <w:lang w:val="ru-RU"/>
        </w:rPr>
        <w:t>заявителя.</w:t>
      </w:r>
    </w:p>
    <w:p w:rsidR="0039417F" w:rsidRPr="00985DB5" w:rsidRDefault="0039417F" w:rsidP="0039417F">
      <w:pPr>
        <w:tabs>
          <w:tab w:val="num" w:pos="0"/>
        </w:tabs>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2.11.2. При личном обращении в многофункциональный центр в день подачи заявления заявителю выдается расписка из автоматизированной информационной системы многофункциональных центров предоставления государственных и муниципальных услуг (далее – АИС МФЦ) с регистрационным номером, подтверждающим, что заявление отправлено и датой подачи электронного заявления.</w:t>
      </w:r>
    </w:p>
    <w:p w:rsidR="0039417F" w:rsidRPr="00985DB5" w:rsidRDefault="0039417F" w:rsidP="0039417F">
      <w:pPr>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2.11.3. При направлении заявления посредством Единого портала или Регионального портала заявитель в день подачи заявления получает в личном кабинете Единого портала или Регионального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39417F" w:rsidRPr="00985DB5" w:rsidRDefault="0039417F" w:rsidP="0039417F">
      <w:pPr>
        <w:ind w:right="3" w:firstLine="709"/>
        <w:jc w:val="both"/>
        <w:rPr>
          <w:rFonts w:ascii="Times New Roman" w:hAnsi="Times New Roman" w:cs="Times New Roman"/>
          <w:sz w:val="26"/>
          <w:szCs w:val="26"/>
          <w:lang w:val="ru-RU"/>
        </w:rPr>
      </w:pPr>
    </w:p>
    <w:p w:rsidR="0039417F" w:rsidRPr="00985DB5" w:rsidRDefault="0039417F" w:rsidP="0039417F">
      <w:pPr>
        <w:pStyle w:val="a3"/>
        <w:spacing w:after="240"/>
        <w:ind w:left="0" w:right="3" w:firstLine="0"/>
        <w:jc w:val="center"/>
        <w:rPr>
          <w:rFonts w:cs="Times New Roman"/>
          <w:b/>
          <w:sz w:val="26"/>
          <w:szCs w:val="26"/>
          <w:lang w:val="ru-RU"/>
        </w:rPr>
      </w:pPr>
      <w:r w:rsidRPr="00985DB5">
        <w:rPr>
          <w:rFonts w:cs="Times New Roman"/>
          <w:b/>
          <w:spacing w:val="-1"/>
          <w:sz w:val="26"/>
          <w:szCs w:val="26"/>
          <w:lang w:val="ru-RU"/>
        </w:rPr>
        <w:t xml:space="preserve">2.12. </w:t>
      </w:r>
      <w:proofErr w:type="gramStart"/>
      <w:r w:rsidRPr="00985DB5">
        <w:rPr>
          <w:rFonts w:cs="Times New Roman"/>
          <w:b/>
          <w:spacing w:val="-1"/>
          <w:sz w:val="26"/>
          <w:szCs w:val="26"/>
          <w:lang w:val="ru-RU"/>
        </w:rPr>
        <w:t>Требования</w:t>
      </w:r>
      <w:r w:rsidRPr="00985DB5">
        <w:rPr>
          <w:rFonts w:cs="Times New Roman"/>
          <w:b/>
          <w:sz w:val="26"/>
          <w:szCs w:val="26"/>
          <w:lang w:val="ru-RU"/>
        </w:rPr>
        <w:t xml:space="preserve"> к</w:t>
      </w:r>
      <w:r w:rsidRPr="00985DB5">
        <w:rPr>
          <w:rFonts w:cs="Times New Roman"/>
          <w:b/>
          <w:spacing w:val="-3"/>
          <w:sz w:val="26"/>
          <w:szCs w:val="26"/>
          <w:lang w:val="ru-RU"/>
        </w:rPr>
        <w:t xml:space="preserve"> </w:t>
      </w:r>
      <w:r w:rsidRPr="00985DB5">
        <w:rPr>
          <w:rFonts w:cs="Times New Roman"/>
          <w:b/>
          <w:spacing w:val="-1"/>
          <w:sz w:val="26"/>
          <w:szCs w:val="26"/>
          <w:lang w:val="ru-RU"/>
        </w:rPr>
        <w:t>помещениям,</w:t>
      </w:r>
      <w:r w:rsidRPr="00985DB5">
        <w:rPr>
          <w:rFonts w:cs="Times New Roman"/>
          <w:b/>
          <w:spacing w:val="2"/>
          <w:sz w:val="26"/>
          <w:szCs w:val="26"/>
          <w:lang w:val="ru-RU"/>
        </w:rPr>
        <w:t xml:space="preserve"> </w:t>
      </w:r>
      <w:r w:rsidRPr="00985DB5">
        <w:rPr>
          <w:rFonts w:cs="Times New Roman"/>
          <w:b/>
          <w:sz w:val="26"/>
          <w:szCs w:val="26"/>
          <w:lang w:val="ru-RU"/>
        </w:rPr>
        <w:t>в</w:t>
      </w:r>
      <w:r w:rsidRPr="00985DB5">
        <w:rPr>
          <w:rFonts w:cs="Times New Roman"/>
          <w:b/>
          <w:spacing w:val="-1"/>
          <w:sz w:val="26"/>
          <w:szCs w:val="26"/>
          <w:lang w:val="ru-RU"/>
        </w:rPr>
        <w:t xml:space="preserve"> которых</w:t>
      </w:r>
      <w:r w:rsidRPr="00985DB5">
        <w:rPr>
          <w:rFonts w:cs="Times New Roman"/>
          <w:b/>
          <w:spacing w:val="1"/>
          <w:sz w:val="26"/>
          <w:szCs w:val="26"/>
          <w:lang w:val="ru-RU"/>
        </w:rPr>
        <w:t xml:space="preserve"> </w:t>
      </w:r>
      <w:r w:rsidRPr="00985DB5">
        <w:rPr>
          <w:rFonts w:cs="Times New Roman"/>
          <w:b/>
          <w:spacing w:val="-1"/>
          <w:sz w:val="26"/>
          <w:szCs w:val="26"/>
          <w:lang w:val="ru-RU"/>
        </w:rPr>
        <w:t>предоставляется</w:t>
      </w:r>
      <w:r w:rsidRPr="00985DB5">
        <w:rPr>
          <w:rFonts w:cs="Times New Roman"/>
          <w:b/>
          <w:spacing w:val="21"/>
          <w:sz w:val="26"/>
          <w:szCs w:val="26"/>
          <w:lang w:val="ru-RU"/>
        </w:rPr>
        <w:t xml:space="preserve"> </w:t>
      </w:r>
      <w:r w:rsidRPr="00985DB5">
        <w:rPr>
          <w:rFonts w:cs="Times New Roman"/>
          <w:b/>
          <w:spacing w:val="-1"/>
          <w:sz w:val="26"/>
          <w:szCs w:val="26"/>
          <w:lang w:val="ru-RU"/>
        </w:rPr>
        <w:t>муниципальная</w:t>
      </w:r>
      <w:r w:rsidRPr="00985DB5">
        <w:rPr>
          <w:rFonts w:cs="Times New Roman"/>
          <w:b/>
          <w:sz w:val="26"/>
          <w:szCs w:val="26"/>
          <w:lang w:val="ru-RU"/>
        </w:rPr>
        <w:t xml:space="preserve"> </w:t>
      </w:r>
      <w:r w:rsidRPr="00985DB5">
        <w:rPr>
          <w:rFonts w:cs="Times New Roman"/>
          <w:b/>
          <w:spacing w:val="-2"/>
          <w:sz w:val="26"/>
          <w:szCs w:val="26"/>
          <w:lang w:val="ru-RU"/>
        </w:rPr>
        <w:t>услуга,</w:t>
      </w:r>
      <w:r w:rsidRPr="00985DB5">
        <w:rPr>
          <w:rFonts w:cs="Times New Roman"/>
          <w:b/>
          <w:spacing w:val="-1"/>
          <w:sz w:val="26"/>
          <w:szCs w:val="26"/>
          <w:lang w:val="ru-RU"/>
        </w:rPr>
        <w:t xml:space="preserve"> </w:t>
      </w:r>
      <w:r w:rsidRPr="00985DB5">
        <w:rPr>
          <w:rFonts w:cs="Times New Roman"/>
          <w:b/>
          <w:sz w:val="26"/>
          <w:szCs w:val="26"/>
          <w:lang w:val="ru-RU"/>
        </w:rPr>
        <w:t>к залу</w:t>
      </w:r>
      <w:r w:rsidRPr="00985DB5">
        <w:rPr>
          <w:rFonts w:cs="Times New Roman"/>
          <w:b/>
          <w:spacing w:val="-3"/>
          <w:sz w:val="26"/>
          <w:szCs w:val="26"/>
          <w:lang w:val="ru-RU"/>
        </w:rPr>
        <w:t xml:space="preserve"> </w:t>
      </w:r>
      <w:r w:rsidRPr="00985DB5">
        <w:rPr>
          <w:rFonts w:cs="Times New Roman"/>
          <w:b/>
          <w:sz w:val="26"/>
          <w:szCs w:val="26"/>
          <w:lang w:val="ru-RU"/>
        </w:rPr>
        <w:t>ожидания,</w:t>
      </w:r>
      <w:r w:rsidRPr="00985DB5">
        <w:rPr>
          <w:rFonts w:cs="Times New Roman"/>
          <w:b/>
          <w:spacing w:val="-1"/>
          <w:sz w:val="26"/>
          <w:szCs w:val="26"/>
          <w:lang w:val="ru-RU"/>
        </w:rPr>
        <w:t xml:space="preserve"> </w:t>
      </w:r>
      <w:r w:rsidRPr="00985DB5">
        <w:rPr>
          <w:rFonts w:cs="Times New Roman"/>
          <w:b/>
          <w:sz w:val="26"/>
          <w:szCs w:val="26"/>
          <w:lang w:val="ru-RU"/>
        </w:rPr>
        <w:t xml:space="preserve">местам </w:t>
      </w:r>
      <w:r w:rsidRPr="00985DB5">
        <w:rPr>
          <w:rFonts w:cs="Times New Roman"/>
          <w:b/>
          <w:spacing w:val="-2"/>
          <w:sz w:val="26"/>
          <w:szCs w:val="26"/>
          <w:lang w:val="ru-RU"/>
        </w:rPr>
        <w:t xml:space="preserve">для </w:t>
      </w:r>
      <w:r w:rsidRPr="00985DB5">
        <w:rPr>
          <w:rFonts w:cs="Times New Roman"/>
          <w:b/>
          <w:spacing w:val="-1"/>
          <w:sz w:val="26"/>
          <w:szCs w:val="26"/>
          <w:lang w:val="ru-RU"/>
        </w:rPr>
        <w:t>заполнения</w:t>
      </w:r>
      <w:r w:rsidRPr="00985DB5">
        <w:rPr>
          <w:rFonts w:cs="Times New Roman"/>
          <w:b/>
          <w:sz w:val="26"/>
          <w:szCs w:val="26"/>
          <w:lang w:val="ru-RU"/>
        </w:rPr>
        <w:t xml:space="preserve"> </w:t>
      </w:r>
      <w:r w:rsidRPr="00985DB5">
        <w:rPr>
          <w:rFonts w:cs="Times New Roman"/>
          <w:b/>
          <w:spacing w:val="-2"/>
          <w:sz w:val="26"/>
          <w:szCs w:val="26"/>
          <w:lang w:val="ru-RU"/>
        </w:rPr>
        <w:t>запросов</w:t>
      </w:r>
      <w:r w:rsidRPr="00985DB5">
        <w:rPr>
          <w:rFonts w:cs="Times New Roman"/>
          <w:b/>
          <w:spacing w:val="-1"/>
          <w:sz w:val="26"/>
          <w:szCs w:val="26"/>
          <w:lang w:val="ru-RU"/>
        </w:rPr>
        <w:t xml:space="preserve"> </w:t>
      </w:r>
      <w:r w:rsidRPr="00985DB5">
        <w:rPr>
          <w:rFonts w:cs="Times New Roman"/>
          <w:b/>
          <w:sz w:val="26"/>
          <w:szCs w:val="26"/>
          <w:lang w:val="ru-RU"/>
        </w:rPr>
        <w:t>о</w:t>
      </w:r>
      <w:r w:rsidRPr="00985DB5">
        <w:rPr>
          <w:rFonts w:cs="Times New Roman"/>
          <w:b/>
          <w:spacing w:val="1"/>
          <w:sz w:val="26"/>
          <w:szCs w:val="26"/>
          <w:lang w:val="ru-RU"/>
        </w:rPr>
        <w:t xml:space="preserve"> </w:t>
      </w:r>
      <w:r w:rsidRPr="00985DB5">
        <w:rPr>
          <w:rFonts w:cs="Times New Roman"/>
          <w:b/>
          <w:spacing w:val="-1"/>
          <w:sz w:val="26"/>
          <w:szCs w:val="26"/>
          <w:lang w:val="ru-RU"/>
        </w:rPr>
        <w:t>предоставлении</w:t>
      </w:r>
      <w:r w:rsidRPr="00985DB5">
        <w:rPr>
          <w:rFonts w:cs="Times New Roman"/>
          <w:b/>
          <w:spacing w:val="-3"/>
          <w:sz w:val="26"/>
          <w:szCs w:val="26"/>
          <w:lang w:val="ru-RU"/>
        </w:rPr>
        <w:t xml:space="preserve"> </w:t>
      </w:r>
      <w:r w:rsidRPr="00985DB5">
        <w:rPr>
          <w:rFonts w:cs="Times New Roman"/>
          <w:b/>
          <w:spacing w:val="-1"/>
          <w:sz w:val="26"/>
          <w:szCs w:val="26"/>
          <w:lang w:val="ru-RU"/>
        </w:rPr>
        <w:t>муниципальной</w:t>
      </w:r>
      <w:r w:rsidRPr="00985DB5">
        <w:rPr>
          <w:rFonts w:cs="Times New Roman"/>
          <w:b/>
          <w:sz w:val="26"/>
          <w:szCs w:val="26"/>
          <w:lang w:val="ru-RU"/>
        </w:rPr>
        <w:t xml:space="preserve"> </w:t>
      </w:r>
      <w:r w:rsidRPr="00985DB5">
        <w:rPr>
          <w:rFonts w:cs="Times New Roman"/>
          <w:b/>
          <w:spacing w:val="-2"/>
          <w:sz w:val="26"/>
          <w:szCs w:val="26"/>
          <w:lang w:val="ru-RU"/>
        </w:rPr>
        <w:t>услуги,</w:t>
      </w:r>
      <w:r w:rsidRPr="00985DB5">
        <w:rPr>
          <w:rFonts w:cs="Times New Roman"/>
          <w:b/>
          <w:spacing w:val="-1"/>
          <w:sz w:val="26"/>
          <w:szCs w:val="26"/>
          <w:lang w:val="ru-RU"/>
        </w:rPr>
        <w:t xml:space="preserve"> информационным</w:t>
      </w:r>
      <w:r w:rsidRPr="00985DB5">
        <w:rPr>
          <w:rFonts w:cs="Times New Roman"/>
          <w:b/>
          <w:sz w:val="26"/>
          <w:szCs w:val="26"/>
          <w:lang w:val="ru-RU"/>
        </w:rPr>
        <w:t xml:space="preserve"> </w:t>
      </w:r>
      <w:r w:rsidRPr="00985DB5">
        <w:rPr>
          <w:rFonts w:cs="Times New Roman"/>
          <w:b/>
          <w:spacing w:val="-1"/>
          <w:sz w:val="26"/>
          <w:szCs w:val="26"/>
          <w:lang w:val="ru-RU"/>
        </w:rPr>
        <w:t>стендам</w:t>
      </w:r>
      <w:r w:rsidRPr="00985DB5">
        <w:rPr>
          <w:rFonts w:cs="Times New Roman"/>
          <w:b/>
          <w:sz w:val="26"/>
          <w:szCs w:val="26"/>
          <w:lang w:val="ru-RU"/>
        </w:rPr>
        <w:t xml:space="preserve"> с</w:t>
      </w:r>
      <w:r w:rsidRPr="00985DB5">
        <w:rPr>
          <w:rFonts w:cs="Times New Roman"/>
          <w:b/>
          <w:spacing w:val="-1"/>
          <w:sz w:val="26"/>
          <w:szCs w:val="26"/>
          <w:lang w:val="ru-RU"/>
        </w:rPr>
        <w:t xml:space="preserve"> </w:t>
      </w:r>
      <w:r w:rsidRPr="00985DB5">
        <w:rPr>
          <w:rFonts w:cs="Times New Roman"/>
          <w:b/>
          <w:spacing w:val="-2"/>
          <w:sz w:val="26"/>
          <w:szCs w:val="26"/>
          <w:lang w:val="ru-RU"/>
        </w:rPr>
        <w:t>образцами</w:t>
      </w:r>
      <w:r w:rsidRPr="00985DB5">
        <w:rPr>
          <w:rFonts w:cs="Times New Roman"/>
          <w:b/>
          <w:sz w:val="26"/>
          <w:szCs w:val="26"/>
          <w:lang w:val="ru-RU"/>
        </w:rPr>
        <w:t xml:space="preserve"> </w:t>
      </w:r>
      <w:r w:rsidRPr="00985DB5">
        <w:rPr>
          <w:rFonts w:cs="Times New Roman"/>
          <w:b/>
          <w:spacing w:val="-1"/>
          <w:sz w:val="26"/>
          <w:szCs w:val="26"/>
          <w:lang w:val="ru-RU"/>
        </w:rPr>
        <w:t>их заполнения</w:t>
      </w:r>
      <w:r w:rsidRPr="00985DB5">
        <w:rPr>
          <w:rFonts w:cs="Times New Roman"/>
          <w:b/>
          <w:spacing w:val="-3"/>
          <w:sz w:val="26"/>
          <w:szCs w:val="26"/>
          <w:lang w:val="ru-RU"/>
        </w:rPr>
        <w:t xml:space="preserve"> </w:t>
      </w:r>
      <w:r w:rsidRPr="00985DB5">
        <w:rPr>
          <w:rFonts w:cs="Times New Roman"/>
          <w:b/>
          <w:sz w:val="26"/>
          <w:szCs w:val="26"/>
          <w:lang w:val="ru-RU"/>
        </w:rPr>
        <w:t xml:space="preserve">и </w:t>
      </w:r>
      <w:r w:rsidRPr="00985DB5">
        <w:rPr>
          <w:rFonts w:cs="Times New Roman"/>
          <w:b/>
          <w:spacing w:val="-1"/>
          <w:sz w:val="26"/>
          <w:szCs w:val="26"/>
          <w:lang w:val="ru-RU"/>
        </w:rPr>
        <w:t>перечнем</w:t>
      </w:r>
      <w:r w:rsidRPr="00985DB5">
        <w:rPr>
          <w:rFonts w:cs="Times New Roman"/>
          <w:b/>
          <w:sz w:val="26"/>
          <w:szCs w:val="26"/>
          <w:lang w:val="ru-RU"/>
        </w:rPr>
        <w:t xml:space="preserve"> </w:t>
      </w:r>
      <w:r w:rsidRPr="00985DB5">
        <w:rPr>
          <w:rFonts w:cs="Times New Roman"/>
          <w:b/>
          <w:spacing w:val="-1"/>
          <w:sz w:val="26"/>
          <w:szCs w:val="26"/>
          <w:lang w:val="ru-RU"/>
        </w:rPr>
        <w:t>документов, необходимых</w:t>
      </w:r>
      <w:r w:rsidRPr="00985DB5">
        <w:rPr>
          <w:rFonts w:cs="Times New Roman"/>
          <w:b/>
          <w:spacing w:val="-3"/>
          <w:sz w:val="26"/>
          <w:szCs w:val="26"/>
          <w:lang w:val="ru-RU"/>
        </w:rPr>
        <w:t xml:space="preserve"> </w:t>
      </w:r>
      <w:r w:rsidRPr="00985DB5">
        <w:rPr>
          <w:rFonts w:cs="Times New Roman"/>
          <w:b/>
          <w:spacing w:val="-1"/>
          <w:sz w:val="26"/>
          <w:szCs w:val="26"/>
          <w:lang w:val="ru-RU"/>
        </w:rPr>
        <w:t>для</w:t>
      </w:r>
      <w:r w:rsidRPr="00985DB5">
        <w:rPr>
          <w:rFonts w:cs="Times New Roman"/>
          <w:b/>
          <w:sz w:val="26"/>
          <w:szCs w:val="26"/>
          <w:lang w:val="ru-RU"/>
        </w:rPr>
        <w:t xml:space="preserve"> </w:t>
      </w:r>
      <w:r w:rsidRPr="00985DB5">
        <w:rPr>
          <w:rFonts w:cs="Times New Roman"/>
          <w:b/>
          <w:spacing w:val="-1"/>
          <w:sz w:val="26"/>
          <w:szCs w:val="26"/>
          <w:lang w:val="ru-RU"/>
        </w:rPr>
        <w:t>предоставления</w:t>
      </w:r>
      <w:r w:rsidRPr="00985DB5">
        <w:rPr>
          <w:rFonts w:cs="Times New Roman"/>
          <w:b/>
          <w:spacing w:val="27"/>
          <w:sz w:val="26"/>
          <w:szCs w:val="26"/>
          <w:lang w:val="ru-RU"/>
        </w:rPr>
        <w:t xml:space="preserve"> </w:t>
      </w:r>
      <w:r w:rsidRPr="00985DB5">
        <w:rPr>
          <w:rFonts w:cs="Times New Roman"/>
          <w:b/>
          <w:spacing w:val="-2"/>
          <w:sz w:val="26"/>
          <w:szCs w:val="26"/>
          <w:lang w:val="ru-RU"/>
        </w:rPr>
        <w:t>муниципальной</w:t>
      </w:r>
      <w:r w:rsidRPr="00985DB5">
        <w:rPr>
          <w:rFonts w:cs="Times New Roman"/>
          <w:b/>
          <w:sz w:val="26"/>
          <w:szCs w:val="26"/>
          <w:lang w:val="ru-RU"/>
        </w:rPr>
        <w:t xml:space="preserve"> </w:t>
      </w:r>
      <w:r w:rsidRPr="00985DB5">
        <w:rPr>
          <w:rFonts w:cs="Times New Roman"/>
          <w:b/>
          <w:spacing w:val="-2"/>
          <w:sz w:val="26"/>
          <w:szCs w:val="26"/>
          <w:lang w:val="ru-RU"/>
        </w:rPr>
        <w:t>услуги,</w:t>
      </w:r>
      <w:r w:rsidRPr="00985DB5">
        <w:rPr>
          <w:rFonts w:cs="Times New Roman"/>
          <w:b/>
          <w:spacing w:val="-1"/>
          <w:sz w:val="26"/>
          <w:szCs w:val="26"/>
          <w:lang w:val="ru-RU"/>
        </w:rPr>
        <w:t xml:space="preserve"> </w:t>
      </w:r>
      <w:r w:rsidRPr="00985DB5">
        <w:rPr>
          <w:rFonts w:cs="Times New Roman"/>
          <w:b/>
          <w:sz w:val="26"/>
          <w:szCs w:val="26"/>
          <w:lang w:val="ru-RU"/>
        </w:rPr>
        <w:t>в</w:t>
      </w:r>
      <w:r w:rsidRPr="00985DB5">
        <w:rPr>
          <w:rFonts w:cs="Times New Roman"/>
          <w:b/>
          <w:spacing w:val="-1"/>
          <w:sz w:val="26"/>
          <w:szCs w:val="26"/>
          <w:lang w:val="ru-RU"/>
        </w:rPr>
        <w:t xml:space="preserve"> </w:t>
      </w:r>
      <w:r w:rsidRPr="00985DB5">
        <w:rPr>
          <w:rFonts w:cs="Times New Roman"/>
          <w:b/>
          <w:sz w:val="26"/>
          <w:szCs w:val="26"/>
          <w:lang w:val="ru-RU"/>
        </w:rPr>
        <w:t xml:space="preserve">том </w:t>
      </w:r>
      <w:r w:rsidRPr="00985DB5">
        <w:rPr>
          <w:rFonts w:cs="Times New Roman"/>
          <w:b/>
          <w:spacing w:val="1"/>
          <w:sz w:val="26"/>
          <w:szCs w:val="26"/>
          <w:lang w:val="ru-RU"/>
        </w:rPr>
        <w:t>числе</w:t>
      </w:r>
      <w:r w:rsidRPr="00985DB5">
        <w:rPr>
          <w:rFonts w:cs="Times New Roman"/>
          <w:b/>
          <w:sz w:val="26"/>
          <w:szCs w:val="26"/>
          <w:lang w:val="ru-RU"/>
        </w:rPr>
        <w:t xml:space="preserve"> к </w:t>
      </w:r>
      <w:r w:rsidRPr="00985DB5">
        <w:rPr>
          <w:rFonts w:cs="Times New Roman"/>
          <w:b/>
          <w:spacing w:val="-1"/>
          <w:sz w:val="26"/>
          <w:szCs w:val="26"/>
          <w:lang w:val="ru-RU"/>
        </w:rPr>
        <w:t>обеспечению доступности</w:t>
      </w:r>
      <w:r w:rsidRPr="00985DB5">
        <w:rPr>
          <w:rFonts w:cs="Times New Roman"/>
          <w:b/>
          <w:sz w:val="26"/>
          <w:szCs w:val="26"/>
          <w:lang w:val="ru-RU"/>
        </w:rPr>
        <w:t xml:space="preserve"> для</w:t>
      </w:r>
      <w:r w:rsidRPr="00985DB5">
        <w:rPr>
          <w:rFonts w:cs="Times New Roman"/>
          <w:b/>
          <w:spacing w:val="-3"/>
          <w:sz w:val="26"/>
          <w:szCs w:val="26"/>
          <w:lang w:val="ru-RU"/>
        </w:rPr>
        <w:t xml:space="preserve"> </w:t>
      </w:r>
      <w:r w:rsidRPr="00985DB5">
        <w:rPr>
          <w:rFonts w:cs="Times New Roman"/>
          <w:b/>
          <w:spacing w:val="-1"/>
          <w:sz w:val="26"/>
          <w:szCs w:val="26"/>
          <w:lang w:val="ru-RU"/>
        </w:rPr>
        <w:t>инвалидов указанных</w:t>
      </w:r>
      <w:r w:rsidRPr="00985DB5">
        <w:rPr>
          <w:rFonts w:cs="Times New Roman"/>
          <w:b/>
          <w:spacing w:val="-3"/>
          <w:sz w:val="26"/>
          <w:szCs w:val="26"/>
          <w:lang w:val="ru-RU"/>
        </w:rPr>
        <w:t xml:space="preserve"> </w:t>
      </w:r>
      <w:r w:rsidRPr="00985DB5">
        <w:rPr>
          <w:rFonts w:cs="Times New Roman"/>
          <w:b/>
          <w:spacing w:val="-1"/>
          <w:sz w:val="26"/>
          <w:szCs w:val="26"/>
          <w:lang w:val="ru-RU"/>
        </w:rPr>
        <w:t xml:space="preserve">объектов </w:t>
      </w:r>
      <w:r w:rsidRPr="00985DB5">
        <w:rPr>
          <w:rFonts w:cs="Times New Roman"/>
          <w:b/>
          <w:sz w:val="26"/>
          <w:szCs w:val="26"/>
          <w:lang w:val="ru-RU"/>
        </w:rPr>
        <w:t>в</w:t>
      </w:r>
      <w:r w:rsidRPr="00985DB5">
        <w:rPr>
          <w:rFonts w:cs="Times New Roman"/>
          <w:b/>
          <w:spacing w:val="-1"/>
          <w:sz w:val="26"/>
          <w:szCs w:val="26"/>
          <w:lang w:val="ru-RU"/>
        </w:rPr>
        <w:t xml:space="preserve"> соответствии</w:t>
      </w:r>
      <w:r w:rsidRPr="00985DB5">
        <w:rPr>
          <w:rFonts w:cs="Times New Roman"/>
          <w:b/>
          <w:sz w:val="26"/>
          <w:szCs w:val="26"/>
          <w:lang w:val="ru-RU"/>
        </w:rPr>
        <w:t xml:space="preserve"> с</w:t>
      </w:r>
      <w:r w:rsidRPr="00985DB5">
        <w:rPr>
          <w:rFonts w:cs="Times New Roman"/>
          <w:b/>
          <w:spacing w:val="41"/>
          <w:sz w:val="26"/>
          <w:szCs w:val="26"/>
          <w:lang w:val="ru-RU"/>
        </w:rPr>
        <w:t xml:space="preserve"> </w:t>
      </w:r>
      <w:r w:rsidRPr="00985DB5">
        <w:rPr>
          <w:rFonts w:cs="Times New Roman"/>
          <w:b/>
          <w:spacing w:val="-1"/>
          <w:sz w:val="26"/>
          <w:szCs w:val="26"/>
          <w:lang w:val="ru-RU"/>
        </w:rPr>
        <w:t>законодательством</w:t>
      </w:r>
      <w:r w:rsidRPr="00985DB5">
        <w:rPr>
          <w:rFonts w:cs="Times New Roman"/>
          <w:b/>
          <w:spacing w:val="-3"/>
          <w:sz w:val="26"/>
          <w:szCs w:val="26"/>
          <w:lang w:val="ru-RU"/>
        </w:rPr>
        <w:t xml:space="preserve"> </w:t>
      </w:r>
      <w:r w:rsidRPr="00985DB5">
        <w:rPr>
          <w:rFonts w:cs="Times New Roman"/>
          <w:b/>
          <w:spacing w:val="-1"/>
          <w:sz w:val="26"/>
          <w:szCs w:val="26"/>
          <w:lang w:val="ru-RU"/>
        </w:rPr>
        <w:t>Российской</w:t>
      </w:r>
      <w:r w:rsidRPr="00985DB5">
        <w:rPr>
          <w:rFonts w:cs="Times New Roman"/>
          <w:b/>
          <w:sz w:val="26"/>
          <w:szCs w:val="26"/>
          <w:lang w:val="ru-RU"/>
        </w:rPr>
        <w:t xml:space="preserve"> </w:t>
      </w:r>
      <w:r w:rsidRPr="00985DB5">
        <w:rPr>
          <w:rFonts w:cs="Times New Roman"/>
          <w:b/>
          <w:spacing w:val="-2"/>
          <w:sz w:val="26"/>
          <w:szCs w:val="26"/>
          <w:lang w:val="ru-RU"/>
        </w:rPr>
        <w:t>Федерации</w:t>
      </w:r>
      <w:r w:rsidRPr="00985DB5">
        <w:rPr>
          <w:rFonts w:cs="Times New Roman"/>
          <w:b/>
          <w:sz w:val="26"/>
          <w:szCs w:val="26"/>
          <w:lang w:val="ru-RU"/>
        </w:rPr>
        <w:t xml:space="preserve"> о </w:t>
      </w:r>
      <w:r w:rsidRPr="00985DB5">
        <w:rPr>
          <w:rFonts w:cs="Times New Roman"/>
          <w:b/>
          <w:spacing w:val="-2"/>
          <w:sz w:val="26"/>
          <w:szCs w:val="26"/>
          <w:lang w:val="ru-RU"/>
        </w:rPr>
        <w:t>социальной</w:t>
      </w:r>
      <w:r w:rsidRPr="00985DB5">
        <w:rPr>
          <w:rFonts w:cs="Times New Roman"/>
          <w:b/>
          <w:sz w:val="26"/>
          <w:szCs w:val="26"/>
          <w:lang w:val="ru-RU"/>
        </w:rPr>
        <w:t xml:space="preserve"> </w:t>
      </w:r>
      <w:r w:rsidRPr="00985DB5">
        <w:rPr>
          <w:rFonts w:cs="Times New Roman"/>
          <w:b/>
          <w:spacing w:val="-1"/>
          <w:sz w:val="26"/>
          <w:szCs w:val="26"/>
          <w:lang w:val="ru-RU"/>
        </w:rPr>
        <w:t>защите</w:t>
      </w:r>
      <w:r w:rsidRPr="00985DB5">
        <w:rPr>
          <w:rFonts w:cs="Times New Roman"/>
          <w:b/>
          <w:sz w:val="26"/>
          <w:szCs w:val="26"/>
          <w:lang w:val="ru-RU"/>
        </w:rPr>
        <w:t xml:space="preserve"> </w:t>
      </w:r>
      <w:r w:rsidRPr="00985DB5">
        <w:rPr>
          <w:rFonts w:cs="Times New Roman"/>
          <w:b/>
          <w:spacing w:val="-1"/>
          <w:sz w:val="26"/>
          <w:szCs w:val="26"/>
          <w:lang w:val="ru-RU"/>
        </w:rPr>
        <w:t>инвалидов</w:t>
      </w:r>
      <w:proofErr w:type="gramEnd"/>
    </w:p>
    <w:p w:rsidR="0039417F" w:rsidRPr="00985DB5" w:rsidRDefault="0039417F" w:rsidP="0039417F">
      <w:pPr>
        <w:pStyle w:val="a7"/>
        <w:ind w:right="3" w:firstLine="709"/>
        <w:jc w:val="both"/>
        <w:rPr>
          <w:rFonts w:ascii="Times New Roman" w:hAnsi="Times New Roman"/>
          <w:sz w:val="26"/>
          <w:szCs w:val="26"/>
        </w:rPr>
      </w:pPr>
      <w:r w:rsidRPr="00985DB5">
        <w:rPr>
          <w:rFonts w:ascii="Times New Roman" w:hAnsi="Times New Roman"/>
          <w:sz w:val="26"/>
          <w:szCs w:val="26"/>
        </w:rPr>
        <w:t xml:space="preserve">2.12.1.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w:t>
      </w:r>
      <w:r w:rsidRPr="00985DB5">
        <w:rPr>
          <w:rFonts w:ascii="Times New Roman" w:hAnsi="Times New Roman"/>
          <w:sz w:val="26"/>
          <w:szCs w:val="26"/>
        </w:rPr>
        <w:lastRenderedPageBreak/>
        <w:t>обеспечивать удобство для граждан с точки зрения пешеходной доступности от остановок общественного транспорта.</w:t>
      </w:r>
    </w:p>
    <w:p w:rsidR="0039417F" w:rsidRPr="00985DB5" w:rsidRDefault="0039417F" w:rsidP="0039417F">
      <w:pPr>
        <w:pStyle w:val="a7"/>
        <w:ind w:right="3" w:firstLine="709"/>
        <w:jc w:val="both"/>
        <w:rPr>
          <w:rFonts w:ascii="Times New Roman" w:hAnsi="Times New Roman"/>
          <w:sz w:val="26"/>
          <w:szCs w:val="26"/>
        </w:rPr>
      </w:pPr>
      <w:r w:rsidRPr="00985DB5">
        <w:rPr>
          <w:rFonts w:ascii="Times New Roman" w:hAnsi="Times New Roman"/>
          <w:sz w:val="26"/>
          <w:szCs w:val="26"/>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39417F" w:rsidRPr="00985DB5" w:rsidRDefault="0039417F" w:rsidP="0039417F">
      <w:pPr>
        <w:pStyle w:val="a7"/>
        <w:ind w:right="3" w:firstLine="709"/>
        <w:jc w:val="both"/>
        <w:rPr>
          <w:rFonts w:ascii="Times New Roman" w:hAnsi="Times New Roman"/>
          <w:strike/>
          <w:sz w:val="26"/>
          <w:szCs w:val="26"/>
        </w:rPr>
      </w:pPr>
      <w:r w:rsidRPr="00985DB5">
        <w:rPr>
          <w:rFonts w:ascii="Times New Roman" w:hAnsi="Times New Roman"/>
          <w:sz w:val="26"/>
          <w:szCs w:val="26"/>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39417F" w:rsidRPr="00985DB5" w:rsidRDefault="0039417F" w:rsidP="0039417F">
      <w:pPr>
        <w:pStyle w:val="a7"/>
        <w:ind w:right="3" w:firstLine="709"/>
        <w:jc w:val="both"/>
        <w:rPr>
          <w:rFonts w:ascii="Times New Roman" w:hAnsi="Times New Roman"/>
          <w:sz w:val="26"/>
          <w:szCs w:val="26"/>
        </w:rPr>
      </w:pPr>
      <w:r w:rsidRPr="00985DB5">
        <w:rPr>
          <w:rFonts w:ascii="Times New Roman" w:hAnsi="Times New Roman"/>
          <w:sz w:val="26"/>
          <w:szCs w:val="26"/>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39417F" w:rsidRPr="00985DB5" w:rsidRDefault="0039417F" w:rsidP="0039417F">
      <w:pPr>
        <w:pStyle w:val="a7"/>
        <w:ind w:right="3" w:firstLine="709"/>
        <w:jc w:val="both"/>
        <w:rPr>
          <w:rFonts w:ascii="Times New Roman" w:hAnsi="Times New Roman"/>
          <w:sz w:val="26"/>
          <w:szCs w:val="26"/>
        </w:rPr>
      </w:pPr>
      <w:r w:rsidRPr="00985DB5">
        <w:rPr>
          <w:rFonts w:ascii="Times New Roman" w:hAnsi="Times New Roman"/>
          <w:sz w:val="26"/>
          <w:szCs w:val="26"/>
        </w:rPr>
        <w:t>Центральный вход в здание Администрации должен быть оборудован информационной табличкой (вывеской), содержащей информацию:</w:t>
      </w:r>
    </w:p>
    <w:p w:rsidR="0039417F" w:rsidRPr="00985DB5" w:rsidRDefault="0039417F" w:rsidP="0039417F">
      <w:pPr>
        <w:pStyle w:val="a7"/>
        <w:ind w:right="3" w:firstLine="709"/>
        <w:jc w:val="both"/>
        <w:rPr>
          <w:rFonts w:ascii="Times New Roman" w:hAnsi="Times New Roman"/>
          <w:sz w:val="26"/>
          <w:szCs w:val="26"/>
        </w:rPr>
      </w:pPr>
      <w:r w:rsidRPr="00985DB5">
        <w:rPr>
          <w:rFonts w:ascii="Times New Roman" w:hAnsi="Times New Roman"/>
          <w:sz w:val="26"/>
          <w:szCs w:val="26"/>
        </w:rPr>
        <w:t>наименование;</w:t>
      </w:r>
    </w:p>
    <w:p w:rsidR="0039417F" w:rsidRPr="00985DB5" w:rsidRDefault="0039417F" w:rsidP="0039417F">
      <w:pPr>
        <w:pStyle w:val="a7"/>
        <w:ind w:right="3" w:firstLine="709"/>
        <w:jc w:val="both"/>
        <w:rPr>
          <w:rFonts w:ascii="Times New Roman" w:hAnsi="Times New Roman"/>
          <w:sz w:val="26"/>
          <w:szCs w:val="26"/>
        </w:rPr>
      </w:pPr>
      <w:r w:rsidRPr="00985DB5">
        <w:rPr>
          <w:rFonts w:ascii="Times New Roman" w:hAnsi="Times New Roman"/>
          <w:sz w:val="26"/>
          <w:szCs w:val="26"/>
        </w:rPr>
        <w:t>местонахождение и юридический адрес;</w:t>
      </w:r>
    </w:p>
    <w:p w:rsidR="0039417F" w:rsidRPr="00985DB5" w:rsidRDefault="0039417F" w:rsidP="0039417F">
      <w:pPr>
        <w:pStyle w:val="a7"/>
        <w:ind w:right="3" w:firstLine="709"/>
        <w:jc w:val="both"/>
        <w:rPr>
          <w:rFonts w:ascii="Times New Roman" w:hAnsi="Times New Roman"/>
          <w:sz w:val="26"/>
          <w:szCs w:val="26"/>
        </w:rPr>
      </w:pPr>
      <w:r w:rsidRPr="00985DB5">
        <w:rPr>
          <w:rFonts w:ascii="Times New Roman" w:hAnsi="Times New Roman"/>
          <w:sz w:val="26"/>
          <w:szCs w:val="26"/>
        </w:rPr>
        <w:t>режим работы;</w:t>
      </w:r>
    </w:p>
    <w:p w:rsidR="0039417F" w:rsidRPr="00985DB5" w:rsidRDefault="0039417F" w:rsidP="0039417F">
      <w:pPr>
        <w:pStyle w:val="a7"/>
        <w:ind w:right="3" w:firstLine="709"/>
        <w:jc w:val="both"/>
        <w:rPr>
          <w:rFonts w:ascii="Times New Roman" w:hAnsi="Times New Roman"/>
          <w:sz w:val="26"/>
          <w:szCs w:val="26"/>
        </w:rPr>
      </w:pPr>
      <w:r w:rsidRPr="00985DB5">
        <w:rPr>
          <w:rFonts w:ascii="Times New Roman" w:hAnsi="Times New Roman"/>
          <w:sz w:val="26"/>
          <w:szCs w:val="26"/>
        </w:rPr>
        <w:t>график приема;</w:t>
      </w:r>
    </w:p>
    <w:p w:rsidR="0039417F" w:rsidRPr="00985DB5" w:rsidRDefault="0039417F" w:rsidP="0039417F">
      <w:pPr>
        <w:pStyle w:val="a7"/>
        <w:ind w:right="3" w:firstLine="709"/>
        <w:jc w:val="both"/>
        <w:rPr>
          <w:rFonts w:ascii="Times New Roman" w:hAnsi="Times New Roman"/>
          <w:sz w:val="26"/>
          <w:szCs w:val="26"/>
        </w:rPr>
      </w:pPr>
      <w:r w:rsidRPr="00985DB5">
        <w:rPr>
          <w:rFonts w:ascii="Times New Roman" w:hAnsi="Times New Roman"/>
          <w:sz w:val="26"/>
          <w:szCs w:val="26"/>
        </w:rPr>
        <w:t>номера телефонов для справок.</w:t>
      </w:r>
    </w:p>
    <w:p w:rsidR="0039417F" w:rsidRPr="00985DB5" w:rsidRDefault="0039417F" w:rsidP="0039417F">
      <w:pPr>
        <w:pStyle w:val="a7"/>
        <w:ind w:right="3" w:firstLine="709"/>
        <w:jc w:val="both"/>
        <w:rPr>
          <w:rFonts w:ascii="Times New Roman" w:hAnsi="Times New Roman"/>
          <w:sz w:val="26"/>
          <w:szCs w:val="26"/>
        </w:rPr>
      </w:pPr>
      <w:r w:rsidRPr="00985DB5">
        <w:rPr>
          <w:rFonts w:ascii="Times New Roman" w:hAnsi="Times New Roman"/>
          <w:sz w:val="26"/>
          <w:szCs w:val="26"/>
        </w:rPr>
        <w:t>Помещения, в которых предоставляется муниципальная услуга, должны соответствовать санитарно-эпидемиологическим правилам и нормативам.</w:t>
      </w:r>
    </w:p>
    <w:p w:rsidR="0039417F" w:rsidRPr="00985DB5" w:rsidRDefault="0039417F" w:rsidP="0039417F">
      <w:pPr>
        <w:pStyle w:val="a7"/>
        <w:ind w:right="3" w:firstLine="709"/>
        <w:jc w:val="both"/>
        <w:rPr>
          <w:rFonts w:ascii="Times New Roman" w:hAnsi="Times New Roman"/>
          <w:sz w:val="26"/>
          <w:szCs w:val="26"/>
        </w:rPr>
      </w:pPr>
      <w:r w:rsidRPr="00985DB5">
        <w:rPr>
          <w:rFonts w:ascii="Times New Roman" w:hAnsi="Times New Roman"/>
          <w:sz w:val="26"/>
          <w:szCs w:val="26"/>
        </w:rPr>
        <w:t>Помещения, в которых предоставляется муниципальная услуга, оснащаются:</w:t>
      </w:r>
    </w:p>
    <w:p w:rsidR="0039417F" w:rsidRPr="00985DB5" w:rsidRDefault="0039417F" w:rsidP="0039417F">
      <w:pPr>
        <w:pStyle w:val="a7"/>
        <w:ind w:right="3" w:firstLine="709"/>
        <w:jc w:val="both"/>
        <w:rPr>
          <w:rFonts w:ascii="Times New Roman" w:hAnsi="Times New Roman"/>
          <w:sz w:val="26"/>
          <w:szCs w:val="26"/>
        </w:rPr>
      </w:pPr>
      <w:r w:rsidRPr="00985DB5">
        <w:rPr>
          <w:rFonts w:ascii="Times New Roman" w:hAnsi="Times New Roman"/>
          <w:sz w:val="26"/>
          <w:szCs w:val="26"/>
        </w:rPr>
        <w:t>противопожарной системой и средствами пожаротушения;</w:t>
      </w:r>
    </w:p>
    <w:p w:rsidR="0039417F" w:rsidRPr="00985DB5" w:rsidRDefault="0039417F" w:rsidP="0039417F">
      <w:pPr>
        <w:pStyle w:val="a7"/>
        <w:ind w:right="3" w:firstLine="709"/>
        <w:jc w:val="both"/>
        <w:rPr>
          <w:rFonts w:ascii="Times New Roman" w:hAnsi="Times New Roman"/>
          <w:sz w:val="26"/>
          <w:szCs w:val="26"/>
        </w:rPr>
      </w:pPr>
      <w:r w:rsidRPr="00985DB5">
        <w:rPr>
          <w:rFonts w:ascii="Times New Roman" w:hAnsi="Times New Roman"/>
          <w:sz w:val="26"/>
          <w:szCs w:val="26"/>
        </w:rPr>
        <w:t>системой оповещения о возникновении чрезвычайной ситуации;</w:t>
      </w:r>
    </w:p>
    <w:p w:rsidR="0039417F" w:rsidRPr="00985DB5" w:rsidRDefault="0039417F" w:rsidP="0039417F">
      <w:pPr>
        <w:pStyle w:val="a7"/>
        <w:ind w:right="3" w:firstLine="709"/>
        <w:jc w:val="both"/>
        <w:rPr>
          <w:rFonts w:ascii="Times New Roman" w:hAnsi="Times New Roman"/>
          <w:sz w:val="26"/>
          <w:szCs w:val="26"/>
        </w:rPr>
      </w:pPr>
      <w:r w:rsidRPr="00985DB5">
        <w:rPr>
          <w:rFonts w:ascii="Times New Roman" w:hAnsi="Times New Roman"/>
          <w:sz w:val="26"/>
          <w:szCs w:val="26"/>
        </w:rPr>
        <w:t>средствами оказания первой медицинской помощи;</w:t>
      </w:r>
    </w:p>
    <w:p w:rsidR="0039417F" w:rsidRPr="00985DB5" w:rsidRDefault="0039417F" w:rsidP="0039417F">
      <w:pPr>
        <w:pStyle w:val="a7"/>
        <w:ind w:right="3" w:firstLine="709"/>
        <w:jc w:val="both"/>
        <w:rPr>
          <w:rFonts w:ascii="Times New Roman" w:hAnsi="Times New Roman"/>
          <w:sz w:val="26"/>
          <w:szCs w:val="26"/>
        </w:rPr>
      </w:pPr>
      <w:r w:rsidRPr="00985DB5">
        <w:rPr>
          <w:rFonts w:ascii="Times New Roman" w:hAnsi="Times New Roman"/>
          <w:sz w:val="26"/>
          <w:szCs w:val="26"/>
        </w:rPr>
        <w:t>туалетными комнатами для посетителей.</w:t>
      </w:r>
    </w:p>
    <w:p w:rsidR="0039417F" w:rsidRPr="00985DB5" w:rsidRDefault="0039417F" w:rsidP="0039417F">
      <w:pPr>
        <w:pStyle w:val="a7"/>
        <w:ind w:right="3" w:firstLine="709"/>
        <w:jc w:val="both"/>
        <w:rPr>
          <w:rFonts w:ascii="Times New Roman" w:hAnsi="Times New Roman"/>
          <w:sz w:val="26"/>
          <w:szCs w:val="26"/>
        </w:rPr>
      </w:pPr>
      <w:r w:rsidRPr="00985DB5">
        <w:rPr>
          <w:rFonts w:ascii="Times New Roman" w:hAnsi="Times New Roman"/>
          <w:sz w:val="26"/>
          <w:szCs w:val="26"/>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39417F" w:rsidRPr="00985DB5" w:rsidRDefault="0039417F" w:rsidP="0039417F">
      <w:pPr>
        <w:pStyle w:val="a7"/>
        <w:ind w:right="3" w:firstLine="709"/>
        <w:jc w:val="both"/>
        <w:rPr>
          <w:rFonts w:ascii="Times New Roman" w:hAnsi="Times New Roman"/>
          <w:sz w:val="26"/>
          <w:szCs w:val="26"/>
        </w:rPr>
      </w:pPr>
      <w:r w:rsidRPr="00985DB5">
        <w:rPr>
          <w:rFonts w:ascii="Times New Roman" w:hAnsi="Times New Roman"/>
          <w:sz w:val="26"/>
          <w:szCs w:val="26"/>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39417F" w:rsidRPr="00985DB5" w:rsidRDefault="0039417F" w:rsidP="0039417F">
      <w:pPr>
        <w:pStyle w:val="a7"/>
        <w:ind w:right="3" w:firstLine="709"/>
        <w:jc w:val="both"/>
        <w:rPr>
          <w:rFonts w:ascii="Times New Roman" w:hAnsi="Times New Roman"/>
          <w:sz w:val="26"/>
          <w:szCs w:val="26"/>
        </w:rPr>
      </w:pPr>
      <w:r w:rsidRPr="00985DB5">
        <w:rPr>
          <w:rFonts w:ascii="Times New Roman" w:hAnsi="Times New Roman"/>
          <w:sz w:val="26"/>
          <w:szCs w:val="26"/>
        </w:rPr>
        <w:t>Места для заполнения заявлений оборудуются стульями, столами (стойками), бланками заявлений, письменными принадлежностями.</w:t>
      </w:r>
    </w:p>
    <w:p w:rsidR="0039417F" w:rsidRPr="00985DB5" w:rsidRDefault="0039417F" w:rsidP="0039417F">
      <w:pPr>
        <w:pStyle w:val="a7"/>
        <w:ind w:right="3" w:firstLine="709"/>
        <w:jc w:val="both"/>
        <w:rPr>
          <w:rFonts w:ascii="Times New Roman" w:hAnsi="Times New Roman"/>
          <w:sz w:val="26"/>
          <w:szCs w:val="26"/>
        </w:rPr>
      </w:pPr>
      <w:r w:rsidRPr="00985DB5">
        <w:rPr>
          <w:rFonts w:ascii="Times New Roman" w:hAnsi="Times New Roman"/>
          <w:sz w:val="26"/>
          <w:szCs w:val="26"/>
        </w:rPr>
        <w:t>Места приема заявителей оборудуются информационными табличками (вывесками) с указанием:</w:t>
      </w:r>
    </w:p>
    <w:p w:rsidR="0039417F" w:rsidRPr="00985DB5" w:rsidRDefault="0039417F" w:rsidP="0039417F">
      <w:pPr>
        <w:pStyle w:val="a7"/>
        <w:ind w:right="3" w:firstLine="709"/>
        <w:jc w:val="both"/>
        <w:rPr>
          <w:rFonts w:ascii="Times New Roman" w:hAnsi="Times New Roman"/>
          <w:sz w:val="26"/>
          <w:szCs w:val="26"/>
        </w:rPr>
      </w:pPr>
      <w:r w:rsidRPr="00985DB5">
        <w:rPr>
          <w:rFonts w:ascii="Times New Roman" w:hAnsi="Times New Roman"/>
          <w:sz w:val="26"/>
          <w:szCs w:val="26"/>
        </w:rPr>
        <w:t>номера кабинета и наименования отдела;</w:t>
      </w:r>
    </w:p>
    <w:p w:rsidR="0039417F" w:rsidRPr="00985DB5" w:rsidRDefault="0039417F" w:rsidP="0039417F">
      <w:pPr>
        <w:pStyle w:val="a7"/>
        <w:ind w:right="3" w:firstLine="709"/>
        <w:jc w:val="both"/>
        <w:rPr>
          <w:rFonts w:ascii="Times New Roman" w:hAnsi="Times New Roman"/>
          <w:sz w:val="26"/>
          <w:szCs w:val="26"/>
        </w:rPr>
      </w:pPr>
      <w:r w:rsidRPr="00985DB5">
        <w:rPr>
          <w:rFonts w:ascii="Times New Roman" w:hAnsi="Times New Roman"/>
          <w:sz w:val="26"/>
          <w:szCs w:val="26"/>
        </w:rPr>
        <w:t>фамилии, имени и отчества (последнее – при наличии), должности ответственного лица за прием документов;</w:t>
      </w:r>
    </w:p>
    <w:p w:rsidR="0039417F" w:rsidRPr="00985DB5" w:rsidRDefault="0039417F" w:rsidP="0039417F">
      <w:pPr>
        <w:pStyle w:val="a7"/>
        <w:ind w:right="3" w:firstLine="709"/>
        <w:jc w:val="both"/>
        <w:rPr>
          <w:rFonts w:ascii="Times New Roman" w:hAnsi="Times New Roman"/>
          <w:sz w:val="26"/>
          <w:szCs w:val="26"/>
        </w:rPr>
      </w:pPr>
      <w:r w:rsidRPr="00985DB5">
        <w:rPr>
          <w:rFonts w:ascii="Times New Roman" w:hAnsi="Times New Roman"/>
          <w:sz w:val="26"/>
          <w:szCs w:val="26"/>
        </w:rPr>
        <w:t>графика приема заявителей.</w:t>
      </w:r>
    </w:p>
    <w:p w:rsidR="0039417F" w:rsidRPr="00985DB5" w:rsidRDefault="0039417F" w:rsidP="0039417F">
      <w:pPr>
        <w:pStyle w:val="a7"/>
        <w:ind w:right="3" w:firstLine="709"/>
        <w:jc w:val="both"/>
        <w:rPr>
          <w:rFonts w:ascii="Times New Roman" w:hAnsi="Times New Roman"/>
          <w:sz w:val="26"/>
          <w:szCs w:val="26"/>
        </w:rPr>
      </w:pPr>
      <w:r w:rsidRPr="00985DB5">
        <w:rPr>
          <w:rFonts w:ascii="Times New Roman" w:hAnsi="Times New Roman"/>
          <w:sz w:val="26"/>
          <w:szCs w:val="26"/>
        </w:rPr>
        <w:lastRenderedPageBreak/>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39417F" w:rsidRPr="00985DB5" w:rsidRDefault="0039417F" w:rsidP="0039417F">
      <w:pPr>
        <w:pStyle w:val="a7"/>
        <w:ind w:right="3" w:firstLine="709"/>
        <w:jc w:val="both"/>
        <w:rPr>
          <w:rFonts w:ascii="Times New Roman" w:hAnsi="Times New Roman"/>
          <w:sz w:val="26"/>
          <w:szCs w:val="26"/>
        </w:rPr>
      </w:pPr>
      <w:r w:rsidRPr="00985DB5">
        <w:rPr>
          <w:rFonts w:ascii="Times New Roman" w:hAnsi="Times New Roman"/>
          <w:sz w:val="26"/>
          <w:szCs w:val="26"/>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39417F" w:rsidRPr="00985DB5" w:rsidRDefault="0039417F" w:rsidP="0039417F">
      <w:pPr>
        <w:pStyle w:val="a7"/>
        <w:ind w:right="3" w:firstLine="709"/>
        <w:jc w:val="both"/>
        <w:rPr>
          <w:rFonts w:ascii="Times New Roman" w:hAnsi="Times New Roman"/>
          <w:sz w:val="26"/>
          <w:szCs w:val="26"/>
        </w:rPr>
      </w:pPr>
      <w:r w:rsidRPr="00985DB5">
        <w:rPr>
          <w:rFonts w:ascii="Times New Roman" w:hAnsi="Times New Roman"/>
          <w:sz w:val="26"/>
          <w:szCs w:val="26"/>
        </w:rPr>
        <w:t>При предоставлении муниципальной услуги инвалидам обеспечиваются:</w:t>
      </w:r>
    </w:p>
    <w:p w:rsidR="0039417F" w:rsidRPr="00985DB5" w:rsidRDefault="0039417F" w:rsidP="0039417F">
      <w:pPr>
        <w:pStyle w:val="a7"/>
        <w:ind w:right="3" w:firstLine="709"/>
        <w:jc w:val="both"/>
        <w:rPr>
          <w:rFonts w:ascii="Times New Roman" w:hAnsi="Times New Roman"/>
          <w:sz w:val="26"/>
          <w:szCs w:val="26"/>
        </w:rPr>
      </w:pPr>
      <w:r w:rsidRPr="00985DB5">
        <w:rPr>
          <w:rFonts w:ascii="Times New Roman" w:hAnsi="Times New Roman"/>
          <w:sz w:val="26"/>
          <w:szCs w:val="26"/>
        </w:rPr>
        <w:t>возможность беспрепятственного доступа к объекту (зданию, помещению), в котором предоставляется муниципальная услуга;</w:t>
      </w:r>
    </w:p>
    <w:p w:rsidR="0039417F" w:rsidRPr="00985DB5" w:rsidRDefault="0039417F" w:rsidP="0039417F">
      <w:pPr>
        <w:pStyle w:val="a7"/>
        <w:ind w:right="3" w:firstLine="709"/>
        <w:jc w:val="both"/>
        <w:rPr>
          <w:rFonts w:ascii="Times New Roman" w:hAnsi="Times New Roman"/>
          <w:sz w:val="26"/>
          <w:szCs w:val="26"/>
        </w:rPr>
      </w:pPr>
      <w:r w:rsidRPr="00985DB5">
        <w:rPr>
          <w:rFonts w:ascii="Times New Roman" w:hAnsi="Times New Roman"/>
          <w:sz w:val="26"/>
          <w:szCs w:val="26"/>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39417F" w:rsidRPr="00985DB5" w:rsidRDefault="0039417F" w:rsidP="0039417F">
      <w:pPr>
        <w:pStyle w:val="a7"/>
        <w:ind w:right="3" w:firstLine="709"/>
        <w:jc w:val="both"/>
        <w:rPr>
          <w:rFonts w:ascii="Times New Roman" w:hAnsi="Times New Roman"/>
          <w:sz w:val="26"/>
          <w:szCs w:val="26"/>
        </w:rPr>
      </w:pPr>
      <w:r w:rsidRPr="00985DB5">
        <w:rPr>
          <w:rFonts w:ascii="Times New Roman" w:hAnsi="Times New Roman"/>
          <w:sz w:val="26"/>
          <w:szCs w:val="26"/>
        </w:rPr>
        <w:t>сопровождение инвалидов, имеющих стойкие расстройства функции зрения и самостоятельного передвижения;</w:t>
      </w:r>
    </w:p>
    <w:p w:rsidR="0039417F" w:rsidRPr="00985DB5" w:rsidRDefault="0039417F" w:rsidP="0039417F">
      <w:pPr>
        <w:pStyle w:val="a7"/>
        <w:ind w:right="3" w:firstLine="709"/>
        <w:jc w:val="both"/>
        <w:rPr>
          <w:rFonts w:ascii="Times New Roman" w:hAnsi="Times New Roman"/>
          <w:sz w:val="26"/>
          <w:szCs w:val="26"/>
        </w:rPr>
      </w:pPr>
      <w:r w:rsidRPr="00985DB5">
        <w:rPr>
          <w:rFonts w:ascii="Times New Roman" w:hAnsi="Times New Roman"/>
          <w:sz w:val="26"/>
          <w:szCs w:val="26"/>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39417F" w:rsidRPr="00985DB5" w:rsidRDefault="0039417F" w:rsidP="0039417F">
      <w:pPr>
        <w:pStyle w:val="a7"/>
        <w:ind w:right="3" w:firstLine="709"/>
        <w:jc w:val="both"/>
        <w:rPr>
          <w:rFonts w:ascii="Times New Roman" w:hAnsi="Times New Roman"/>
          <w:sz w:val="26"/>
          <w:szCs w:val="26"/>
        </w:rPr>
      </w:pPr>
      <w:r w:rsidRPr="00985DB5">
        <w:rPr>
          <w:rFonts w:ascii="Times New Roman" w:hAnsi="Times New Roman"/>
          <w:sz w:val="26"/>
          <w:szCs w:val="26"/>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9417F" w:rsidRPr="00985DB5" w:rsidRDefault="0039417F" w:rsidP="0039417F">
      <w:pPr>
        <w:pStyle w:val="a7"/>
        <w:ind w:right="3" w:firstLine="709"/>
        <w:jc w:val="both"/>
        <w:rPr>
          <w:rFonts w:ascii="Times New Roman" w:hAnsi="Times New Roman"/>
          <w:sz w:val="26"/>
          <w:szCs w:val="26"/>
        </w:rPr>
      </w:pPr>
      <w:r w:rsidRPr="00985DB5">
        <w:rPr>
          <w:rFonts w:ascii="Times New Roman" w:hAnsi="Times New Roman"/>
          <w:sz w:val="26"/>
          <w:szCs w:val="26"/>
        </w:rPr>
        <w:t xml:space="preserve">допуск </w:t>
      </w:r>
      <w:proofErr w:type="spellStart"/>
      <w:r w:rsidRPr="00985DB5">
        <w:rPr>
          <w:rFonts w:ascii="Times New Roman" w:hAnsi="Times New Roman"/>
          <w:sz w:val="26"/>
          <w:szCs w:val="26"/>
        </w:rPr>
        <w:t>сурдопереводчика</w:t>
      </w:r>
      <w:proofErr w:type="spellEnd"/>
      <w:r w:rsidRPr="00985DB5">
        <w:rPr>
          <w:rFonts w:ascii="Times New Roman" w:hAnsi="Times New Roman"/>
          <w:sz w:val="26"/>
          <w:szCs w:val="26"/>
        </w:rPr>
        <w:t xml:space="preserve"> и </w:t>
      </w:r>
      <w:proofErr w:type="spellStart"/>
      <w:r w:rsidRPr="00985DB5">
        <w:rPr>
          <w:rFonts w:ascii="Times New Roman" w:hAnsi="Times New Roman"/>
          <w:sz w:val="26"/>
          <w:szCs w:val="26"/>
        </w:rPr>
        <w:t>тифлосурдопереводчика</w:t>
      </w:r>
      <w:proofErr w:type="spellEnd"/>
      <w:r w:rsidRPr="00985DB5">
        <w:rPr>
          <w:rFonts w:ascii="Times New Roman" w:hAnsi="Times New Roman"/>
          <w:sz w:val="26"/>
          <w:szCs w:val="26"/>
        </w:rPr>
        <w:t>;</w:t>
      </w:r>
    </w:p>
    <w:p w:rsidR="0039417F" w:rsidRPr="00985DB5" w:rsidRDefault="0039417F" w:rsidP="0039417F">
      <w:pPr>
        <w:pStyle w:val="a7"/>
        <w:ind w:right="3" w:firstLine="709"/>
        <w:jc w:val="both"/>
        <w:rPr>
          <w:rFonts w:ascii="Times New Roman" w:hAnsi="Times New Roman"/>
          <w:sz w:val="26"/>
          <w:szCs w:val="26"/>
        </w:rPr>
      </w:pPr>
      <w:r w:rsidRPr="00985DB5">
        <w:rPr>
          <w:rFonts w:ascii="Times New Roman" w:hAnsi="Times New Roman"/>
          <w:sz w:val="26"/>
          <w:szCs w:val="26"/>
        </w:rPr>
        <w:t>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39417F" w:rsidRPr="00985DB5" w:rsidRDefault="0039417F" w:rsidP="0039417F">
      <w:pPr>
        <w:pStyle w:val="a7"/>
        <w:ind w:right="3" w:firstLine="709"/>
        <w:jc w:val="both"/>
        <w:rPr>
          <w:rFonts w:ascii="Times New Roman" w:hAnsi="Times New Roman"/>
          <w:sz w:val="26"/>
          <w:szCs w:val="26"/>
        </w:rPr>
      </w:pPr>
      <w:r w:rsidRPr="00985DB5">
        <w:rPr>
          <w:rFonts w:ascii="Times New Roman" w:hAnsi="Times New Roman"/>
          <w:sz w:val="26"/>
          <w:szCs w:val="26"/>
        </w:rPr>
        <w:t>оказание инвалидам помощи в преодолении барьеров, мешающих получению ими муниципальных услуг наравне с другими лицами.</w:t>
      </w:r>
    </w:p>
    <w:p w:rsidR="0039417F" w:rsidRPr="00985DB5" w:rsidRDefault="0039417F" w:rsidP="0039417F">
      <w:pPr>
        <w:pStyle w:val="a7"/>
        <w:ind w:right="3" w:firstLine="709"/>
        <w:jc w:val="both"/>
        <w:rPr>
          <w:rFonts w:ascii="Times New Roman" w:hAnsi="Times New Roman"/>
          <w:sz w:val="26"/>
          <w:szCs w:val="26"/>
        </w:rPr>
      </w:pPr>
    </w:p>
    <w:p w:rsidR="0039417F" w:rsidRPr="00985DB5" w:rsidRDefault="0039417F" w:rsidP="0039417F">
      <w:pPr>
        <w:pStyle w:val="a3"/>
        <w:tabs>
          <w:tab w:val="left" w:pos="1186"/>
        </w:tabs>
        <w:spacing w:after="240"/>
        <w:ind w:left="0" w:right="3" w:firstLine="0"/>
        <w:jc w:val="center"/>
        <w:rPr>
          <w:rFonts w:cs="Times New Roman"/>
          <w:b/>
          <w:sz w:val="26"/>
          <w:szCs w:val="26"/>
          <w:lang w:val="ru-RU"/>
        </w:rPr>
      </w:pPr>
      <w:r w:rsidRPr="00985DB5">
        <w:rPr>
          <w:rFonts w:cs="Times New Roman"/>
          <w:b/>
          <w:spacing w:val="-1"/>
          <w:sz w:val="26"/>
          <w:szCs w:val="26"/>
          <w:lang w:val="ru-RU"/>
        </w:rPr>
        <w:t>2.13. Показатели</w:t>
      </w:r>
      <w:r w:rsidRPr="00985DB5">
        <w:rPr>
          <w:rFonts w:cs="Times New Roman"/>
          <w:b/>
          <w:spacing w:val="-3"/>
          <w:sz w:val="26"/>
          <w:szCs w:val="26"/>
          <w:lang w:val="ru-RU"/>
        </w:rPr>
        <w:t xml:space="preserve"> </w:t>
      </w:r>
      <w:r w:rsidRPr="00985DB5">
        <w:rPr>
          <w:rFonts w:cs="Times New Roman"/>
          <w:b/>
          <w:spacing w:val="-1"/>
          <w:sz w:val="26"/>
          <w:szCs w:val="26"/>
          <w:lang w:val="ru-RU"/>
        </w:rPr>
        <w:t>доступности</w:t>
      </w:r>
      <w:r w:rsidRPr="00985DB5">
        <w:rPr>
          <w:rFonts w:cs="Times New Roman"/>
          <w:b/>
          <w:spacing w:val="-3"/>
          <w:sz w:val="26"/>
          <w:szCs w:val="26"/>
          <w:lang w:val="ru-RU"/>
        </w:rPr>
        <w:t xml:space="preserve"> </w:t>
      </w:r>
      <w:r w:rsidRPr="00985DB5">
        <w:rPr>
          <w:rFonts w:cs="Times New Roman"/>
          <w:b/>
          <w:sz w:val="26"/>
          <w:szCs w:val="26"/>
          <w:lang w:val="ru-RU"/>
        </w:rPr>
        <w:t xml:space="preserve">и </w:t>
      </w:r>
      <w:r w:rsidRPr="00985DB5">
        <w:rPr>
          <w:rFonts w:cs="Times New Roman"/>
          <w:b/>
          <w:spacing w:val="-1"/>
          <w:sz w:val="26"/>
          <w:szCs w:val="26"/>
          <w:lang w:val="ru-RU"/>
        </w:rPr>
        <w:t>качества</w:t>
      </w:r>
      <w:r w:rsidRPr="00985DB5">
        <w:rPr>
          <w:rFonts w:cs="Times New Roman"/>
          <w:b/>
          <w:spacing w:val="3"/>
          <w:sz w:val="26"/>
          <w:szCs w:val="26"/>
          <w:lang w:val="ru-RU"/>
        </w:rPr>
        <w:t xml:space="preserve"> </w:t>
      </w:r>
      <w:r w:rsidRPr="00985DB5">
        <w:rPr>
          <w:rFonts w:cs="Times New Roman"/>
          <w:b/>
          <w:spacing w:val="-1"/>
          <w:sz w:val="26"/>
          <w:szCs w:val="26"/>
          <w:lang w:val="ru-RU"/>
        </w:rPr>
        <w:t>муниципальной услуги</w:t>
      </w:r>
    </w:p>
    <w:p w:rsidR="0039417F" w:rsidRPr="00985DB5" w:rsidRDefault="0039417F" w:rsidP="0039417F">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2.13.1. Администрация посредством соблюдения сроков предоставления муниципальной услуги, а также порядка предоставления муниципальной услуги, установленных настоящим административным регламентом, обеспечивает доступность и качество предоставления муниципальной услуги.</w:t>
      </w:r>
    </w:p>
    <w:p w:rsidR="0039417F" w:rsidRPr="00985DB5" w:rsidRDefault="0039417F" w:rsidP="0039417F">
      <w:pPr>
        <w:pStyle w:val="a3"/>
        <w:tabs>
          <w:tab w:val="left" w:pos="1726"/>
        </w:tabs>
        <w:ind w:left="0" w:right="3"/>
        <w:jc w:val="both"/>
        <w:rPr>
          <w:rFonts w:cs="Times New Roman"/>
          <w:sz w:val="26"/>
          <w:szCs w:val="26"/>
          <w:lang w:val="ru-RU"/>
        </w:rPr>
      </w:pPr>
      <w:r w:rsidRPr="00985DB5">
        <w:rPr>
          <w:rFonts w:cs="Times New Roman"/>
          <w:spacing w:val="-1"/>
          <w:sz w:val="26"/>
          <w:szCs w:val="26"/>
          <w:lang w:val="ru-RU"/>
        </w:rPr>
        <w:t>2.13.2. Показателями</w:t>
      </w:r>
      <w:r w:rsidRPr="00985DB5">
        <w:rPr>
          <w:rFonts w:cs="Times New Roman"/>
          <w:spacing w:val="62"/>
          <w:sz w:val="26"/>
          <w:szCs w:val="26"/>
          <w:lang w:val="ru-RU"/>
        </w:rPr>
        <w:t xml:space="preserve"> </w:t>
      </w:r>
      <w:r w:rsidRPr="00985DB5">
        <w:rPr>
          <w:rFonts w:cs="Times New Roman"/>
          <w:spacing w:val="-1"/>
          <w:sz w:val="26"/>
          <w:szCs w:val="26"/>
          <w:lang w:val="ru-RU"/>
        </w:rPr>
        <w:t>доступности</w:t>
      </w:r>
      <w:r w:rsidRPr="00985DB5">
        <w:rPr>
          <w:rFonts w:cs="Times New Roman"/>
          <w:spacing w:val="60"/>
          <w:sz w:val="26"/>
          <w:szCs w:val="26"/>
          <w:lang w:val="ru-RU"/>
        </w:rPr>
        <w:t xml:space="preserve"> </w:t>
      </w:r>
      <w:r w:rsidRPr="00985DB5">
        <w:rPr>
          <w:rFonts w:cs="Times New Roman"/>
          <w:spacing w:val="-1"/>
          <w:sz w:val="26"/>
          <w:szCs w:val="26"/>
          <w:lang w:val="ru-RU"/>
        </w:rPr>
        <w:t>предоставления</w:t>
      </w:r>
      <w:r w:rsidRPr="00985DB5">
        <w:rPr>
          <w:rFonts w:cs="Times New Roman"/>
          <w:spacing w:val="62"/>
          <w:sz w:val="26"/>
          <w:szCs w:val="26"/>
          <w:lang w:val="ru-RU"/>
        </w:rPr>
        <w:t xml:space="preserve"> </w:t>
      </w:r>
      <w:r w:rsidRPr="00985DB5">
        <w:rPr>
          <w:rFonts w:cs="Times New Roman"/>
          <w:spacing w:val="-2"/>
          <w:sz w:val="26"/>
          <w:szCs w:val="26"/>
          <w:lang w:val="ru-RU"/>
        </w:rPr>
        <w:t>муниципальной</w:t>
      </w:r>
      <w:r w:rsidRPr="00985DB5">
        <w:rPr>
          <w:rFonts w:cs="Times New Roman"/>
          <w:spacing w:val="62"/>
          <w:sz w:val="26"/>
          <w:szCs w:val="26"/>
          <w:lang w:val="ru-RU"/>
        </w:rPr>
        <w:t xml:space="preserve"> </w:t>
      </w:r>
      <w:r w:rsidRPr="00985DB5">
        <w:rPr>
          <w:rFonts w:cs="Times New Roman"/>
          <w:spacing w:val="-1"/>
          <w:sz w:val="26"/>
          <w:szCs w:val="26"/>
          <w:lang w:val="ru-RU"/>
        </w:rPr>
        <w:t>услуги</w:t>
      </w:r>
      <w:r w:rsidRPr="00985DB5">
        <w:rPr>
          <w:rFonts w:cs="Times New Roman"/>
          <w:spacing w:val="41"/>
          <w:sz w:val="26"/>
          <w:szCs w:val="26"/>
          <w:lang w:val="ru-RU"/>
        </w:rPr>
        <w:t xml:space="preserve"> </w:t>
      </w:r>
      <w:r w:rsidRPr="00985DB5">
        <w:rPr>
          <w:rFonts w:cs="Times New Roman"/>
          <w:spacing w:val="-1"/>
          <w:sz w:val="26"/>
          <w:szCs w:val="26"/>
          <w:lang w:val="ru-RU"/>
        </w:rPr>
        <w:t>являются:</w:t>
      </w:r>
    </w:p>
    <w:p w:rsidR="0039417F" w:rsidRPr="00985DB5" w:rsidRDefault="0039417F" w:rsidP="0039417F">
      <w:pPr>
        <w:pStyle w:val="a3"/>
        <w:ind w:left="0" w:right="3"/>
        <w:jc w:val="both"/>
        <w:rPr>
          <w:rFonts w:cs="Times New Roman"/>
          <w:sz w:val="26"/>
          <w:szCs w:val="26"/>
          <w:lang w:val="ru-RU"/>
        </w:rPr>
      </w:pPr>
      <w:r w:rsidRPr="00985DB5">
        <w:rPr>
          <w:rFonts w:cs="Times New Roman"/>
          <w:spacing w:val="-1"/>
          <w:sz w:val="26"/>
          <w:szCs w:val="26"/>
          <w:lang w:val="ru-RU"/>
        </w:rPr>
        <w:t>расположенность</w:t>
      </w:r>
      <w:r w:rsidRPr="00985DB5">
        <w:rPr>
          <w:rFonts w:cs="Times New Roman"/>
          <w:spacing w:val="12"/>
          <w:sz w:val="26"/>
          <w:szCs w:val="26"/>
          <w:lang w:val="ru-RU"/>
        </w:rPr>
        <w:t xml:space="preserve"> </w:t>
      </w:r>
      <w:r w:rsidRPr="00985DB5">
        <w:rPr>
          <w:rFonts w:cs="Times New Roman"/>
          <w:spacing w:val="-1"/>
          <w:sz w:val="26"/>
          <w:szCs w:val="26"/>
          <w:lang w:val="ru-RU"/>
        </w:rPr>
        <w:t>помещения,</w:t>
      </w:r>
      <w:r w:rsidRPr="00985DB5">
        <w:rPr>
          <w:rFonts w:cs="Times New Roman"/>
          <w:spacing w:val="15"/>
          <w:sz w:val="26"/>
          <w:szCs w:val="26"/>
          <w:lang w:val="ru-RU"/>
        </w:rPr>
        <w:t xml:space="preserve"> </w:t>
      </w:r>
      <w:r w:rsidRPr="00985DB5">
        <w:rPr>
          <w:rFonts w:cs="Times New Roman"/>
          <w:sz w:val="26"/>
          <w:szCs w:val="26"/>
          <w:lang w:val="ru-RU"/>
        </w:rPr>
        <w:t>в</w:t>
      </w:r>
      <w:r w:rsidRPr="00985DB5">
        <w:rPr>
          <w:rFonts w:cs="Times New Roman"/>
          <w:spacing w:val="15"/>
          <w:sz w:val="26"/>
          <w:szCs w:val="26"/>
          <w:lang w:val="ru-RU"/>
        </w:rPr>
        <w:t xml:space="preserve"> </w:t>
      </w:r>
      <w:r w:rsidRPr="00985DB5">
        <w:rPr>
          <w:rFonts w:cs="Times New Roman"/>
          <w:spacing w:val="-2"/>
          <w:sz w:val="26"/>
          <w:szCs w:val="26"/>
          <w:lang w:val="ru-RU"/>
        </w:rPr>
        <w:t>котором</w:t>
      </w:r>
      <w:r w:rsidRPr="00985DB5">
        <w:rPr>
          <w:rFonts w:cs="Times New Roman"/>
          <w:spacing w:val="15"/>
          <w:sz w:val="26"/>
          <w:szCs w:val="26"/>
          <w:lang w:val="ru-RU"/>
        </w:rPr>
        <w:t xml:space="preserve"> </w:t>
      </w:r>
      <w:r w:rsidRPr="00985DB5">
        <w:rPr>
          <w:rFonts w:cs="Times New Roman"/>
          <w:spacing w:val="-1"/>
          <w:sz w:val="26"/>
          <w:szCs w:val="26"/>
          <w:lang w:val="ru-RU"/>
        </w:rPr>
        <w:t>ведется</w:t>
      </w:r>
      <w:r w:rsidRPr="00985DB5">
        <w:rPr>
          <w:rFonts w:cs="Times New Roman"/>
          <w:spacing w:val="14"/>
          <w:sz w:val="26"/>
          <w:szCs w:val="26"/>
          <w:lang w:val="ru-RU"/>
        </w:rPr>
        <w:t xml:space="preserve"> </w:t>
      </w:r>
      <w:r w:rsidRPr="00985DB5">
        <w:rPr>
          <w:rFonts w:cs="Times New Roman"/>
          <w:spacing w:val="-1"/>
          <w:sz w:val="26"/>
          <w:szCs w:val="26"/>
          <w:lang w:val="ru-RU"/>
        </w:rPr>
        <w:t>прием,</w:t>
      </w:r>
      <w:r w:rsidRPr="00985DB5">
        <w:rPr>
          <w:rFonts w:cs="Times New Roman"/>
          <w:spacing w:val="15"/>
          <w:sz w:val="26"/>
          <w:szCs w:val="26"/>
          <w:lang w:val="ru-RU"/>
        </w:rPr>
        <w:t xml:space="preserve"> </w:t>
      </w:r>
      <w:r w:rsidRPr="00985DB5">
        <w:rPr>
          <w:rFonts w:cs="Times New Roman"/>
          <w:spacing w:val="-1"/>
          <w:sz w:val="26"/>
          <w:szCs w:val="26"/>
          <w:lang w:val="ru-RU"/>
        </w:rPr>
        <w:t>выдача</w:t>
      </w:r>
      <w:r w:rsidRPr="00985DB5">
        <w:rPr>
          <w:rFonts w:cs="Times New Roman"/>
          <w:spacing w:val="14"/>
          <w:sz w:val="26"/>
          <w:szCs w:val="26"/>
          <w:lang w:val="ru-RU"/>
        </w:rPr>
        <w:t xml:space="preserve"> </w:t>
      </w:r>
      <w:r w:rsidRPr="00985DB5">
        <w:rPr>
          <w:rFonts w:cs="Times New Roman"/>
          <w:spacing w:val="-1"/>
          <w:sz w:val="26"/>
          <w:szCs w:val="26"/>
          <w:lang w:val="ru-RU"/>
        </w:rPr>
        <w:t>документов</w:t>
      </w:r>
      <w:r w:rsidRPr="00985DB5">
        <w:rPr>
          <w:rFonts w:cs="Times New Roman"/>
          <w:spacing w:val="51"/>
          <w:sz w:val="26"/>
          <w:szCs w:val="26"/>
          <w:lang w:val="ru-RU"/>
        </w:rPr>
        <w:t xml:space="preserve"> </w:t>
      </w:r>
      <w:r w:rsidRPr="00985DB5">
        <w:rPr>
          <w:rFonts w:cs="Times New Roman"/>
          <w:sz w:val="26"/>
          <w:szCs w:val="26"/>
          <w:lang w:val="ru-RU"/>
        </w:rPr>
        <w:t>в</w:t>
      </w:r>
      <w:r w:rsidRPr="00985DB5">
        <w:rPr>
          <w:rFonts w:cs="Times New Roman"/>
          <w:spacing w:val="-1"/>
          <w:sz w:val="26"/>
          <w:szCs w:val="26"/>
          <w:lang w:val="ru-RU"/>
        </w:rPr>
        <w:t xml:space="preserve"> </w:t>
      </w:r>
      <w:r w:rsidRPr="00985DB5">
        <w:rPr>
          <w:rFonts w:cs="Times New Roman"/>
          <w:sz w:val="26"/>
          <w:szCs w:val="26"/>
          <w:lang w:val="ru-RU"/>
        </w:rPr>
        <w:t>зоне</w:t>
      </w:r>
      <w:r w:rsidRPr="00985DB5">
        <w:rPr>
          <w:rFonts w:cs="Times New Roman"/>
          <w:spacing w:val="-3"/>
          <w:sz w:val="26"/>
          <w:szCs w:val="26"/>
          <w:lang w:val="ru-RU"/>
        </w:rPr>
        <w:t xml:space="preserve"> </w:t>
      </w:r>
      <w:r w:rsidRPr="00985DB5">
        <w:rPr>
          <w:rFonts w:cs="Times New Roman"/>
          <w:spacing w:val="-1"/>
          <w:sz w:val="26"/>
          <w:szCs w:val="26"/>
          <w:lang w:val="ru-RU"/>
        </w:rPr>
        <w:t>доступности</w:t>
      </w:r>
      <w:r w:rsidRPr="00985DB5">
        <w:rPr>
          <w:rFonts w:cs="Times New Roman"/>
          <w:spacing w:val="-3"/>
          <w:sz w:val="26"/>
          <w:szCs w:val="26"/>
          <w:lang w:val="ru-RU"/>
        </w:rPr>
        <w:t xml:space="preserve"> </w:t>
      </w:r>
      <w:r w:rsidRPr="00985DB5">
        <w:rPr>
          <w:rFonts w:cs="Times New Roman"/>
          <w:spacing w:val="-1"/>
          <w:sz w:val="26"/>
          <w:szCs w:val="26"/>
          <w:lang w:val="ru-RU"/>
        </w:rPr>
        <w:t>общественного</w:t>
      </w:r>
      <w:r w:rsidRPr="00985DB5">
        <w:rPr>
          <w:rFonts w:cs="Times New Roman"/>
          <w:spacing w:val="1"/>
          <w:sz w:val="26"/>
          <w:szCs w:val="26"/>
          <w:lang w:val="ru-RU"/>
        </w:rPr>
        <w:t xml:space="preserve"> </w:t>
      </w:r>
      <w:r w:rsidRPr="00985DB5">
        <w:rPr>
          <w:rFonts w:cs="Times New Roman"/>
          <w:spacing w:val="-1"/>
          <w:sz w:val="26"/>
          <w:szCs w:val="26"/>
          <w:lang w:val="ru-RU"/>
        </w:rPr>
        <w:t>транспорта;</w:t>
      </w:r>
    </w:p>
    <w:p w:rsidR="0039417F" w:rsidRPr="00985DB5" w:rsidRDefault="0039417F" w:rsidP="0039417F">
      <w:pPr>
        <w:pStyle w:val="a3"/>
        <w:ind w:left="0" w:right="3"/>
        <w:jc w:val="both"/>
        <w:rPr>
          <w:rFonts w:cs="Times New Roman"/>
          <w:sz w:val="26"/>
          <w:szCs w:val="26"/>
          <w:lang w:val="ru-RU"/>
        </w:rPr>
      </w:pPr>
      <w:r w:rsidRPr="00985DB5">
        <w:rPr>
          <w:rFonts w:cs="Times New Roman"/>
          <w:spacing w:val="-1"/>
          <w:sz w:val="26"/>
          <w:szCs w:val="26"/>
          <w:lang w:val="ru-RU"/>
        </w:rPr>
        <w:t>наличие</w:t>
      </w:r>
      <w:r w:rsidRPr="00985DB5">
        <w:rPr>
          <w:rFonts w:cs="Times New Roman"/>
          <w:spacing w:val="13"/>
          <w:sz w:val="26"/>
          <w:szCs w:val="26"/>
          <w:lang w:val="ru-RU"/>
        </w:rPr>
        <w:t xml:space="preserve"> </w:t>
      </w:r>
      <w:r w:rsidRPr="00985DB5">
        <w:rPr>
          <w:rFonts w:cs="Times New Roman"/>
          <w:spacing w:val="-1"/>
          <w:sz w:val="26"/>
          <w:szCs w:val="26"/>
          <w:lang w:val="ru-RU"/>
        </w:rPr>
        <w:t>необходимого</w:t>
      </w:r>
      <w:r w:rsidRPr="00985DB5">
        <w:rPr>
          <w:rFonts w:cs="Times New Roman"/>
          <w:spacing w:val="14"/>
          <w:sz w:val="26"/>
          <w:szCs w:val="26"/>
          <w:lang w:val="ru-RU"/>
        </w:rPr>
        <w:t xml:space="preserve"> </w:t>
      </w:r>
      <w:r w:rsidRPr="00985DB5">
        <w:rPr>
          <w:rFonts w:cs="Times New Roman"/>
          <w:spacing w:val="-1"/>
          <w:sz w:val="26"/>
          <w:szCs w:val="26"/>
          <w:lang w:val="ru-RU"/>
        </w:rPr>
        <w:t>количества</w:t>
      </w:r>
      <w:r w:rsidRPr="00985DB5">
        <w:rPr>
          <w:rFonts w:cs="Times New Roman"/>
          <w:spacing w:val="15"/>
          <w:sz w:val="26"/>
          <w:szCs w:val="26"/>
          <w:lang w:val="ru-RU"/>
        </w:rPr>
        <w:t xml:space="preserve"> </w:t>
      </w:r>
      <w:r w:rsidRPr="00985DB5">
        <w:rPr>
          <w:rFonts w:cs="Times New Roman"/>
          <w:spacing w:val="-1"/>
          <w:sz w:val="26"/>
          <w:szCs w:val="26"/>
          <w:lang w:val="ru-RU"/>
        </w:rPr>
        <w:t>специалистов,</w:t>
      </w:r>
      <w:r w:rsidRPr="00985DB5">
        <w:rPr>
          <w:rFonts w:cs="Times New Roman"/>
          <w:spacing w:val="14"/>
          <w:sz w:val="26"/>
          <w:szCs w:val="26"/>
          <w:lang w:val="ru-RU"/>
        </w:rPr>
        <w:t xml:space="preserve"> </w:t>
      </w:r>
      <w:r w:rsidRPr="00985DB5">
        <w:rPr>
          <w:rFonts w:cs="Times New Roman"/>
          <w:sz w:val="26"/>
          <w:szCs w:val="26"/>
          <w:lang w:val="ru-RU"/>
        </w:rPr>
        <w:t>а</w:t>
      </w:r>
      <w:r w:rsidRPr="00985DB5">
        <w:rPr>
          <w:rFonts w:cs="Times New Roman"/>
          <w:spacing w:val="23"/>
          <w:sz w:val="26"/>
          <w:szCs w:val="26"/>
          <w:lang w:val="ru-RU"/>
        </w:rPr>
        <w:t xml:space="preserve"> </w:t>
      </w:r>
      <w:r w:rsidRPr="00985DB5">
        <w:rPr>
          <w:rFonts w:cs="Times New Roman"/>
          <w:spacing w:val="-1"/>
          <w:sz w:val="26"/>
          <w:szCs w:val="26"/>
          <w:lang w:val="ru-RU"/>
        </w:rPr>
        <w:t>также</w:t>
      </w:r>
      <w:r w:rsidRPr="00985DB5">
        <w:rPr>
          <w:rFonts w:cs="Times New Roman"/>
          <w:spacing w:val="13"/>
          <w:sz w:val="26"/>
          <w:szCs w:val="26"/>
          <w:lang w:val="ru-RU"/>
        </w:rPr>
        <w:t xml:space="preserve"> </w:t>
      </w:r>
      <w:r w:rsidRPr="00985DB5">
        <w:rPr>
          <w:rFonts w:cs="Times New Roman"/>
          <w:spacing w:val="-1"/>
          <w:sz w:val="26"/>
          <w:szCs w:val="26"/>
          <w:lang w:val="ru-RU"/>
        </w:rPr>
        <w:t>помещений,</w:t>
      </w:r>
      <w:r w:rsidRPr="00985DB5">
        <w:rPr>
          <w:rFonts w:cs="Times New Roman"/>
          <w:spacing w:val="15"/>
          <w:sz w:val="26"/>
          <w:szCs w:val="26"/>
          <w:lang w:val="ru-RU"/>
        </w:rPr>
        <w:t xml:space="preserve"> </w:t>
      </w:r>
      <w:r w:rsidRPr="00985DB5">
        <w:rPr>
          <w:rFonts w:cs="Times New Roman"/>
          <w:sz w:val="26"/>
          <w:szCs w:val="26"/>
          <w:lang w:val="ru-RU"/>
        </w:rPr>
        <w:t>в</w:t>
      </w:r>
      <w:r w:rsidRPr="00985DB5">
        <w:rPr>
          <w:rFonts w:cs="Times New Roman"/>
          <w:spacing w:val="33"/>
          <w:sz w:val="26"/>
          <w:szCs w:val="26"/>
          <w:lang w:val="ru-RU"/>
        </w:rPr>
        <w:t xml:space="preserve"> </w:t>
      </w:r>
      <w:r w:rsidRPr="00985DB5">
        <w:rPr>
          <w:rFonts w:cs="Times New Roman"/>
          <w:spacing w:val="-1"/>
          <w:sz w:val="26"/>
          <w:szCs w:val="26"/>
          <w:lang w:val="ru-RU"/>
        </w:rPr>
        <w:t>которых</w:t>
      </w:r>
      <w:r w:rsidRPr="00985DB5">
        <w:rPr>
          <w:rFonts w:cs="Times New Roman"/>
          <w:spacing w:val="1"/>
          <w:sz w:val="26"/>
          <w:szCs w:val="26"/>
          <w:lang w:val="ru-RU"/>
        </w:rPr>
        <w:t xml:space="preserve"> </w:t>
      </w:r>
      <w:r w:rsidRPr="00985DB5">
        <w:rPr>
          <w:rFonts w:cs="Times New Roman"/>
          <w:spacing w:val="-1"/>
          <w:sz w:val="26"/>
          <w:szCs w:val="26"/>
          <w:lang w:val="ru-RU"/>
        </w:rPr>
        <w:t>осуществляется</w:t>
      </w:r>
      <w:r w:rsidRPr="00985DB5">
        <w:rPr>
          <w:rFonts w:cs="Times New Roman"/>
          <w:sz w:val="26"/>
          <w:szCs w:val="26"/>
          <w:lang w:val="ru-RU"/>
        </w:rPr>
        <w:t xml:space="preserve"> </w:t>
      </w:r>
      <w:r w:rsidRPr="00985DB5">
        <w:rPr>
          <w:rFonts w:cs="Times New Roman"/>
          <w:spacing w:val="-1"/>
          <w:sz w:val="26"/>
          <w:szCs w:val="26"/>
          <w:lang w:val="ru-RU"/>
        </w:rPr>
        <w:t>прием</w:t>
      </w:r>
      <w:r w:rsidRPr="00985DB5">
        <w:rPr>
          <w:rFonts w:cs="Times New Roman"/>
          <w:spacing w:val="-3"/>
          <w:sz w:val="26"/>
          <w:szCs w:val="26"/>
          <w:lang w:val="ru-RU"/>
        </w:rPr>
        <w:t xml:space="preserve"> </w:t>
      </w:r>
      <w:r w:rsidRPr="00985DB5">
        <w:rPr>
          <w:rFonts w:cs="Times New Roman"/>
          <w:spacing w:val="-1"/>
          <w:sz w:val="26"/>
          <w:szCs w:val="26"/>
          <w:lang w:val="ru-RU"/>
        </w:rPr>
        <w:t>документов</w:t>
      </w:r>
      <w:r w:rsidRPr="00985DB5">
        <w:rPr>
          <w:rFonts w:cs="Times New Roman"/>
          <w:spacing w:val="-4"/>
          <w:sz w:val="26"/>
          <w:szCs w:val="26"/>
          <w:lang w:val="ru-RU"/>
        </w:rPr>
        <w:t xml:space="preserve"> </w:t>
      </w:r>
      <w:r w:rsidRPr="00985DB5">
        <w:rPr>
          <w:rFonts w:cs="Times New Roman"/>
          <w:sz w:val="26"/>
          <w:szCs w:val="26"/>
          <w:lang w:val="ru-RU"/>
        </w:rPr>
        <w:t>от</w:t>
      </w:r>
      <w:r w:rsidRPr="00985DB5">
        <w:rPr>
          <w:rFonts w:cs="Times New Roman"/>
          <w:spacing w:val="-1"/>
          <w:sz w:val="26"/>
          <w:szCs w:val="26"/>
          <w:lang w:val="ru-RU"/>
        </w:rPr>
        <w:t xml:space="preserve"> заявителей;</w:t>
      </w:r>
    </w:p>
    <w:p w:rsidR="0039417F" w:rsidRPr="00985DB5" w:rsidRDefault="0039417F" w:rsidP="0039417F">
      <w:pPr>
        <w:pStyle w:val="a3"/>
        <w:spacing w:before="64"/>
        <w:ind w:left="0" w:right="3"/>
        <w:jc w:val="both"/>
        <w:rPr>
          <w:rFonts w:cs="Times New Roman"/>
          <w:sz w:val="26"/>
          <w:szCs w:val="26"/>
          <w:lang w:val="ru-RU"/>
        </w:rPr>
      </w:pPr>
      <w:r w:rsidRPr="00985DB5">
        <w:rPr>
          <w:rFonts w:cs="Times New Roman"/>
          <w:spacing w:val="-1"/>
          <w:sz w:val="26"/>
          <w:szCs w:val="26"/>
          <w:lang w:val="ru-RU"/>
        </w:rPr>
        <w:t>наличие</w:t>
      </w:r>
      <w:r w:rsidRPr="00985DB5">
        <w:rPr>
          <w:rFonts w:cs="Times New Roman"/>
          <w:spacing w:val="8"/>
          <w:sz w:val="26"/>
          <w:szCs w:val="26"/>
          <w:lang w:val="ru-RU"/>
        </w:rPr>
        <w:t xml:space="preserve"> </w:t>
      </w:r>
      <w:r w:rsidRPr="00985DB5">
        <w:rPr>
          <w:rFonts w:cs="Times New Roman"/>
          <w:spacing w:val="-1"/>
          <w:sz w:val="26"/>
          <w:szCs w:val="26"/>
          <w:lang w:val="ru-RU"/>
        </w:rPr>
        <w:t>исчерпывающей</w:t>
      </w:r>
      <w:r w:rsidRPr="00985DB5">
        <w:rPr>
          <w:rFonts w:cs="Times New Roman"/>
          <w:spacing w:val="9"/>
          <w:sz w:val="26"/>
          <w:szCs w:val="26"/>
          <w:lang w:val="ru-RU"/>
        </w:rPr>
        <w:t xml:space="preserve"> </w:t>
      </w:r>
      <w:r w:rsidRPr="00985DB5">
        <w:rPr>
          <w:rFonts w:cs="Times New Roman"/>
          <w:spacing w:val="-2"/>
          <w:sz w:val="26"/>
          <w:szCs w:val="26"/>
          <w:lang w:val="ru-RU"/>
        </w:rPr>
        <w:t>информации</w:t>
      </w:r>
      <w:r w:rsidRPr="00985DB5">
        <w:rPr>
          <w:rFonts w:cs="Times New Roman"/>
          <w:spacing w:val="8"/>
          <w:sz w:val="26"/>
          <w:szCs w:val="26"/>
          <w:lang w:val="ru-RU"/>
        </w:rPr>
        <w:t xml:space="preserve"> </w:t>
      </w:r>
      <w:r w:rsidRPr="00985DB5">
        <w:rPr>
          <w:rFonts w:cs="Times New Roman"/>
          <w:sz w:val="26"/>
          <w:szCs w:val="26"/>
          <w:lang w:val="ru-RU"/>
        </w:rPr>
        <w:t>о</w:t>
      </w:r>
      <w:r w:rsidRPr="00985DB5">
        <w:rPr>
          <w:rFonts w:cs="Times New Roman"/>
          <w:spacing w:val="9"/>
          <w:sz w:val="26"/>
          <w:szCs w:val="26"/>
          <w:lang w:val="ru-RU"/>
        </w:rPr>
        <w:t xml:space="preserve"> </w:t>
      </w:r>
      <w:r w:rsidRPr="00985DB5">
        <w:rPr>
          <w:rFonts w:cs="Times New Roman"/>
          <w:spacing w:val="-1"/>
          <w:sz w:val="26"/>
          <w:szCs w:val="26"/>
          <w:lang w:val="ru-RU"/>
        </w:rPr>
        <w:t>способах,</w:t>
      </w:r>
      <w:r w:rsidRPr="00985DB5">
        <w:rPr>
          <w:rFonts w:cs="Times New Roman"/>
          <w:spacing w:val="7"/>
          <w:sz w:val="26"/>
          <w:szCs w:val="26"/>
          <w:lang w:val="ru-RU"/>
        </w:rPr>
        <w:t xml:space="preserve"> </w:t>
      </w:r>
      <w:r w:rsidRPr="00985DB5">
        <w:rPr>
          <w:rFonts w:cs="Times New Roman"/>
          <w:spacing w:val="-1"/>
          <w:sz w:val="26"/>
          <w:szCs w:val="26"/>
          <w:lang w:val="ru-RU"/>
        </w:rPr>
        <w:t>порядке</w:t>
      </w:r>
      <w:r w:rsidRPr="00985DB5">
        <w:rPr>
          <w:rFonts w:cs="Times New Roman"/>
          <w:spacing w:val="8"/>
          <w:sz w:val="26"/>
          <w:szCs w:val="26"/>
          <w:lang w:val="ru-RU"/>
        </w:rPr>
        <w:t xml:space="preserve"> </w:t>
      </w:r>
      <w:r w:rsidRPr="00985DB5">
        <w:rPr>
          <w:rFonts w:cs="Times New Roman"/>
          <w:sz w:val="26"/>
          <w:szCs w:val="26"/>
          <w:lang w:val="ru-RU"/>
        </w:rPr>
        <w:t>и</w:t>
      </w:r>
      <w:r w:rsidRPr="00985DB5">
        <w:rPr>
          <w:rFonts w:cs="Times New Roman"/>
          <w:spacing w:val="8"/>
          <w:sz w:val="26"/>
          <w:szCs w:val="26"/>
          <w:lang w:val="ru-RU"/>
        </w:rPr>
        <w:t xml:space="preserve"> </w:t>
      </w:r>
      <w:r w:rsidRPr="00985DB5">
        <w:rPr>
          <w:rFonts w:cs="Times New Roman"/>
          <w:spacing w:val="-1"/>
          <w:sz w:val="26"/>
          <w:szCs w:val="26"/>
          <w:lang w:val="ru-RU"/>
        </w:rPr>
        <w:t>сроках</w:t>
      </w:r>
      <w:r w:rsidRPr="00985DB5">
        <w:rPr>
          <w:rFonts w:cs="Times New Roman"/>
          <w:spacing w:val="45"/>
          <w:sz w:val="26"/>
          <w:szCs w:val="26"/>
          <w:lang w:val="ru-RU"/>
        </w:rPr>
        <w:t xml:space="preserve"> </w:t>
      </w:r>
      <w:r w:rsidRPr="00985DB5">
        <w:rPr>
          <w:rFonts w:cs="Times New Roman"/>
          <w:spacing w:val="-1"/>
          <w:sz w:val="26"/>
          <w:szCs w:val="26"/>
          <w:lang w:val="ru-RU"/>
        </w:rPr>
        <w:t>предоставления</w:t>
      </w:r>
      <w:r w:rsidRPr="00985DB5">
        <w:rPr>
          <w:rFonts w:cs="Times New Roman"/>
          <w:spacing w:val="9"/>
          <w:sz w:val="26"/>
          <w:szCs w:val="26"/>
          <w:lang w:val="ru-RU"/>
        </w:rPr>
        <w:t xml:space="preserve"> </w:t>
      </w:r>
      <w:r w:rsidRPr="00985DB5">
        <w:rPr>
          <w:rFonts w:cs="Times New Roman"/>
          <w:spacing w:val="-1"/>
          <w:sz w:val="26"/>
          <w:szCs w:val="26"/>
          <w:lang w:val="ru-RU"/>
        </w:rPr>
        <w:t>муниципальной</w:t>
      </w:r>
      <w:r w:rsidRPr="00985DB5">
        <w:rPr>
          <w:rFonts w:cs="Times New Roman"/>
          <w:spacing w:val="7"/>
          <w:sz w:val="26"/>
          <w:szCs w:val="26"/>
          <w:lang w:val="ru-RU"/>
        </w:rPr>
        <w:t xml:space="preserve"> </w:t>
      </w:r>
      <w:r w:rsidRPr="00985DB5">
        <w:rPr>
          <w:rFonts w:cs="Times New Roman"/>
          <w:spacing w:val="-1"/>
          <w:sz w:val="26"/>
          <w:szCs w:val="26"/>
          <w:lang w:val="ru-RU"/>
        </w:rPr>
        <w:t>услуги</w:t>
      </w:r>
      <w:r w:rsidRPr="00985DB5">
        <w:rPr>
          <w:rFonts w:cs="Times New Roman"/>
          <w:spacing w:val="7"/>
          <w:sz w:val="26"/>
          <w:szCs w:val="26"/>
          <w:lang w:val="ru-RU"/>
        </w:rPr>
        <w:t xml:space="preserve"> </w:t>
      </w:r>
      <w:r w:rsidRPr="00985DB5">
        <w:rPr>
          <w:rFonts w:cs="Times New Roman"/>
          <w:sz w:val="26"/>
          <w:szCs w:val="26"/>
          <w:lang w:val="ru-RU"/>
        </w:rPr>
        <w:t>на</w:t>
      </w:r>
      <w:r w:rsidRPr="00985DB5">
        <w:rPr>
          <w:rFonts w:cs="Times New Roman"/>
          <w:spacing w:val="4"/>
          <w:sz w:val="26"/>
          <w:szCs w:val="26"/>
          <w:lang w:val="ru-RU"/>
        </w:rPr>
        <w:t xml:space="preserve"> </w:t>
      </w:r>
      <w:r w:rsidRPr="00985DB5">
        <w:rPr>
          <w:rFonts w:cs="Times New Roman"/>
          <w:spacing w:val="-1"/>
          <w:sz w:val="26"/>
          <w:szCs w:val="26"/>
          <w:lang w:val="ru-RU"/>
        </w:rPr>
        <w:t>информационных</w:t>
      </w:r>
      <w:r w:rsidRPr="00985DB5">
        <w:rPr>
          <w:rFonts w:cs="Times New Roman"/>
          <w:spacing w:val="27"/>
          <w:sz w:val="26"/>
          <w:szCs w:val="26"/>
          <w:lang w:val="ru-RU"/>
        </w:rPr>
        <w:t xml:space="preserve"> </w:t>
      </w:r>
      <w:r w:rsidRPr="00985DB5">
        <w:rPr>
          <w:rFonts w:cs="Times New Roman"/>
          <w:spacing w:val="-1"/>
          <w:sz w:val="26"/>
          <w:szCs w:val="26"/>
          <w:lang w:val="ru-RU"/>
        </w:rPr>
        <w:t>стендах,</w:t>
      </w:r>
      <w:r w:rsidRPr="00985DB5">
        <w:rPr>
          <w:rFonts w:cs="Times New Roman"/>
          <w:spacing w:val="13"/>
          <w:sz w:val="26"/>
          <w:szCs w:val="26"/>
          <w:lang w:val="ru-RU"/>
        </w:rPr>
        <w:t xml:space="preserve"> </w:t>
      </w:r>
      <w:r w:rsidRPr="00985DB5">
        <w:rPr>
          <w:rFonts w:cs="Times New Roman"/>
          <w:spacing w:val="-1"/>
          <w:sz w:val="26"/>
          <w:szCs w:val="26"/>
          <w:lang w:val="ru-RU"/>
        </w:rPr>
        <w:t>официальном</w:t>
      </w:r>
      <w:r w:rsidRPr="00985DB5">
        <w:rPr>
          <w:rFonts w:cs="Times New Roman"/>
          <w:spacing w:val="13"/>
          <w:sz w:val="26"/>
          <w:szCs w:val="26"/>
          <w:lang w:val="ru-RU"/>
        </w:rPr>
        <w:t xml:space="preserve"> </w:t>
      </w:r>
      <w:r w:rsidRPr="00985DB5">
        <w:rPr>
          <w:rFonts w:cs="Times New Roman"/>
          <w:spacing w:val="-1"/>
          <w:sz w:val="26"/>
          <w:szCs w:val="26"/>
          <w:lang w:val="ru-RU"/>
        </w:rPr>
        <w:t>сайте</w:t>
      </w:r>
      <w:r w:rsidRPr="00985DB5">
        <w:rPr>
          <w:rFonts w:cs="Times New Roman"/>
          <w:spacing w:val="18"/>
          <w:sz w:val="26"/>
          <w:szCs w:val="26"/>
          <w:lang w:val="ru-RU"/>
        </w:rPr>
        <w:t xml:space="preserve"> </w:t>
      </w:r>
      <w:r w:rsidRPr="00985DB5">
        <w:rPr>
          <w:rFonts w:cs="Times New Roman"/>
          <w:spacing w:val="-1"/>
          <w:sz w:val="26"/>
          <w:szCs w:val="26"/>
          <w:lang w:val="ru-RU"/>
        </w:rPr>
        <w:t>Администрации,</w:t>
      </w:r>
      <w:r w:rsidRPr="00985DB5">
        <w:rPr>
          <w:rFonts w:cs="Times New Roman"/>
          <w:spacing w:val="46"/>
          <w:sz w:val="26"/>
          <w:szCs w:val="26"/>
          <w:lang w:val="ru-RU"/>
        </w:rPr>
        <w:t xml:space="preserve"> </w:t>
      </w:r>
      <w:r w:rsidRPr="00985DB5">
        <w:rPr>
          <w:rFonts w:cs="Times New Roman"/>
          <w:sz w:val="26"/>
          <w:szCs w:val="26"/>
          <w:lang w:val="ru-RU"/>
        </w:rPr>
        <w:t>на</w:t>
      </w:r>
      <w:r w:rsidRPr="00985DB5">
        <w:rPr>
          <w:rFonts w:cs="Times New Roman"/>
          <w:spacing w:val="47"/>
          <w:sz w:val="26"/>
          <w:szCs w:val="26"/>
          <w:lang w:val="ru-RU"/>
        </w:rPr>
        <w:t xml:space="preserve"> </w:t>
      </w:r>
      <w:r w:rsidRPr="00985DB5">
        <w:rPr>
          <w:rFonts w:cs="Times New Roman"/>
          <w:spacing w:val="-1"/>
          <w:sz w:val="26"/>
          <w:szCs w:val="26"/>
          <w:lang w:val="ru-RU"/>
        </w:rPr>
        <w:t>Едином</w:t>
      </w:r>
      <w:r w:rsidRPr="00985DB5">
        <w:rPr>
          <w:rFonts w:cs="Times New Roman"/>
          <w:spacing w:val="46"/>
          <w:sz w:val="26"/>
          <w:szCs w:val="26"/>
          <w:lang w:val="ru-RU"/>
        </w:rPr>
        <w:t xml:space="preserve"> </w:t>
      </w:r>
      <w:r w:rsidRPr="00985DB5">
        <w:rPr>
          <w:rFonts w:cs="Times New Roman"/>
          <w:spacing w:val="-1"/>
          <w:sz w:val="26"/>
          <w:szCs w:val="26"/>
          <w:lang w:val="ru-RU"/>
        </w:rPr>
        <w:t>портале,</w:t>
      </w:r>
      <w:r w:rsidRPr="00985DB5">
        <w:rPr>
          <w:rFonts w:cs="Times New Roman"/>
          <w:spacing w:val="47"/>
          <w:sz w:val="26"/>
          <w:szCs w:val="26"/>
          <w:lang w:val="ru-RU"/>
        </w:rPr>
        <w:t xml:space="preserve"> </w:t>
      </w:r>
      <w:r w:rsidRPr="00985DB5">
        <w:rPr>
          <w:rFonts w:cs="Times New Roman"/>
          <w:spacing w:val="-1"/>
          <w:sz w:val="26"/>
          <w:szCs w:val="26"/>
          <w:lang w:val="ru-RU"/>
        </w:rPr>
        <w:t>Региональном</w:t>
      </w:r>
      <w:r w:rsidRPr="00985DB5">
        <w:rPr>
          <w:rFonts w:cs="Times New Roman"/>
          <w:spacing w:val="37"/>
          <w:sz w:val="26"/>
          <w:szCs w:val="26"/>
          <w:lang w:val="ru-RU"/>
        </w:rPr>
        <w:t xml:space="preserve"> </w:t>
      </w:r>
      <w:r w:rsidRPr="00985DB5">
        <w:rPr>
          <w:rFonts w:cs="Times New Roman"/>
          <w:spacing w:val="-1"/>
          <w:sz w:val="26"/>
          <w:szCs w:val="26"/>
          <w:lang w:val="ru-RU"/>
        </w:rPr>
        <w:t>портале;</w:t>
      </w:r>
    </w:p>
    <w:p w:rsidR="0039417F" w:rsidRPr="00985DB5" w:rsidRDefault="0039417F" w:rsidP="0039417F">
      <w:pPr>
        <w:pStyle w:val="a3"/>
        <w:ind w:left="0" w:right="3"/>
        <w:jc w:val="both"/>
        <w:rPr>
          <w:rFonts w:cs="Times New Roman"/>
          <w:spacing w:val="-1"/>
          <w:sz w:val="26"/>
          <w:szCs w:val="26"/>
          <w:lang w:val="ru-RU"/>
        </w:rPr>
      </w:pPr>
      <w:r w:rsidRPr="00985DB5">
        <w:rPr>
          <w:rFonts w:cs="Times New Roman"/>
          <w:spacing w:val="-1"/>
          <w:sz w:val="26"/>
          <w:szCs w:val="26"/>
          <w:lang w:val="ru-RU"/>
        </w:rPr>
        <w:t>оказание</w:t>
      </w:r>
      <w:r w:rsidRPr="00985DB5">
        <w:rPr>
          <w:rFonts w:cs="Times New Roman"/>
          <w:spacing w:val="5"/>
          <w:sz w:val="26"/>
          <w:szCs w:val="26"/>
          <w:lang w:val="ru-RU"/>
        </w:rPr>
        <w:t xml:space="preserve"> </w:t>
      </w:r>
      <w:r w:rsidRPr="00985DB5">
        <w:rPr>
          <w:rFonts w:cs="Times New Roman"/>
          <w:spacing w:val="-1"/>
          <w:sz w:val="26"/>
          <w:szCs w:val="26"/>
          <w:lang w:val="ru-RU"/>
        </w:rPr>
        <w:t>помощи</w:t>
      </w:r>
      <w:r w:rsidRPr="00985DB5">
        <w:rPr>
          <w:rFonts w:cs="Times New Roman"/>
          <w:spacing w:val="3"/>
          <w:sz w:val="26"/>
          <w:szCs w:val="26"/>
          <w:lang w:val="ru-RU"/>
        </w:rPr>
        <w:t xml:space="preserve"> </w:t>
      </w:r>
      <w:r w:rsidRPr="00985DB5">
        <w:rPr>
          <w:rFonts w:cs="Times New Roman"/>
          <w:spacing w:val="-1"/>
          <w:sz w:val="26"/>
          <w:szCs w:val="26"/>
          <w:lang w:val="ru-RU"/>
        </w:rPr>
        <w:t>инвалидам</w:t>
      </w:r>
      <w:r w:rsidRPr="00985DB5">
        <w:rPr>
          <w:rFonts w:cs="Times New Roman"/>
          <w:spacing w:val="5"/>
          <w:sz w:val="26"/>
          <w:szCs w:val="26"/>
          <w:lang w:val="ru-RU"/>
        </w:rPr>
        <w:t xml:space="preserve"> </w:t>
      </w:r>
      <w:r w:rsidRPr="00985DB5">
        <w:rPr>
          <w:rFonts w:cs="Times New Roman"/>
          <w:sz w:val="26"/>
          <w:szCs w:val="26"/>
          <w:lang w:val="ru-RU"/>
        </w:rPr>
        <w:t>в</w:t>
      </w:r>
      <w:r w:rsidRPr="00985DB5">
        <w:rPr>
          <w:rFonts w:cs="Times New Roman"/>
          <w:spacing w:val="4"/>
          <w:sz w:val="26"/>
          <w:szCs w:val="26"/>
          <w:lang w:val="ru-RU"/>
        </w:rPr>
        <w:t xml:space="preserve"> </w:t>
      </w:r>
      <w:r w:rsidRPr="00985DB5">
        <w:rPr>
          <w:rFonts w:cs="Times New Roman"/>
          <w:spacing w:val="-2"/>
          <w:sz w:val="26"/>
          <w:szCs w:val="26"/>
          <w:lang w:val="ru-RU"/>
        </w:rPr>
        <w:t>преодолении</w:t>
      </w:r>
      <w:r w:rsidRPr="00985DB5">
        <w:rPr>
          <w:rFonts w:cs="Times New Roman"/>
          <w:spacing w:val="5"/>
          <w:sz w:val="26"/>
          <w:szCs w:val="26"/>
          <w:lang w:val="ru-RU"/>
        </w:rPr>
        <w:t xml:space="preserve"> </w:t>
      </w:r>
      <w:r w:rsidRPr="00985DB5">
        <w:rPr>
          <w:rFonts w:cs="Times New Roman"/>
          <w:spacing w:val="-1"/>
          <w:sz w:val="26"/>
          <w:szCs w:val="26"/>
          <w:lang w:val="ru-RU"/>
        </w:rPr>
        <w:t>барьеров,</w:t>
      </w:r>
      <w:r w:rsidRPr="00985DB5">
        <w:rPr>
          <w:rFonts w:cs="Times New Roman"/>
          <w:spacing w:val="4"/>
          <w:sz w:val="26"/>
          <w:szCs w:val="26"/>
          <w:lang w:val="ru-RU"/>
        </w:rPr>
        <w:t xml:space="preserve"> </w:t>
      </w:r>
      <w:r w:rsidRPr="00985DB5">
        <w:rPr>
          <w:rFonts w:cs="Times New Roman"/>
          <w:spacing w:val="-1"/>
          <w:sz w:val="26"/>
          <w:szCs w:val="26"/>
          <w:lang w:val="ru-RU"/>
        </w:rPr>
        <w:t>мешающих</w:t>
      </w:r>
      <w:r w:rsidRPr="00985DB5">
        <w:rPr>
          <w:rFonts w:cs="Times New Roman"/>
          <w:spacing w:val="39"/>
          <w:sz w:val="26"/>
          <w:szCs w:val="26"/>
          <w:lang w:val="ru-RU"/>
        </w:rPr>
        <w:t xml:space="preserve"> </w:t>
      </w:r>
      <w:r w:rsidRPr="00985DB5">
        <w:rPr>
          <w:rFonts w:cs="Times New Roman"/>
          <w:spacing w:val="-1"/>
          <w:sz w:val="26"/>
          <w:szCs w:val="26"/>
          <w:lang w:val="ru-RU"/>
        </w:rPr>
        <w:t>получению</w:t>
      </w:r>
      <w:r w:rsidRPr="00985DB5">
        <w:rPr>
          <w:rFonts w:cs="Times New Roman"/>
          <w:spacing w:val="-4"/>
          <w:sz w:val="26"/>
          <w:szCs w:val="26"/>
          <w:lang w:val="ru-RU"/>
        </w:rPr>
        <w:t xml:space="preserve"> </w:t>
      </w:r>
      <w:r w:rsidRPr="00985DB5">
        <w:rPr>
          <w:rFonts w:cs="Times New Roman"/>
          <w:sz w:val="26"/>
          <w:szCs w:val="26"/>
          <w:lang w:val="ru-RU"/>
        </w:rPr>
        <w:t xml:space="preserve">ими </w:t>
      </w:r>
      <w:r w:rsidRPr="00985DB5">
        <w:rPr>
          <w:rFonts w:cs="Times New Roman"/>
          <w:spacing w:val="-2"/>
          <w:sz w:val="26"/>
          <w:szCs w:val="26"/>
          <w:lang w:val="ru-RU"/>
        </w:rPr>
        <w:t>услуг</w:t>
      </w:r>
      <w:r w:rsidRPr="00985DB5">
        <w:rPr>
          <w:rFonts w:cs="Times New Roman"/>
          <w:sz w:val="26"/>
          <w:szCs w:val="26"/>
          <w:lang w:val="ru-RU"/>
        </w:rPr>
        <w:t xml:space="preserve"> наравне с </w:t>
      </w:r>
      <w:r w:rsidRPr="00985DB5">
        <w:rPr>
          <w:rFonts w:cs="Times New Roman"/>
          <w:spacing w:val="-2"/>
          <w:sz w:val="26"/>
          <w:szCs w:val="26"/>
          <w:lang w:val="ru-RU"/>
        </w:rPr>
        <w:t>другими</w:t>
      </w:r>
      <w:r w:rsidRPr="00985DB5">
        <w:rPr>
          <w:rFonts w:cs="Times New Roman"/>
          <w:sz w:val="26"/>
          <w:szCs w:val="26"/>
          <w:lang w:val="ru-RU"/>
        </w:rPr>
        <w:t xml:space="preserve"> </w:t>
      </w:r>
      <w:r w:rsidRPr="00985DB5">
        <w:rPr>
          <w:rFonts w:cs="Times New Roman"/>
          <w:spacing w:val="-1"/>
          <w:sz w:val="26"/>
          <w:szCs w:val="26"/>
          <w:lang w:val="ru-RU"/>
        </w:rPr>
        <w:t>лицами.</w:t>
      </w:r>
    </w:p>
    <w:p w:rsidR="0039417F" w:rsidRPr="00985DB5" w:rsidRDefault="0039417F" w:rsidP="0039417F">
      <w:pPr>
        <w:pStyle w:val="a3"/>
        <w:tabs>
          <w:tab w:val="left" w:pos="1870"/>
        </w:tabs>
        <w:ind w:left="0" w:right="3" w:firstLine="0"/>
        <w:jc w:val="both"/>
        <w:rPr>
          <w:rFonts w:cs="Times New Roman"/>
          <w:spacing w:val="-1"/>
          <w:sz w:val="26"/>
          <w:szCs w:val="26"/>
          <w:lang w:val="ru-RU"/>
        </w:rPr>
      </w:pPr>
      <w:r w:rsidRPr="00985DB5">
        <w:rPr>
          <w:rFonts w:cs="Times New Roman"/>
          <w:spacing w:val="-1"/>
          <w:sz w:val="26"/>
          <w:szCs w:val="26"/>
          <w:lang w:val="ru-RU"/>
        </w:rPr>
        <w:t xml:space="preserve">          2.13.3. Показателями</w:t>
      </w:r>
      <w:r w:rsidRPr="00985DB5">
        <w:rPr>
          <w:rFonts w:cs="Times New Roman"/>
          <w:spacing w:val="66"/>
          <w:sz w:val="26"/>
          <w:szCs w:val="26"/>
          <w:lang w:val="ru-RU"/>
        </w:rPr>
        <w:t xml:space="preserve"> </w:t>
      </w:r>
      <w:r w:rsidRPr="00985DB5">
        <w:rPr>
          <w:rFonts w:cs="Times New Roman"/>
          <w:spacing w:val="-1"/>
          <w:sz w:val="26"/>
          <w:szCs w:val="26"/>
          <w:lang w:val="ru-RU"/>
        </w:rPr>
        <w:t>качества</w:t>
      </w:r>
      <w:r w:rsidRPr="00985DB5">
        <w:rPr>
          <w:rFonts w:cs="Times New Roman"/>
          <w:spacing w:val="65"/>
          <w:sz w:val="26"/>
          <w:szCs w:val="26"/>
          <w:lang w:val="ru-RU"/>
        </w:rPr>
        <w:t xml:space="preserve"> </w:t>
      </w:r>
      <w:r w:rsidRPr="00985DB5">
        <w:rPr>
          <w:rFonts w:cs="Times New Roman"/>
          <w:spacing w:val="-1"/>
          <w:sz w:val="26"/>
          <w:szCs w:val="26"/>
          <w:lang w:val="ru-RU"/>
        </w:rPr>
        <w:t>предоставления</w:t>
      </w:r>
      <w:r w:rsidRPr="00985DB5">
        <w:rPr>
          <w:rFonts w:cs="Times New Roman"/>
          <w:spacing w:val="66"/>
          <w:sz w:val="26"/>
          <w:szCs w:val="26"/>
          <w:lang w:val="ru-RU"/>
        </w:rPr>
        <w:t xml:space="preserve"> </w:t>
      </w:r>
      <w:r w:rsidRPr="00985DB5">
        <w:rPr>
          <w:rFonts w:cs="Times New Roman"/>
          <w:spacing w:val="-1"/>
          <w:sz w:val="26"/>
          <w:szCs w:val="26"/>
          <w:lang w:val="ru-RU"/>
        </w:rPr>
        <w:t>муниципальной</w:t>
      </w:r>
      <w:r w:rsidRPr="00985DB5">
        <w:rPr>
          <w:rFonts w:cs="Times New Roman"/>
          <w:sz w:val="26"/>
          <w:szCs w:val="26"/>
          <w:lang w:val="ru-RU"/>
        </w:rPr>
        <w:t xml:space="preserve"> </w:t>
      </w:r>
      <w:r w:rsidRPr="00985DB5">
        <w:rPr>
          <w:rFonts w:cs="Times New Roman"/>
          <w:spacing w:val="-2"/>
          <w:sz w:val="26"/>
          <w:szCs w:val="26"/>
          <w:lang w:val="ru-RU"/>
        </w:rPr>
        <w:t>услуги</w:t>
      </w:r>
      <w:r w:rsidRPr="00985DB5">
        <w:rPr>
          <w:rFonts w:cs="Times New Roman"/>
          <w:spacing w:val="1"/>
          <w:sz w:val="26"/>
          <w:szCs w:val="26"/>
          <w:lang w:val="ru-RU"/>
        </w:rPr>
        <w:t xml:space="preserve"> </w:t>
      </w:r>
      <w:r w:rsidRPr="00985DB5">
        <w:rPr>
          <w:rFonts w:cs="Times New Roman"/>
          <w:spacing w:val="-1"/>
          <w:sz w:val="26"/>
          <w:szCs w:val="26"/>
          <w:lang w:val="ru-RU"/>
        </w:rPr>
        <w:t>являются:</w:t>
      </w:r>
    </w:p>
    <w:p w:rsidR="0039417F" w:rsidRPr="00985DB5" w:rsidRDefault="0039417F" w:rsidP="0039417F">
      <w:pPr>
        <w:pStyle w:val="a5"/>
        <w:widowControl/>
        <w:numPr>
          <w:ilvl w:val="0"/>
          <w:numId w:val="43"/>
        </w:numPr>
        <w:tabs>
          <w:tab w:val="left" w:pos="1276"/>
        </w:tabs>
        <w:autoSpaceDE w:val="0"/>
        <w:autoSpaceDN w:val="0"/>
        <w:adjustRightInd w:val="0"/>
        <w:ind w:left="0" w:right="3" w:firstLine="709"/>
        <w:contextualSpacing/>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 xml:space="preserve">соблюдение сроков приема и рассмотрения документов; </w:t>
      </w:r>
    </w:p>
    <w:p w:rsidR="0039417F" w:rsidRPr="00985DB5" w:rsidRDefault="0039417F" w:rsidP="0039417F">
      <w:pPr>
        <w:pStyle w:val="a5"/>
        <w:widowControl/>
        <w:numPr>
          <w:ilvl w:val="0"/>
          <w:numId w:val="43"/>
        </w:numPr>
        <w:tabs>
          <w:tab w:val="left" w:pos="1276"/>
        </w:tabs>
        <w:autoSpaceDE w:val="0"/>
        <w:autoSpaceDN w:val="0"/>
        <w:adjustRightInd w:val="0"/>
        <w:ind w:left="0" w:right="3" w:firstLine="709"/>
        <w:contextualSpacing/>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lastRenderedPageBreak/>
        <w:t>соблюдение срока получения результата муниципальной услуги;</w:t>
      </w:r>
    </w:p>
    <w:p w:rsidR="0039417F" w:rsidRPr="00985DB5" w:rsidRDefault="0039417F" w:rsidP="0039417F">
      <w:pPr>
        <w:pStyle w:val="a5"/>
        <w:widowControl/>
        <w:numPr>
          <w:ilvl w:val="0"/>
          <w:numId w:val="43"/>
        </w:numPr>
        <w:tabs>
          <w:tab w:val="left" w:pos="1276"/>
        </w:tabs>
        <w:autoSpaceDE w:val="0"/>
        <w:autoSpaceDN w:val="0"/>
        <w:adjustRightInd w:val="0"/>
        <w:ind w:left="0" w:right="3" w:firstLine="709"/>
        <w:contextualSpacing/>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 xml:space="preserve">отсутствие обоснованных жалоб на нарушения Административного регламента, совершенные работниками Администрации; </w:t>
      </w:r>
    </w:p>
    <w:p w:rsidR="0039417F" w:rsidRPr="00985DB5" w:rsidRDefault="0039417F" w:rsidP="0039417F">
      <w:pPr>
        <w:pStyle w:val="a5"/>
        <w:widowControl/>
        <w:numPr>
          <w:ilvl w:val="0"/>
          <w:numId w:val="43"/>
        </w:numPr>
        <w:tabs>
          <w:tab w:val="left" w:pos="1276"/>
        </w:tabs>
        <w:autoSpaceDE w:val="0"/>
        <w:autoSpaceDN w:val="0"/>
        <w:adjustRightInd w:val="0"/>
        <w:ind w:left="0" w:right="3" w:firstLine="709"/>
        <w:contextualSpacing/>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количество взаимодействий заявителя с должностными лицами (без учета консультаций).</w:t>
      </w:r>
    </w:p>
    <w:p w:rsidR="0039417F" w:rsidRPr="00985DB5" w:rsidRDefault="0039417F" w:rsidP="0039417F">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Регионального портала, терминальных устройств. </w:t>
      </w:r>
    </w:p>
    <w:p w:rsidR="0039417F" w:rsidRPr="00985DB5" w:rsidRDefault="0039417F" w:rsidP="0039417F">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2.13.4. Информация о ходе предоставления муниципальной услуги может быть получена заявителем лично при обращении в Администрацию, предоставляющую муниципальную услугу, в личном кабинете на Едином портале, на Региональном портале, в многофункциональном центре.</w:t>
      </w:r>
    </w:p>
    <w:p w:rsidR="0039417F" w:rsidRPr="00985DB5" w:rsidRDefault="0039417F" w:rsidP="0039417F">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2.13.5. Предоставление муниципальной услуги осуществляется в любом многофункциональном центре по выбору заявителя независимо от места его жительства или места фактического проживания (пребывания) по экстерриториальному принципу.</w:t>
      </w:r>
    </w:p>
    <w:p w:rsidR="0039417F" w:rsidRPr="00985DB5" w:rsidRDefault="0039417F" w:rsidP="0039417F">
      <w:pPr>
        <w:autoSpaceDE w:val="0"/>
        <w:autoSpaceDN w:val="0"/>
        <w:adjustRightInd w:val="0"/>
        <w:ind w:right="3" w:firstLine="709"/>
        <w:jc w:val="both"/>
        <w:rPr>
          <w:rFonts w:ascii="Times New Roman" w:hAnsi="Times New Roman" w:cs="Times New Roman"/>
          <w:sz w:val="26"/>
          <w:szCs w:val="26"/>
          <w:lang w:val="ru-RU"/>
        </w:rPr>
      </w:pPr>
    </w:p>
    <w:p w:rsidR="0039417F" w:rsidRPr="00985DB5" w:rsidRDefault="0039417F" w:rsidP="0039417F">
      <w:pPr>
        <w:spacing w:after="240"/>
        <w:ind w:right="3"/>
        <w:jc w:val="center"/>
        <w:rPr>
          <w:rFonts w:ascii="Times New Roman" w:hAnsi="Times New Roman" w:cs="Times New Roman"/>
          <w:b/>
          <w:sz w:val="26"/>
          <w:szCs w:val="26"/>
          <w:lang w:val="ru-RU"/>
        </w:rPr>
      </w:pPr>
      <w:r w:rsidRPr="00985DB5">
        <w:rPr>
          <w:rFonts w:ascii="Times New Roman" w:hAnsi="Times New Roman" w:cs="Times New Roman"/>
          <w:b/>
          <w:sz w:val="26"/>
          <w:szCs w:val="26"/>
          <w:lang w:val="ru-RU"/>
        </w:rPr>
        <w:t>2.14.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39417F" w:rsidRPr="00985DB5" w:rsidRDefault="0039417F" w:rsidP="0039417F">
      <w:pPr>
        <w:pStyle w:val="a3"/>
        <w:ind w:left="0" w:right="3"/>
        <w:jc w:val="both"/>
        <w:rPr>
          <w:rFonts w:cs="Times New Roman"/>
          <w:spacing w:val="-1"/>
          <w:sz w:val="26"/>
          <w:szCs w:val="26"/>
          <w:lang w:val="ru-RU"/>
        </w:rPr>
      </w:pPr>
      <w:r w:rsidRPr="00985DB5">
        <w:rPr>
          <w:rFonts w:cs="Times New Roman"/>
          <w:spacing w:val="-1"/>
          <w:sz w:val="26"/>
          <w:szCs w:val="26"/>
          <w:lang w:val="ru-RU"/>
        </w:rPr>
        <w:t>2.14.1.</w:t>
      </w:r>
      <w:r w:rsidRPr="00985DB5">
        <w:rPr>
          <w:rFonts w:cs="Times New Roman"/>
          <w:spacing w:val="38"/>
          <w:sz w:val="26"/>
          <w:szCs w:val="26"/>
          <w:lang w:val="ru-RU"/>
        </w:rPr>
        <w:t xml:space="preserve"> </w:t>
      </w:r>
      <w:r w:rsidRPr="00985DB5">
        <w:rPr>
          <w:rFonts w:cs="Times New Roman"/>
          <w:spacing w:val="-2"/>
          <w:sz w:val="26"/>
          <w:szCs w:val="26"/>
          <w:lang w:val="ru-RU"/>
        </w:rPr>
        <w:t>При</w:t>
      </w:r>
      <w:r w:rsidRPr="00985DB5">
        <w:rPr>
          <w:rFonts w:cs="Times New Roman"/>
          <w:spacing w:val="38"/>
          <w:sz w:val="26"/>
          <w:szCs w:val="26"/>
          <w:lang w:val="ru-RU"/>
        </w:rPr>
        <w:t xml:space="preserve"> </w:t>
      </w:r>
      <w:r w:rsidRPr="00985DB5">
        <w:rPr>
          <w:rFonts w:cs="Times New Roman"/>
          <w:spacing w:val="-1"/>
          <w:sz w:val="26"/>
          <w:szCs w:val="26"/>
          <w:lang w:val="ru-RU"/>
        </w:rPr>
        <w:t>предоставлении</w:t>
      </w:r>
      <w:r w:rsidRPr="00985DB5">
        <w:rPr>
          <w:rFonts w:cs="Times New Roman"/>
          <w:spacing w:val="21"/>
          <w:sz w:val="26"/>
          <w:szCs w:val="26"/>
          <w:lang w:val="ru-RU"/>
        </w:rPr>
        <w:t xml:space="preserve"> </w:t>
      </w:r>
      <w:r w:rsidRPr="00985DB5">
        <w:rPr>
          <w:rFonts w:cs="Times New Roman"/>
          <w:spacing w:val="-1"/>
          <w:sz w:val="26"/>
          <w:szCs w:val="26"/>
          <w:lang w:val="ru-RU"/>
        </w:rPr>
        <w:t>муниципальной</w:t>
      </w:r>
      <w:r w:rsidRPr="00985DB5">
        <w:rPr>
          <w:rFonts w:cs="Times New Roman"/>
          <w:spacing w:val="38"/>
          <w:sz w:val="26"/>
          <w:szCs w:val="26"/>
          <w:lang w:val="ru-RU"/>
        </w:rPr>
        <w:t xml:space="preserve"> </w:t>
      </w:r>
      <w:r w:rsidRPr="00985DB5">
        <w:rPr>
          <w:rFonts w:cs="Times New Roman"/>
          <w:spacing w:val="-2"/>
          <w:sz w:val="26"/>
          <w:szCs w:val="26"/>
          <w:lang w:val="ru-RU"/>
        </w:rPr>
        <w:t>услуги</w:t>
      </w:r>
      <w:r w:rsidRPr="00985DB5">
        <w:rPr>
          <w:rFonts w:cs="Times New Roman"/>
          <w:spacing w:val="38"/>
          <w:sz w:val="26"/>
          <w:szCs w:val="26"/>
          <w:lang w:val="ru-RU"/>
        </w:rPr>
        <w:t xml:space="preserve"> </w:t>
      </w:r>
      <w:r w:rsidRPr="00985DB5">
        <w:rPr>
          <w:rFonts w:cs="Times New Roman"/>
          <w:sz w:val="26"/>
          <w:szCs w:val="26"/>
          <w:lang w:val="ru-RU"/>
        </w:rPr>
        <w:t>в</w:t>
      </w:r>
      <w:r w:rsidRPr="00985DB5">
        <w:rPr>
          <w:rFonts w:cs="Times New Roman"/>
          <w:spacing w:val="41"/>
          <w:sz w:val="26"/>
          <w:szCs w:val="26"/>
          <w:lang w:val="ru-RU"/>
        </w:rPr>
        <w:t xml:space="preserve"> </w:t>
      </w:r>
      <w:r w:rsidRPr="00985DB5">
        <w:rPr>
          <w:rFonts w:cs="Times New Roman"/>
          <w:spacing w:val="-1"/>
          <w:sz w:val="26"/>
          <w:szCs w:val="26"/>
          <w:lang w:val="ru-RU"/>
        </w:rPr>
        <w:t>электронной</w:t>
      </w:r>
      <w:r w:rsidRPr="00985DB5">
        <w:rPr>
          <w:rFonts w:cs="Times New Roman"/>
          <w:sz w:val="26"/>
          <w:szCs w:val="26"/>
          <w:lang w:val="ru-RU"/>
        </w:rPr>
        <w:t xml:space="preserve"> </w:t>
      </w:r>
      <w:r w:rsidRPr="00985DB5">
        <w:rPr>
          <w:rFonts w:cs="Times New Roman"/>
          <w:spacing w:val="-1"/>
          <w:sz w:val="26"/>
          <w:szCs w:val="26"/>
          <w:lang w:val="ru-RU"/>
        </w:rPr>
        <w:t xml:space="preserve">форме </w:t>
      </w:r>
      <w:r w:rsidRPr="00985DB5">
        <w:rPr>
          <w:rFonts w:cs="Times New Roman"/>
          <w:sz w:val="26"/>
          <w:szCs w:val="26"/>
          <w:lang w:val="ru-RU"/>
        </w:rPr>
        <w:t>заявитель</w:t>
      </w:r>
      <w:r w:rsidRPr="00985DB5">
        <w:rPr>
          <w:rFonts w:cs="Times New Roman"/>
          <w:spacing w:val="-2"/>
          <w:sz w:val="26"/>
          <w:szCs w:val="26"/>
          <w:lang w:val="ru-RU"/>
        </w:rPr>
        <w:t xml:space="preserve"> </w:t>
      </w:r>
      <w:r w:rsidRPr="00985DB5">
        <w:rPr>
          <w:rFonts w:cs="Times New Roman"/>
          <w:spacing w:val="-1"/>
          <w:sz w:val="26"/>
          <w:szCs w:val="26"/>
          <w:lang w:val="ru-RU"/>
        </w:rPr>
        <w:t>вправе:</w:t>
      </w:r>
    </w:p>
    <w:p w:rsidR="0039417F" w:rsidRPr="00985DB5" w:rsidRDefault="0039417F" w:rsidP="0039417F">
      <w:pPr>
        <w:tabs>
          <w:tab w:val="left" w:pos="709"/>
        </w:tabs>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а) получить информацию о порядке и сроках предоставления муниципальной услуги, размещенную на Едином портале и на Региональном портале;</w:t>
      </w:r>
    </w:p>
    <w:p w:rsidR="0039417F" w:rsidRPr="00985DB5" w:rsidRDefault="0039417F" w:rsidP="0039417F">
      <w:pPr>
        <w:tabs>
          <w:tab w:val="left" w:pos="709"/>
        </w:tabs>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б) подать заявление о предоставлении муниципальной услуги и иные документы, необходимые для предоставления муниципальной услуги;</w:t>
      </w:r>
    </w:p>
    <w:p w:rsidR="0039417F" w:rsidRPr="00985DB5" w:rsidRDefault="0039417F" w:rsidP="0039417F">
      <w:pPr>
        <w:tabs>
          <w:tab w:val="left" w:pos="709"/>
        </w:tabs>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в) получить сведения о ходе выполнения заявлений о предоставлении муниципальной услуги, поданных в электронной форме;</w:t>
      </w:r>
    </w:p>
    <w:p w:rsidR="0039417F" w:rsidRPr="00985DB5" w:rsidRDefault="0039417F" w:rsidP="0039417F">
      <w:pPr>
        <w:tabs>
          <w:tab w:val="left" w:pos="709"/>
        </w:tabs>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г) осуществить оценку качества предоставления муниципальной услуги посредством Регионального портала;</w:t>
      </w:r>
    </w:p>
    <w:p w:rsidR="0039417F" w:rsidRPr="00985DB5" w:rsidRDefault="0039417F" w:rsidP="0039417F">
      <w:pPr>
        <w:tabs>
          <w:tab w:val="left" w:pos="709"/>
        </w:tabs>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д) получить результат предоставления муниципальной услуги в форме электронного документа;</w:t>
      </w:r>
    </w:p>
    <w:p w:rsidR="0039417F" w:rsidRPr="00985DB5" w:rsidRDefault="0039417F" w:rsidP="0039417F">
      <w:pPr>
        <w:suppressAutoHyphens/>
        <w:ind w:right="3" w:firstLine="709"/>
        <w:jc w:val="both"/>
        <w:rPr>
          <w:rFonts w:ascii="Times New Roman" w:hAnsi="Times New Roman" w:cs="Times New Roman"/>
          <w:sz w:val="26"/>
          <w:szCs w:val="26"/>
          <w:lang w:val="ru-RU"/>
        </w:rPr>
      </w:pPr>
      <w:proofErr w:type="gramStart"/>
      <w:r w:rsidRPr="00985DB5">
        <w:rPr>
          <w:rFonts w:ascii="Times New Roman" w:hAnsi="Times New Roman" w:cs="Times New Roman"/>
          <w:sz w:val="26"/>
          <w:szCs w:val="26"/>
          <w:lang w:val="ru-RU"/>
        </w:rPr>
        <w:t>е) подать жалобу на решение и действие (бездействие) структурного подразделения органа государственной власти субъекта Российской Федерации или органа местного самоуправления, а также его должностных лиц, муниципальных служащих посредством Регионального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w:t>
      </w:r>
      <w:proofErr w:type="gramEnd"/>
      <w:r w:rsidRPr="00985DB5">
        <w:rPr>
          <w:rFonts w:ascii="Times New Roman" w:hAnsi="Times New Roman" w:cs="Times New Roman"/>
          <w:sz w:val="26"/>
          <w:szCs w:val="26"/>
          <w:lang w:val="ru-RU"/>
        </w:rPr>
        <w:t>, государственными и муниципальными служащими.</w:t>
      </w:r>
    </w:p>
    <w:p w:rsidR="0039417F" w:rsidRPr="00985DB5" w:rsidRDefault="0039417F" w:rsidP="0039417F">
      <w:pPr>
        <w:pStyle w:val="a3"/>
        <w:tabs>
          <w:tab w:val="left" w:pos="1731"/>
        </w:tabs>
        <w:ind w:left="0" w:right="3"/>
        <w:jc w:val="both"/>
        <w:rPr>
          <w:rFonts w:cs="Times New Roman"/>
          <w:spacing w:val="-1"/>
          <w:sz w:val="26"/>
          <w:szCs w:val="26"/>
          <w:lang w:val="ru-RU"/>
        </w:rPr>
      </w:pPr>
      <w:r w:rsidRPr="00985DB5">
        <w:rPr>
          <w:rFonts w:cs="Times New Roman"/>
          <w:spacing w:val="-1"/>
          <w:sz w:val="26"/>
          <w:szCs w:val="26"/>
          <w:lang w:val="ru-RU"/>
        </w:rPr>
        <w:t>2.14.2. Формирование</w:t>
      </w:r>
      <w:r w:rsidRPr="00985DB5">
        <w:rPr>
          <w:rFonts w:cs="Times New Roman"/>
          <w:spacing w:val="66"/>
          <w:sz w:val="26"/>
          <w:szCs w:val="26"/>
          <w:lang w:val="ru-RU"/>
        </w:rPr>
        <w:t xml:space="preserve"> </w:t>
      </w:r>
      <w:r w:rsidRPr="00985DB5">
        <w:rPr>
          <w:rFonts w:cs="Times New Roman"/>
          <w:spacing w:val="-1"/>
          <w:sz w:val="26"/>
          <w:szCs w:val="26"/>
          <w:lang w:val="ru-RU"/>
        </w:rPr>
        <w:t>заявления</w:t>
      </w:r>
      <w:r w:rsidRPr="00985DB5">
        <w:rPr>
          <w:rFonts w:cs="Times New Roman"/>
          <w:spacing w:val="67"/>
          <w:sz w:val="26"/>
          <w:szCs w:val="26"/>
          <w:lang w:val="ru-RU"/>
        </w:rPr>
        <w:t xml:space="preserve"> </w:t>
      </w:r>
      <w:r w:rsidRPr="00985DB5">
        <w:rPr>
          <w:rFonts w:cs="Times New Roman"/>
          <w:spacing w:val="-1"/>
          <w:sz w:val="26"/>
          <w:szCs w:val="26"/>
          <w:lang w:val="ru-RU"/>
        </w:rPr>
        <w:t>осуществляется</w:t>
      </w:r>
      <w:r w:rsidRPr="00985DB5">
        <w:rPr>
          <w:rFonts w:cs="Times New Roman"/>
          <w:spacing w:val="67"/>
          <w:sz w:val="26"/>
          <w:szCs w:val="26"/>
          <w:lang w:val="ru-RU"/>
        </w:rPr>
        <w:t xml:space="preserve"> </w:t>
      </w:r>
      <w:r w:rsidRPr="00985DB5">
        <w:rPr>
          <w:rFonts w:cs="Times New Roman"/>
          <w:spacing w:val="-2"/>
          <w:sz w:val="26"/>
          <w:szCs w:val="26"/>
          <w:lang w:val="ru-RU"/>
        </w:rPr>
        <w:t>посредством</w:t>
      </w:r>
      <w:r w:rsidRPr="00985DB5">
        <w:rPr>
          <w:rFonts w:cs="Times New Roman"/>
          <w:spacing w:val="66"/>
          <w:sz w:val="26"/>
          <w:szCs w:val="26"/>
          <w:lang w:val="ru-RU"/>
        </w:rPr>
        <w:t xml:space="preserve"> </w:t>
      </w:r>
      <w:r w:rsidRPr="00985DB5">
        <w:rPr>
          <w:rFonts w:cs="Times New Roman"/>
          <w:spacing w:val="-1"/>
          <w:sz w:val="26"/>
          <w:szCs w:val="26"/>
          <w:lang w:val="ru-RU"/>
        </w:rPr>
        <w:t>заполнения</w:t>
      </w:r>
      <w:r w:rsidRPr="00985DB5">
        <w:rPr>
          <w:rFonts w:cs="Times New Roman"/>
          <w:spacing w:val="61"/>
          <w:sz w:val="26"/>
          <w:szCs w:val="26"/>
          <w:lang w:val="ru-RU"/>
        </w:rPr>
        <w:t xml:space="preserve"> </w:t>
      </w:r>
      <w:r w:rsidRPr="00985DB5">
        <w:rPr>
          <w:rFonts w:cs="Times New Roman"/>
          <w:spacing w:val="-1"/>
          <w:sz w:val="26"/>
          <w:szCs w:val="26"/>
          <w:lang w:val="ru-RU"/>
        </w:rPr>
        <w:t>интерактивной</w:t>
      </w:r>
      <w:r w:rsidRPr="00985DB5">
        <w:rPr>
          <w:rFonts w:cs="Times New Roman"/>
          <w:spacing w:val="43"/>
          <w:sz w:val="26"/>
          <w:szCs w:val="26"/>
          <w:lang w:val="ru-RU"/>
        </w:rPr>
        <w:t xml:space="preserve"> </w:t>
      </w:r>
      <w:r w:rsidRPr="00985DB5">
        <w:rPr>
          <w:rFonts w:cs="Times New Roman"/>
          <w:spacing w:val="-1"/>
          <w:sz w:val="26"/>
          <w:szCs w:val="26"/>
          <w:lang w:val="ru-RU"/>
        </w:rPr>
        <w:t>формы</w:t>
      </w:r>
      <w:r w:rsidRPr="00985DB5">
        <w:rPr>
          <w:rFonts w:cs="Times New Roman"/>
          <w:spacing w:val="40"/>
          <w:sz w:val="26"/>
          <w:szCs w:val="26"/>
          <w:lang w:val="ru-RU"/>
        </w:rPr>
        <w:t xml:space="preserve"> </w:t>
      </w:r>
      <w:r w:rsidRPr="00985DB5">
        <w:rPr>
          <w:rFonts w:cs="Times New Roman"/>
          <w:spacing w:val="-1"/>
          <w:sz w:val="26"/>
          <w:szCs w:val="26"/>
          <w:lang w:val="ru-RU"/>
        </w:rPr>
        <w:t>заявления</w:t>
      </w:r>
      <w:r w:rsidRPr="00985DB5">
        <w:rPr>
          <w:rFonts w:cs="Times New Roman"/>
          <w:spacing w:val="40"/>
          <w:sz w:val="26"/>
          <w:szCs w:val="26"/>
          <w:lang w:val="ru-RU"/>
        </w:rPr>
        <w:t xml:space="preserve"> </w:t>
      </w:r>
      <w:r w:rsidRPr="00985DB5">
        <w:rPr>
          <w:rFonts w:cs="Times New Roman"/>
          <w:spacing w:val="-1"/>
          <w:sz w:val="26"/>
          <w:szCs w:val="26"/>
          <w:lang w:val="ru-RU"/>
        </w:rPr>
        <w:t>на</w:t>
      </w:r>
      <w:r w:rsidRPr="00985DB5">
        <w:rPr>
          <w:rFonts w:cs="Times New Roman"/>
          <w:spacing w:val="40"/>
          <w:sz w:val="26"/>
          <w:szCs w:val="26"/>
          <w:lang w:val="ru-RU"/>
        </w:rPr>
        <w:t xml:space="preserve"> </w:t>
      </w:r>
      <w:r w:rsidRPr="00985DB5">
        <w:rPr>
          <w:rFonts w:cs="Times New Roman"/>
          <w:spacing w:val="-1"/>
          <w:sz w:val="26"/>
          <w:szCs w:val="26"/>
          <w:lang w:val="ru-RU"/>
        </w:rPr>
        <w:t>Едином</w:t>
      </w:r>
      <w:r w:rsidRPr="00985DB5">
        <w:rPr>
          <w:rFonts w:cs="Times New Roman"/>
          <w:spacing w:val="40"/>
          <w:sz w:val="26"/>
          <w:szCs w:val="26"/>
          <w:lang w:val="ru-RU"/>
        </w:rPr>
        <w:t xml:space="preserve"> </w:t>
      </w:r>
      <w:r w:rsidRPr="00985DB5">
        <w:rPr>
          <w:rFonts w:cs="Times New Roman"/>
          <w:spacing w:val="-1"/>
          <w:sz w:val="26"/>
          <w:szCs w:val="26"/>
          <w:lang w:val="ru-RU"/>
        </w:rPr>
        <w:t>портале,</w:t>
      </w:r>
      <w:r w:rsidRPr="00985DB5">
        <w:rPr>
          <w:rFonts w:cs="Times New Roman"/>
          <w:spacing w:val="39"/>
          <w:sz w:val="26"/>
          <w:szCs w:val="26"/>
          <w:lang w:val="ru-RU"/>
        </w:rPr>
        <w:t xml:space="preserve"> </w:t>
      </w:r>
      <w:r w:rsidRPr="00985DB5">
        <w:rPr>
          <w:rFonts w:cs="Times New Roman"/>
          <w:spacing w:val="-1"/>
          <w:sz w:val="26"/>
          <w:szCs w:val="26"/>
          <w:lang w:val="ru-RU"/>
        </w:rPr>
        <w:t>Региональном</w:t>
      </w:r>
      <w:r w:rsidRPr="00985DB5">
        <w:rPr>
          <w:rFonts w:cs="Times New Roman"/>
          <w:spacing w:val="41"/>
          <w:sz w:val="26"/>
          <w:szCs w:val="26"/>
          <w:lang w:val="ru-RU"/>
        </w:rPr>
        <w:t xml:space="preserve"> </w:t>
      </w:r>
      <w:r w:rsidRPr="00985DB5">
        <w:rPr>
          <w:rFonts w:cs="Times New Roman"/>
          <w:spacing w:val="-1"/>
          <w:sz w:val="26"/>
          <w:szCs w:val="26"/>
          <w:lang w:val="ru-RU"/>
        </w:rPr>
        <w:t>портале</w:t>
      </w:r>
      <w:r w:rsidRPr="00985DB5">
        <w:rPr>
          <w:rFonts w:cs="Times New Roman"/>
          <w:spacing w:val="36"/>
          <w:sz w:val="26"/>
          <w:szCs w:val="26"/>
          <w:lang w:val="ru-RU"/>
        </w:rPr>
        <w:t xml:space="preserve"> </w:t>
      </w:r>
      <w:r w:rsidRPr="00985DB5">
        <w:rPr>
          <w:rFonts w:cs="Times New Roman"/>
          <w:sz w:val="26"/>
          <w:szCs w:val="26"/>
          <w:lang w:val="ru-RU"/>
        </w:rPr>
        <w:t>без</w:t>
      </w:r>
      <w:r w:rsidRPr="00985DB5">
        <w:rPr>
          <w:rFonts w:cs="Times New Roman"/>
          <w:spacing w:val="45"/>
          <w:sz w:val="26"/>
          <w:szCs w:val="26"/>
          <w:lang w:val="ru-RU"/>
        </w:rPr>
        <w:t xml:space="preserve"> </w:t>
      </w:r>
      <w:r w:rsidRPr="00985DB5">
        <w:rPr>
          <w:rFonts w:cs="Times New Roman"/>
          <w:spacing w:val="-1"/>
          <w:sz w:val="26"/>
          <w:szCs w:val="26"/>
          <w:lang w:val="ru-RU"/>
        </w:rPr>
        <w:t>необходимости</w:t>
      </w:r>
      <w:r w:rsidRPr="00985DB5">
        <w:rPr>
          <w:rFonts w:cs="Times New Roman"/>
          <w:spacing w:val="-3"/>
          <w:sz w:val="26"/>
          <w:szCs w:val="26"/>
          <w:lang w:val="ru-RU"/>
        </w:rPr>
        <w:t xml:space="preserve"> </w:t>
      </w:r>
      <w:r w:rsidRPr="00985DB5">
        <w:rPr>
          <w:rFonts w:cs="Times New Roman"/>
          <w:spacing w:val="-1"/>
          <w:sz w:val="26"/>
          <w:szCs w:val="26"/>
          <w:lang w:val="ru-RU"/>
        </w:rPr>
        <w:t>дополнительной</w:t>
      </w:r>
      <w:r w:rsidRPr="00985DB5">
        <w:rPr>
          <w:rFonts w:cs="Times New Roman"/>
          <w:spacing w:val="-3"/>
          <w:sz w:val="26"/>
          <w:szCs w:val="26"/>
          <w:lang w:val="ru-RU"/>
        </w:rPr>
        <w:t xml:space="preserve"> </w:t>
      </w:r>
      <w:r w:rsidRPr="00985DB5">
        <w:rPr>
          <w:rFonts w:cs="Times New Roman"/>
          <w:spacing w:val="-1"/>
          <w:sz w:val="26"/>
          <w:szCs w:val="26"/>
          <w:lang w:val="ru-RU"/>
        </w:rPr>
        <w:t>подачи</w:t>
      </w:r>
      <w:r w:rsidRPr="00985DB5">
        <w:rPr>
          <w:rFonts w:cs="Times New Roman"/>
          <w:spacing w:val="-2"/>
          <w:sz w:val="26"/>
          <w:szCs w:val="26"/>
          <w:lang w:val="ru-RU"/>
        </w:rPr>
        <w:t xml:space="preserve"> </w:t>
      </w:r>
      <w:r w:rsidRPr="00985DB5">
        <w:rPr>
          <w:rFonts w:cs="Times New Roman"/>
          <w:spacing w:val="-1"/>
          <w:sz w:val="26"/>
          <w:szCs w:val="26"/>
          <w:lang w:val="ru-RU"/>
        </w:rPr>
        <w:t>заявления</w:t>
      </w:r>
      <w:r w:rsidRPr="00985DB5">
        <w:rPr>
          <w:rFonts w:cs="Times New Roman"/>
          <w:sz w:val="26"/>
          <w:szCs w:val="26"/>
          <w:lang w:val="ru-RU"/>
        </w:rPr>
        <w:t xml:space="preserve"> в</w:t>
      </w:r>
      <w:r w:rsidRPr="00985DB5">
        <w:rPr>
          <w:rFonts w:cs="Times New Roman"/>
          <w:spacing w:val="-2"/>
          <w:sz w:val="26"/>
          <w:szCs w:val="26"/>
          <w:lang w:val="ru-RU"/>
        </w:rPr>
        <w:t xml:space="preserve"> </w:t>
      </w:r>
      <w:r w:rsidRPr="00985DB5">
        <w:rPr>
          <w:rFonts w:cs="Times New Roman"/>
          <w:spacing w:val="-1"/>
          <w:sz w:val="26"/>
          <w:szCs w:val="26"/>
          <w:lang w:val="ru-RU"/>
        </w:rPr>
        <w:t>иной</w:t>
      </w:r>
      <w:r w:rsidRPr="00985DB5">
        <w:rPr>
          <w:rFonts w:cs="Times New Roman"/>
          <w:sz w:val="26"/>
          <w:szCs w:val="26"/>
          <w:lang w:val="ru-RU"/>
        </w:rPr>
        <w:t xml:space="preserve"> </w:t>
      </w:r>
      <w:r w:rsidRPr="00985DB5">
        <w:rPr>
          <w:rFonts w:cs="Times New Roman"/>
          <w:spacing w:val="-1"/>
          <w:sz w:val="26"/>
          <w:szCs w:val="26"/>
          <w:lang w:val="ru-RU"/>
        </w:rPr>
        <w:t>форме.</w:t>
      </w:r>
    </w:p>
    <w:p w:rsidR="0039417F" w:rsidRPr="00985DB5" w:rsidRDefault="0039417F" w:rsidP="0039417F">
      <w:pPr>
        <w:suppressAutoHyphens/>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2.14.3. При наличии технической возможности может осуществляться предварительная запись заявителей на прием посредством Регионального портала.</w:t>
      </w:r>
    </w:p>
    <w:p w:rsidR="0039417F" w:rsidRPr="00985DB5" w:rsidRDefault="0039417F" w:rsidP="0039417F">
      <w:pPr>
        <w:suppressAutoHyphens/>
        <w:ind w:right="3" w:firstLine="709"/>
        <w:jc w:val="both"/>
        <w:rPr>
          <w:rFonts w:ascii="Times New Roman" w:eastAsia="Calibri" w:hAnsi="Times New Roman" w:cs="Times New Roman"/>
          <w:bCs/>
          <w:sz w:val="26"/>
          <w:szCs w:val="26"/>
          <w:lang w:val="ru-RU"/>
        </w:rPr>
      </w:pPr>
      <w:r w:rsidRPr="00985DB5">
        <w:rPr>
          <w:rFonts w:ascii="Times New Roman" w:hAnsi="Times New Roman" w:cs="Times New Roman"/>
          <w:sz w:val="26"/>
          <w:szCs w:val="26"/>
          <w:lang w:val="ru-RU"/>
        </w:rPr>
        <w:t>2.14.4.</w:t>
      </w:r>
      <w:r w:rsidRPr="00985DB5">
        <w:rPr>
          <w:rFonts w:ascii="Times New Roman" w:eastAsia="Calibri" w:hAnsi="Times New Roman" w:cs="Times New Roman"/>
          <w:bCs/>
          <w:sz w:val="26"/>
          <w:szCs w:val="26"/>
          <w:lang w:val="ru-RU"/>
        </w:rPr>
        <w:t xml:space="preserve"> В целях предоставления услуги заявителю или его представителю </w:t>
      </w:r>
      <w:r w:rsidRPr="00985DB5">
        <w:rPr>
          <w:rFonts w:ascii="Times New Roman" w:eastAsia="Calibri" w:hAnsi="Times New Roman" w:cs="Times New Roman"/>
          <w:bCs/>
          <w:sz w:val="26"/>
          <w:szCs w:val="26"/>
          <w:lang w:val="ru-RU"/>
        </w:rPr>
        <w:lastRenderedPageBreak/>
        <w:t xml:space="preserve">обеспечивается в </w:t>
      </w:r>
      <w:r w:rsidRPr="00985DB5">
        <w:rPr>
          <w:rFonts w:ascii="Times New Roman" w:eastAsia="Calibri" w:hAnsi="Times New Roman" w:cs="Times New Roman"/>
          <w:sz w:val="26"/>
          <w:szCs w:val="26"/>
          <w:lang w:val="ru-RU"/>
        </w:rPr>
        <w:t xml:space="preserve">многофункциональных центрах </w:t>
      </w:r>
      <w:r w:rsidRPr="00985DB5">
        <w:rPr>
          <w:rFonts w:ascii="Times New Roman" w:eastAsia="Calibri" w:hAnsi="Times New Roman" w:cs="Times New Roman"/>
          <w:bCs/>
          <w:sz w:val="26"/>
          <w:szCs w:val="26"/>
          <w:lang w:val="ru-RU"/>
        </w:rPr>
        <w:t xml:space="preserve">доступ к Единому порталу, Региональному порталу в соответствии с постановлением Правительства Российской Федерации от 22.12.2012г. №1376 «Об утверждении </w:t>
      </w:r>
      <w:proofErr w:type="gramStart"/>
      <w:r w:rsidRPr="00985DB5">
        <w:rPr>
          <w:rFonts w:ascii="Times New Roman" w:eastAsia="Calibri" w:hAnsi="Times New Roman" w:cs="Times New Roman"/>
          <w:bCs/>
          <w:sz w:val="26"/>
          <w:szCs w:val="26"/>
          <w:lang w:val="ru-RU"/>
        </w:rPr>
        <w:t>Правил организации деятельности многофункциональных центров предоставления государственных</w:t>
      </w:r>
      <w:proofErr w:type="gramEnd"/>
      <w:r w:rsidRPr="00985DB5">
        <w:rPr>
          <w:rFonts w:ascii="Times New Roman" w:eastAsia="Calibri" w:hAnsi="Times New Roman" w:cs="Times New Roman"/>
          <w:bCs/>
          <w:sz w:val="26"/>
          <w:szCs w:val="26"/>
          <w:lang w:val="ru-RU"/>
        </w:rPr>
        <w:t xml:space="preserve"> и муниципальных услуг».</w:t>
      </w:r>
    </w:p>
    <w:p w:rsidR="0039417F" w:rsidRPr="00985DB5" w:rsidRDefault="0039417F" w:rsidP="0039417F">
      <w:pPr>
        <w:suppressAutoHyphens/>
        <w:ind w:right="3" w:firstLine="709"/>
        <w:jc w:val="both"/>
        <w:rPr>
          <w:rFonts w:ascii="Times New Roman" w:eastAsia="Calibri" w:hAnsi="Times New Roman" w:cs="Times New Roman"/>
          <w:bCs/>
          <w:sz w:val="26"/>
          <w:szCs w:val="26"/>
          <w:lang w:val="ru-RU"/>
        </w:rPr>
      </w:pPr>
    </w:p>
    <w:p w:rsidR="0039417F" w:rsidRPr="00985DB5" w:rsidRDefault="0039417F" w:rsidP="0039417F">
      <w:pPr>
        <w:autoSpaceDE w:val="0"/>
        <w:autoSpaceDN w:val="0"/>
        <w:adjustRightInd w:val="0"/>
        <w:spacing w:after="240"/>
        <w:ind w:right="3"/>
        <w:jc w:val="center"/>
        <w:rPr>
          <w:rFonts w:ascii="Times New Roman" w:hAnsi="Times New Roman" w:cs="Times New Roman"/>
          <w:b/>
          <w:bCs/>
          <w:sz w:val="26"/>
          <w:szCs w:val="26"/>
          <w:lang w:val="ru-RU"/>
        </w:rPr>
      </w:pPr>
      <w:r w:rsidRPr="00985DB5">
        <w:rPr>
          <w:rFonts w:ascii="Times New Roman" w:hAnsi="Times New Roman" w:cs="Times New Roman"/>
          <w:b/>
          <w:bCs/>
          <w:sz w:val="26"/>
          <w:szCs w:val="26"/>
        </w:rPr>
        <w:t>III</w:t>
      </w:r>
      <w:r w:rsidRPr="00985DB5">
        <w:rPr>
          <w:rFonts w:ascii="Times New Roman" w:hAnsi="Times New Roman" w:cs="Times New Roman"/>
          <w:b/>
          <w:bCs/>
          <w:sz w:val="26"/>
          <w:szCs w:val="26"/>
          <w:lang w:val="ru-RU"/>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39417F" w:rsidRPr="00985DB5" w:rsidRDefault="0039417F" w:rsidP="0039417F">
      <w:pPr>
        <w:pStyle w:val="20"/>
        <w:tabs>
          <w:tab w:val="left" w:pos="1038"/>
        </w:tabs>
        <w:spacing w:before="0" w:line="240" w:lineRule="auto"/>
        <w:ind w:firstLine="851"/>
        <w:jc w:val="center"/>
        <w:rPr>
          <w:rFonts w:cs="Times New Roman"/>
          <w:b/>
          <w:sz w:val="26"/>
          <w:szCs w:val="26"/>
          <w:lang w:eastAsia="ru-RU" w:bidi="ru-RU"/>
        </w:rPr>
      </w:pPr>
      <w:r w:rsidRPr="00985DB5">
        <w:rPr>
          <w:rFonts w:cs="Times New Roman"/>
          <w:b/>
          <w:sz w:val="26"/>
          <w:szCs w:val="26"/>
          <w:lang w:eastAsia="ru-RU" w:bidi="ru-RU"/>
        </w:rPr>
        <w:t xml:space="preserve">3.1. Перечень вариантов предоставления услуги, </w:t>
      </w:r>
      <w:proofErr w:type="gramStart"/>
      <w:r w:rsidRPr="00985DB5">
        <w:rPr>
          <w:rFonts w:cs="Times New Roman"/>
          <w:b/>
          <w:sz w:val="26"/>
          <w:szCs w:val="26"/>
          <w:lang w:eastAsia="ru-RU" w:bidi="ru-RU"/>
        </w:rPr>
        <w:t>включающий</w:t>
      </w:r>
      <w:proofErr w:type="gramEnd"/>
      <w:r w:rsidRPr="00985DB5">
        <w:rPr>
          <w:rFonts w:cs="Times New Roman"/>
          <w:b/>
          <w:sz w:val="26"/>
          <w:szCs w:val="26"/>
          <w:lang w:eastAsia="ru-RU" w:bidi="ru-RU"/>
        </w:rPr>
        <w:t xml:space="preserve"> в том числе варианты предоставления услуги, исправления допущенных опечаток и ошибок в выданных в результате предоставления услуги документах и созданных реестровых записях</w:t>
      </w:r>
    </w:p>
    <w:p w:rsidR="0039417F" w:rsidRPr="00985DB5" w:rsidRDefault="0039417F" w:rsidP="0039417F">
      <w:pPr>
        <w:pStyle w:val="20"/>
        <w:tabs>
          <w:tab w:val="left" w:pos="1038"/>
        </w:tabs>
        <w:spacing w:before="0" w:line="240" w:lineRule="auto"/>
        <w:ind w:firstLine="851"/>
        <w:jc w:val="center"/>
        <w:rPr>
          <w:rFonts w:cs="Times New Roman"/>
          <w:b/>
          <w:sz w:val="26"/>
          <w:szCs w:val="26"/>
          <w:lang w:eastAsia="ru-RU" w:bidi="ru-RU"/>
        </w:rPr>
      </w:pP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3.1.1.</w:t>
      </w:r>
      <w:r w:rsidRPr="00985DB5">
        <w:rPr>
          <w:rFonts w:cs="Times New Roman"/>
          <w:sz w:val="26"/>
          <w:szCs w:val="26"/>
          <w:lang w:eastAsia="ru-RU" w:bidi="ru-RU"/>
        </w:rPr>
        <w:tab/>
        <w:t xml:space="preserve"> Настоящий раздел содержит состав, последовательность и сроки выполнения административных процедур для следующих вариантов предоставления услуги:</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w:t>
      </w:r>
      <w:r w:rsidRPr="00985DB5">
        <w:rPr>
          <w:rFonts w:cs="Times New Roman"/>
          <w:sz w:val="26"/>
          <w:szCs w:val="26"/>
          <w:lang w:eastAsia="ru-RU" w:bidi="ru-RU"/>
        </w:rPr>
        <w:tab/>
        <w:t>Вариант 1 - предоставление разрешений в случаях, предусмотренных подпунктом «а» пункта 2.4.1 настоящего Административного регламента.</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w:t>
      </w:r>
      <w:r w:rsidRPr="00985DB5">
        <w:rPr>
          <w:rFonts w:cs="Times New Roman"/>
          <w:sz w:val="26"/>
          <w:szCs w:val="26"/>
          <w:lang w:eastAsia="ru-RU" w:bidi="ru-RU"/>
        </w:rPr>
        <w:tab/>
        <w:t xml:space="preserve"> Вариант 2 - предоставление разрешений в случаях, предусмотренных подпунктом «б» пункта 2.4.1 настоящего Административного регламента.</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 xml:space="preserve">- </w:t>
      </w:r>
      <w:r w:rsidRPr="00985DB5">
        <w:rPr>
          <w:rFonts w:cs="Times New Roman"/>
          <w:sz w:val="26"/>
          <w:szCs w:val="26"/>
          <w:lang w:eastAsia="ru-RU" w:bidi="ru-RU"/>
        </w:rPr>
        <w:tab/>
        <w:t>Вариант 3 - исправление допущенных опечаток и ошибок в разрешении в случаях, предусмотренных подпунктом «в» пункта 2.4.1 настоящего Административного регламента.</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p>
    <w:p w:rsidR="0039417F" w:rsidRPr="00985DB5" w:rsidRDefault="0039417F" w:rsidP="0039417F">
      <w:pPr>
        <w:pStyle w:val="20"/>
        <w:tabs>
          <w:tab w:val="left" w:pos="1038"/>
        </w:tabs>
        <w:spacing w:before="0" w:line="240" w:lineRule="auto"/>
        <w:ind w:firstLine="851"/>
        <w:jc w:val="center"/>
        <w:rPr>
          <w:rFonts w:cs="Times New Roman"/>
          <w:b/>
          <w:sz w:val="26"/>
          <w:szCs w:val="26"/>
          <w:lang w:eastAsia="ru-RU" w:bidi="ru-RU"/>
        </w:rPr>
      </w:pPr>
      <w:r w:rsidRPr="00985DB5">
        <w:rPr>
          <w:rFonts w:cs="Times New Roman"/>
          <w:b/>
          <w:sz w:val="26"/>
          <w:szCs w:val="26"/>
          <w:lang w:eastAsia="ru-RU" w:bidi="ru-RU"/>
        </w:rPr>
        <w:t>3.2. Описание административной процедуры профилирования заявителя</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3.2.1. Вариант предоставления услуги определяется в зависимости от результата предоставления услуги, за предоставлением которой обратился заявитель или его представитель.</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Вариант предоставления услуги определяется исходя из установленных в соответствии с Приложением №1 к настоящему Административному регламенту признаков заявителя, а также из результата предоставления услуги, за предоставлением которого обратился заявитель.</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p>
    <w:p w:rsidR="0039417F" w:rsidRPr="00985DB5" w:rsidRDefault="0039417F" w:rsidP="0039417F">
      <w:pPr>
        <w:pStyle w:val="20"/>
        <w:tabs>
          <w:tab w:val="left" w:pos="1038"/>
        </w:tabs>
        <w:spacing w:before="0" w:line="240" w:lineRule="auto"/>
        <w:ind w:firstLine="851"/>
        <w:rPr>
          <w:rFonts w:cs="Times New Roman"/>
          <w:b/>
          <w:sz w:val="26"/>
          <w:szCs w:val="26"/>
          <w:lang w:eastAsia="ru-RU" w:bidi="ru-RU"/>
        </w:rPr>
      </w:pPr>
      <w:r w:rsidRPr="00985DB5">
        <w:rPr>
          <w:rFonts w:cs="Times New Roman"/>
          <w:b/>
          <w:sz w:val="26"/>
          <w:szCs w:val="26"/>
          <w:lang w:eastAsia="ru-RU" w:bidi="ru-RU"/>
        </w:rPr>
        <w:t>Подразделы, содержащие описание вариантов предоставления услуги</w:t>
      </w:r>
    </w:p>
    <w:p w:rsidR="0039417F" w:rsidRPr="00985DB5" w:rsidRDefault="0039417F" w:rsidP="0039417F">
      <w:pPr>
        <w:pStyle w:val="20"/>
        <w:tabs>
          <w:tab w:val="left" w:pos="1038"/>
        </w:tabs>
        <w:spacing w:before="0" w:line="240" w:lineRule="auto"/>
        <w:ind w:firstLine="851"/>
        <w:rPr>
          <w:rFonts w:cs="Times New Roman"/>
          <w:b/>
          <w:sz w:val="26"/>
          <w:szCs w:val="26"/>
          <w:lang w:eastAsia="ru-RU" w:bidi="ru-RU"/>
        </w:rPr>
      </w:pPr>
    </w:p>
    <w:p w:rsidR="0039417F" w:rsidRPr="00985DB5" w:rsidRDefault="0039417F" w:rsidP="0039417F">
      <w:pPr>
        <w:pStyle w:val="20"/>
        <w:tabs>
          <w:tab w:val="left" w:pos="1038"/>
        </w:tabs>
        <w:spacing w:before="0" w:line="240" w:lineRule="auto"/>
        <w:ind w:firstLine="851"/>
        <w:jc w:val="center"/>
        <w:rPr>
          <w:rFonts w:cs="Times New Roman"/>
          <w:b/>
          <w:sz w:val="26"/>
          <w:szCs w:val="26"/>
          <w:lang w:eastAsia="ru-RU" w:bidi="ru-RU"/>
        </w:rPr>
      </w:pPr>
      <w:r w:rsidRPr="00985DB5">
        <w:rPr>
          <w:rFonts w:cs="Times New Roman"/>
          <w:b/>
          <w:sz w:val="26"/>
          <w:szCs w:val="26"/>
          <w:lang w:eastAsia="ru-RU" w:bidi="ru-RU"/>
        </w:rPr>
        <w:t>3.3. Вариант 1</w:t>
      </w:r>
    </w:p>
    <w:p w:rsidR="0039417F" w:rsidRPr="00985DB5" w:rsidRDefault="0039417F" w:rsidP="0039417F">
      <w:pPr>
        <w:pStyle w:val="20"/>
        <w:tabs>
          <w:tab w:val="left" w:pos="1038"/>
        </w:tabs>
        <w:spacing w:before="0" w:line="240" w:lineRule="auto"/>
        <w:ind w:firstLine="851"/>
        <w:jc w:val="center"/>
        <w:rPr>
          <w:rFonts w:cs="Times New Roman"/>
          <w:b/>
          <w:sz w:val="26"/>
          <w:szCs w:val="26"/>
          <w:lang w:eastAsia="ru-RU" w:bidi="ru-RU"/>
        </w:rPr>
      </w:pP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3.3.1. Результатом предоставления услуги является:</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 разрешение на условно разрешенный вид использования земельного участка или объекта капитального строительства, выдача (направление) заявителю разрешения в соответствии с формой, предусмотренной Приложением №4 к настоящему Административному регламенту;</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 xml:space="preserve">- отказ в предоставлении разрешения на условно разрешенный вид использования земельного участка или объекта капитального строительства, выдача (направление) заявителю решения об отказе в предоставлении разрешения в </w:t>
      </w:r>
      <w:r w:rsidRPr="00985DB5">
        <w:rPr>
          <w:rFonts w:cs="Times New Roman"/>
          <w:sz w:val="26"/>
          <w:szCs w:val="26"/>
          <w:lang w:eastAsia="ru-RU" w:bidi="ru-RU"/>
        </w:rPr>
        <w:lastRenderedPageBreak/>
        <w:t>соответствии с формой, предусмотренной Приложением №6 к настоящему Административному регламенту.</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p>
    <w:p w:rsidR="0039417F" w:rsidRPr="00985DB5" w:rsidRDefault="0039417F" w:rsidP="0039417F">
      <w:pPr>
        <w:pStyle w:val="20"/>
        <w:tabs>
          <w:tab w:val="left" w:pos="1038"/>
        </w:tabs>
        <w:spacing w:before="0" w:line="240" w:lineRule="auto"/>
        <w:ind w:firstLine="851"/>
        <w:jc w:val="center"/>
        <w:rPr>
          <w:rFonts w:cs="Times New Roman"/>
          <w:b/>
          <w:sz w:val="26"/>
          <w:szCs w:val="26"/>
          <w:lang w:eastAsia="ru-RU" w:bidi="ru-RU"/>
        </w:rPr>
      </w:pPr>
      <w:r w:rsidRPr="00985DB5">
        <w:rPr>
          <w:rFonts w:cs="Times New Roman"/>
          <w:b/>
          <w:sz w:val="26"/>
          <w:szCs w:val="26"/>
          <w:lang w:eastAsia="ru-RU" w:bidi="ru-RU"/>
        </w:rPr>
        <w:t xml:space="preserve">Перечень и описание административных процедур </w:t>
      </w:r>
    </w:p>
    <w:p w:rsidR="0039417F" w:rsidRPr="00985DB5" w:rsidRDefault="0039417F" w:rsidP="0039417F">
      <w:pPr>
        <w:pStyle w:val="20"/>
        <w:tabs>
          <w:tab w:val="left" w:pos="1038"/>
        </w:tabs>
        <w:spacing w:before="0" w:line="240" w:lineRule="auto"/>
        <w:ind w:firstLine="851"/>
        <w:jc w:val="center"/>
        <w:rPr>
          <w:rFonts w:cs="Times New Roman"/>
          <w:b/>
          <w:sz w:val="26"/>
          <w:szCs w:val="26"/>
          <w:lang w:eastAsia="ru-RU" w:bidi="ru-RU"/>
        </w:rPr>
      </w:pPr>
      <w:r w:rsidRPr="00985DB5">
        <w:rPr>
          <w:rFonts w:cs="Times New Roman"/>
          <w:b/>
          <w:sz w:val="26"/>
          <w:szCs w:val="26"/>
          <w:lang w:eastAsia="ru-RU" w:bidi="ru-RU"/>
        </w:rPr>
        <w:t>предоставления услуги</w:t>
      </w:r>
    </w:p>
    <w:p w:rsidR="0039417F" w:rsidRPr="00985DB5" w:rsidRDefault="0039417F" w:rsidP="0039417F">
      <w:pPr>
        <w:pStyle w:val="20"/>
        <w:tabs>
          <w:tab w:val="left" w:pos="1038"/>
        </w:tabs>
        <w:spacing w:before="0" w:line="240" w:lineRule="auto"/>
        <w:ind w:firstLine="851"/>
        <w:rPr>
          <w:rFonts w:cs="Times New Roman"/>
          <w:b/>
          <w:sz w:val="26"/>
          <w:szCs w:val="26"/>
          <w:lang w:eastAsia="ru-RU" w:bidi="ru-RU"/>
        </w:rPr>
      </w:pPr>
    </w:p>
    <w:p w:rsidR="0039417F" w:rsidRPr="00985DB5" w:rsidRDefault="0039417F" w:rsidP="0039417F">
      <w:pPr>
        <w:pStyle w:val="20"/>
        <w:tabs>
          <w:tab w:val="left" w:pos="1038"/>
        </w:tabs>
        <w:spacing w:before="0" w:line="240" w:lineRule="auto"/>
        <w:ind w:firstLine="851"/>
        <w:jc w:val="center"/>
        <w:rPr>
          <w:rFonts w:cs="Times New Roman"/>
          <w:b/>
          <w:sz w:val="26"/>
          <w:szCs w:val="26"/>
          <w:lang w:eastAsia="ru-RU" w:bidi="ru-RU"/>
        </w:rPr>
      </w:pPr>
      <w:r w:rsidRPr="00985DB5">
        <w:rPr>
          <w:rFonts w:cs="Times New Roman"/>
          <w:b/>
          <w:sz w:val="26"/>
          <w:szCs w:val="26"/>
          <w:lang w:eastAsia="ru-RU" w:bidi="ru-RU"/>
        </w:rPr>
        <w:t>3.4. Прием запроса и документов и (или) информации, необходимых для предоставления услуги</w:t>
      </w:r>
    </w:p>
    <w:p w:rsidR="0039417F" w:rsidRPr="00985DB5" w:rsidRDefault="0039417F" w:rsidP="0039417F">
      <w:pPr>
        <w:pStyle w:val="20"/>
        <w:tabs>
          <w:tab w:val="left" w:pos="1038"/>
        </w:tabs>
        <w:spacing w:before="0" w:line="240" w:lineRule="auto"/>
        <w:ind w:firstLine="851"/>
        <w:jc w:val="center"/>
        <w:rPr>
          <w:rFonts w:cs="Times New Roman"/>
          <w:b/>
          <w:sz w:val="26"/>
          <w:szCs w:val="26"/>
          <w:lang w:eastAsia="ru-RU" w:bidi="ru-RU"/>
        </w:rPr>
      </w:pP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3.4.1. Основанием для начала административной процедуры является поступление в Администрацию заявления о предоставлении разрешения (далее в настоящем подразделе - заявление) по форме согласно Приложению №2 к настоящему Административному регламенту и документов, предусмотренных пунктом 2.6.1.1 настоящего Административного регламента, одним из способов, установленных пунктом 2.6.5 настоящего Административного регламента.</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3.4.2.</w:t>
      </w:r>
      <w:r w:rsidRPr="00985DB5">
        <w:rPr>
          <w:rFonts w:cs="Times New Roman"/>
          <w:sz w:val="26"/>
          <w:szCs w:val="26"/>
          <w:lang w:eastAsia="ru-RU" w:bidi="ru-RU"/>
        </w:rPr>
        <w:tab/>
        <w:t>В целях установления личности физическое лицо представляет документ, предусмотренный пунктом 1 пункта 2.6.1.1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1, 2 пункта 2.6.1.1 настоящего Административного регламента.</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представляются документы, предусмотренные подпунктами 1, 2 пункта 2.6.1.1 настоящего Административного регламента.</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В целях установления личности представителя юридического лица, имеющего право действовать от имени юридического лица без доверенности, представляется документ, предусмотренный подпунктом 1 пункта 2.6.1.1 настоящего Административного регламента.</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3.4.3.</w:t>
      </w:r>
      <w:r w:rsidRPr="00985DB5">
        <w:rPr>
          <w:rFonts w:cs="Times New Roman"/>
          <w:sz w:val="26"/>
          <w:szCs w:val="26"/>
          <w:lang w:eastAsia="ru-RU" w:bidi="ru-RU"/>
        </w:rPr>
        <w:tab/>
        <w:t>Основания для принятия решения об отказе в приеме заявления и документов, необходимых для предоставления услуги, в том числе представленных в электронной форме:</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а)</w:t>
      </w:r>
      <w:r w:rsidRPr="00985DB5">
        <w:rPr>
          <w:rFonts w:cs="Times New Roman"/>
          <w:sz w:val="26"/>
          <w:szCs w:val="26"/>
          <w:lang w:eastAsia="ru-RU" w:bidi="ru-RU"/>
        </w:rPr>
        <w:tab/>
        <w:t>заявление о предоставлении разрешения представлено в орган власти, в полномочия которого не входит предоставление услуги;</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б)</w:t>
      </w:r>
      <w:r w:rsidRPr="00985DB5">
        <w:rPr>
          <w:rFonts w:cs="Times New Roman"/>
          <w:sz w:val="26"/>
          <w:szCs w:val="26"/>
          <w:lang w:eastAsia="ru-RU" w:bidi="ru-RU"/>
        </w:rPr>
        <w:tab/>
        <w:t>неполное заполнение полей в форме заявления о предоставлении разрешения, в том числе в интерактивной форме заявления на Едином портале;</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в)</w:t>
      </w:r>
      <w:r w:rsidRPr="00985DB5">
        <w:rPr>
          <w:rFonts w:cs="Times New Roman"/>
          <w:sz w:val="26"/>
          <w:szCs w:val="26"/>
          <w:lang w:eastAsia="ru-RU" w:bidi="ru-RU"/>
        </w:rPr>
        <w:tab/>
        <w:t>непредставление документов, предусмотренных пунктом 2.6.1.1 настоящего Административного регламента;</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г)</w:t>
      </w:r>
      <w:r w:rsidRPr="00985DB5">
        <w:rPr>
          <w:rFonts w:cs="Times New Roman"/>
          <w:sz w:val="26"/>
          <w:szCs w:val="26"/>
          <w:lang w:eastAsia="ru-RU" w:bidi="ru-RU"/>
        </w:rPr>
        <w:tab/>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д)</w:t>
      </w:r>
      <w:r w:rsidRPr="00985DB5">
        <w:rPr>
          <w:rFonts w:cs="Times New Roman"/>
          <w:sz w:val="26"/>
          <w:szCs w:val="26"/>
          <w:lang w:eastAsia="ru-RU" w:bidi="ru-RU"/>
        </w:rPr>
        <w:tab/>
        <w:t>подача заявления о предоставлении разрешения от имени заявителя не уполномоченным на то лицом;</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е)</w:t>
      </w:r>
      <w:r w:rsidRPr="00985DB5">
        <w:rPr>
          <w:rFonts w:cs="Times New Roman"/>
          <w:sz w:val="26"/>
          <w:szCs w:val="26"/>
          <w:lang w:eastAsia="ru-RU" w:bidi="ru-RU"/>
        </w:rPr>
        <w:tab/>
        <w:t>представленные документы содержат подчистки и исправления текста;</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ж)</w:t>
      </w:r>
      <w:r w:rsidRPr="00985DB5">
        <w:rPr>
          <w:rFonts w:cs="Times New Roman"/>
          <w:sz w:val="26"/>
          <w:szCs w:val="26"/>
          <w:lang w:eastAsia="ru-RU" w:bidi="ru-RU"/>
        </w:rPr>
        <w:tab/>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з)</w:t>
      </w:r>
      <w:r w:rsidRPr="00985DB5">
        <w:rPr>
          <w:rFonts w:cs="Times New Roman"/>
          <w:sz w:val="26"/>
          <w:szCs w:val="26"/>
          <w:lang w:eastAsia="ru-RU" w:bidi="ru-RU"/>
        </w:rPr>
        <w:tab/>
        <w:t xml:space="preserve">выявлено несоблюдение установленных статьей 11 Федерального закона </w:t>
      </w:r>
      <w:r w:rsidRPr="00985DB5">
        <w:rPr>
          <w:rFonts w:cs="Times New Roman"/>
          <w:sz w:val="26"/>
          <w:szCs w:val="26"/>
          <w:lang w:eastAsia="ru-RU" w:bidi="ru-RU"/>
        </w:rPr>
        <w:lastRenderedPageBreak/>
        <w:t>№63-ФЗ условий признания квалифицированной электронной подписи действительной в документах, представленных в электронной форме.</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3.4.4. Многофункциональный центр участвует в соответствии с соглашением о взаимодействии между уполномоченным органом и многофункциональным центром в приеме заявления.</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3.4.5. Заявление и документы, предусмотренные пунктом 2.6.1.1 настоящего Административного регламента, направленные одним из способов, установленных в подпункте «б» пункта 2.6.5 настоящего Административного регламента, принимаются должностными лицами структурного подразделения уполномоченного органа, ответственного за делопроизводство.</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Заявление и документы, предусмотренные пунктом 2.6.1.1 настоящего Административного регламента, направленные способом, указанным в подпункте «а» пункта 2.6.5 настоящего Административного регламента, регистрируются в автоматическом режиме.</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Заявление и документы, предусмотренные пунктом 2.6.1.1 настоящего Административного регламента, направленные через многофункциональный центр, могут быть получены уполномоченным органом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 63-ФЗ.</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3.4.6. Для приема заявления в электронной форме с использованием Единого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Для возможности подачи заявления через Единый портал заявитель должен быть зарегистрирован в ЕСИА.</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3.4.7. Срок регистрации заявления, документов, предусмотренных пунктом 2.6.1.1 настоящего Административного регламента, составляет один рабочий день, следующий за днем его получения.</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3.4.8. Результатом административной процедуры является регистрация заявления и документов, предусмотренных пунктом 2.6.1.1 настоящего Административного регламента.</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3.4.9. После регистрации заявление и документы, предусмотренные пунктом 2.6.1.1 настоящего Административного регламента, направляются в ответственное структурное подразделение для назначения ответственного должностного лица за рассмотрение заявления, прилагаемых документов и межведомственное информационное взаимодействие, а также в Комиссию.</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3.4.10. Порядок деятельности Комиссии регулируется в соответствии с Градостроительным кодексом Российской Федерации.</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p>
    <w:p w:rsidR="0039417F" w:rsidRPr="00985DB5" w:rsidRDefault="0039417F" w:rsidP="0039417F">
      <w:pPr>
        <w:pStyle w:val="20"/>
        <w:tabs>
          <w:tab w:val="left" w:pos="1038"/>
        </w:tabs>
        <w:spacing w:before="0" w:line="276" w:lineRule="auto"/>
        <w:ind w:firstLine="851"/>
        <w:jc w:val="center"/>
        <w:rPr>
          <w:rFonts w:cs="Times New Roman"/>
          <w:b/>
          <w:sz w:val="26"/>
          <w:szCs w:val="26"/>
          <w:lang w:eastAsia="ru-RU" w:bidi="ru-RU"/>
        </w:rPr>
      </w:pPr>
      <w:r w:rsidRPr="00985DB5">
        <w:rPr>
          <w:rFonts w:cs="Times New Roman"/>
          <w:b/>
          <w:sz w:val="26"/>
          <w:szCs w:val="26"/>
          <w:lang w:eastAsia="ru-RU" w:bidi="ru-RU"/>
        </w:rPr>
        <w:t>3.5. Межведомственное информационное взаимодействие</w:t>
      </w:r>
    </w:p>
    <w:p w:rsidR="0039417F" w:rsidRPr="00985DB5" w:rsidRDefault="0039417F" w:rsidP="0039417F">
      <w:pPr>
        <w:pStyle w:val="20"/>
        <w:tabs>
          <w:tab w:val="left" w:pos="1038"/>
        </w:tabs>
        <w:spacing w:before="0" w:line="276" w:lineRule="auto"/>
        <w:ind w:firstLine="851"/>
        <w:rPr>
          <w:rFonts w:cs="Times New Roman"/>
          <w:b/>
          <w:sz w:val="26"/>
          <w:szCs w:val="26"/>
          <w:lang w:eastAsia="ru-RU" w:bidi="ru-RU"/>
        </w:rPr>
      </w:pP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3.5.1. Основанием для начала административной процедуры является регистрация заявления и приложенных к заявлению документов.</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3.5.2.</w:t>
      </w:r>
      <w:r w:rsidRPr="00985DB5">
        <w:rPr>
          <w:rFonts w:cs="Times New Roman"/>
          <w:sz w:val="26"/>
          <w:szCs w:val="26"/>
          <w:lang w:eastAsia="ru-RU" w:bidi="ru-RU"/>
        </w:rPr>
        <w:tab/>
      </w:r>
      <w:proofErr w:type="gramStart"/>
      <w:r w:rsidRPr="00985DB5">
        <w:rPr>
          <w:rFonts w:cs="Times New Roman"/>
          <w:sz w:val="26"/>
          <w:szCs w:val="26"/>
          <w:lang w:eastAsia="ru-RU" w:bidi="ru-RU"/>
        </w:rPr>
        <w:t xml:space="preserve">Должностное лицо ответственного структурного подразделения,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w:t>
      </w:r>
      <w:r w:rsidRPr="00985DB5">
        <w:rPr>
          <w:rFonts w:cs="Times New Roman"/>
          <w:sz w:val="26"/>
          <w:szCs w:val="26"/>
          <w:lang w:eastAsia="ru-RU" w:bidi="ru-RU"/>
        </w:rPr>
        <w:lastRenderedPageBreak/>
        <w:t>структурного подразделения), подготавливает и направляет (в том числе с использованием СМЭВ) запрос о представлении в уполномоченный орган документов (их копий или сведений, содержащихся в них), предусмотренных пунктом 2.6.3 настоящего Административного регламента, в соответствии с перечнем информационных запросов, указанных</w:t>
      </w:r>
      <w:proofErr w:type="gramEnd"/>
      <w:r w:rsidRPr="00985DB5">
        <w:rPr>
          <w:rFonts w:cs="Times New Roman"/>
          <w:sz w:val="26"/>
          <w:szCs w:val="26"/>
          <w:lang w:eastAsia="ru-RU" w:bidi="ru-RU"/>
        </w:rPr>
        <w:t xml:space="preserve"> в пункте 3.5.3 настоящего Административного регламента, если заявитель не представил указанные документы самостоятельно.</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3.5.3.</w:t>
      </w:r>
      <w:r w:rsidRPr="00985DB5">
        <w:rPr>
          <w:rFonts w:cs="Times New Roman"/>
          <w:sz w:val="26"/>
          <w:szCs w:val="26"/>
          <w:lang w:eastAsia="ru-RU" w:bidi="ru-RU"/>
        </w:rPr>
        <w:tab/>
        <w:t>Перечень запрашиваемых документов, необходимых для предоставления услуги:</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а)</w:t>
      </w:r>
      <w:r w:rsidRPr="00985DB5">
        <w:rPr>
          <w:rFonts w:cs="Times New Roman"/>
          <w:sz w:val="26"/>
          <w:szCs w:val="26"/>
          <w:lang w:eastAsia="ru-RU" w:bidi="ru-RU"/>
        </w:rPr>
        <w:tab/>
        <w:t>правоустанавливающие документы на земельный участок и объект капитального строительства. Запрос о представлении документов (их копий или сведений, содержащихся в них) направляется в публично-правовую компанию «</w:t>
      </w:r>
      <w:proofErr w:type="spellStart"/>
      <w:r w:rsidRPr="00985DB5">
        <w:rPr>
          <w:rFonts w:cs="Times New Roman"/>
          <w:sz w:val="26"/>
          <w:szCs w:val="26"/>
          <w:lang w:eastAsia="ru-RU" w:bidi="ru-RU"/>
        </w:rPr>
        <w:t>Роскадастр</w:t>
      </w:r>
      <w:proofErr w:type="spellEnd"/>
      <w:r w:rsidRPr="00985DB5">
        <w:rPr>
          <w:rFonts w:cs="Times New Roman"/>
          <w:sz w:val="26"/>
          <w:szCs w:val="26"/>
          <w:lang w:eastAsia="ru-RU" w:bidi="ru-RU"/>
        </w:rPr>
        <w:t>», администрацию муниципального образования по месту нахождения земельного участка, объекта капитального строительства;</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б)</w:t>
      </w:r>
      <w:r w:rsidRPr="00985DB5">
        <w:rPr>
          <w:rFonts w:cs="Times New Roman"/>
          <w:sz w:val="26"/>
          <w:szCs w:val="26"/>
          <w:lang w:eastAsia="ru-RU" w:bidi="ru-RU"/>
        </w:rPr>
        <w:tab/>
        <w:t>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 Запрос о представлении документов (их копий или сведений, содержащихся в них) направляется в Федеральную налоговую службу;</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в)</w:t>
      </w:r>
      <w:r w:rsidRPr="00985DB5">
        <w:rPr>
          <w:rFonts w:cs="Times New Roman"/>
          <w:sz w:val="26"/>
          <w:szCs w:val="26"/>
          <w:lang w:eastAsia="ru-RU" w:bidi="ru-RU"/>
        </w:rPr>
        <w:tab/>
        <w:t>сведения о предварительном согласовании предоставления земельного участка (в случае, предусмотренном подпунктом 3 пункта 10.1 статьи 39.15 Земельного кодекса Российской Федерации). Запрос о представлении документа (его копии или сведений, содержащихся в нём) направляется в администрацию муниципального образования по месту нахождения земельного участка.</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Запрос о представлении в уполномоченный орган документов (их копий или сведений, содержащихся в них) содержит:</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наименование органа или организации, в адрес которых направляется межведомственный запрос;</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наименование услуги, для предоставления которой необходимо представление документа и (или) информации;</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 xml:space="preserve">указание на положения нормативного правового акта, которыми установлено представление документа и (или) информации, </w:t>
      </w:r>
      <w:proofErr w:type="gramStart"/>
      <w:r w:rsidRPr="00985DB5">
        <w:rPr>
          <w:rFonts w:cs="Times New Roman"/>
          <w:sz w:val="26"/>
          <w:szCs w:val="26"/>
          <w:lang w:eastAsia="ru-RU" w:bidi="ru-RU"/>
        </w:rPr>
        <w:t>необходимых</w:t>
      </w:r>
      <w:proofErr w:type="gramEnd"/>
      <w:r w:rsidRPr="00985DB5">
        <w:rPr>
          <w:rFonts w:cs="Times New Roman"/>
          <w:sz w:val="26"/>
          <w:szCs w:val="26"/>
          <w:lang w:eastAsia="ru-RU" w:bidi="ru-RU"/>
        </w:rPr>
        <w:t xml:space="preserve"> для предоставления услуги, и указание на реквизиты данного нормативного правового акта;</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реквизиты и наименования документов, необходимых для предоставления услуги.</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Срок направления межведомственного запроса составляет один рабочий день со дня регистрация заявления и приложенных к заявлению документов.</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 xml:space="preserve">3.5.4. </w:t>
      </w:r>
      <w:proofErr w:type="gramStart"/>
      <w:r w:rsidRPr="00985DB5">
        <w:rPr>
          <w:rFonts w:cs="Times New Roman"/>
          <w:sz w:val="26"/>
          <w:szCs w:val="26"/>
          <w:lang w:eastAsia="ru-RU" w:bidi="ru-RU"/>
        </w:rPr>
        <w:t>По межведомственным запросам документы (их копии или сведения, содержащиеся в них), предусмотренные пунктом 2.6.3 настоящего Административного регламента, предоставляются органами и организациями, указанными в пункте 3.5.3 настоящего Административного регламента, в распоряжении которых находятся эти документы в электронной форме, в срок не позднее трех рабочих дней со дня получения соответствующего межведомственного запроса.</w:t>
      </w:r>
      <w:proofErr w:type="gramEnd"/>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3.5.5. Межведомственное информационное взаимодействие может осуществляться на бумажном носителе:</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1)</w:t>
      </w:r>
      <w:r w:rsidRPr="00985DB5">
        <w:rPr>
          <w:rFonts w:cs="Times New Roman"/>
          <w:sz w:val="26"/>
          <w:szCs w:val="26"/>
          <w:lang w:eastAsia="ru-RU" w:bidi="ru-RU"/>
        </w:rPr>
        <w:tab/>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lastRenderedPageBreak/>
        <w:t>2)</w:t>
      </w:r>
      <w:r w:rsidRPr="00985DB5">
        <w:rPr>
          <w:rFonts w:cs="Times New Roman"/>
          <w:sz w:val="26"/>
          <w:szCs w:val="26"/>
          <w:lang w:eastAsia="ru-RU" w:bidi="ru-RU"/>
        </w:rPr>
        <w:tab/>
        <w:t>при необходимости представления оригиналов документов на бумажном носителе при направлении межведомственного запроса.</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proofErr w:type="gramStart"/>
      <w:r w:rsidRPr="00985DB5">
        <w:rPr>
          <w:rFonts w:cs="Times New Roman"/>
          <w:sz w:val="26"/>
          <w:szCs w:val="26"/>
          <w:lang w:eastAsia="ru-RU" w:bidi="ru-RU"/>
        </w:rPr>
        <w:t>Если межведомственное взаимодействие осуществляется на бумажном носителе, документы (их копии или сведения, содержащиеся в них), предусмотренные пунктом 2.6.3 настоящего Административного регламента, предоставляются органами, указанными в пункте 3.5.3 настоящего Административного регламента, в распоряжении которых находятся эти документы, в срок не позднее трех рабочих дней со дня получения соответствующего межведомственного запроса.</w:t>
      </w:r>
      <w:proofErr w:type="gramEnd"/>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3.5.6. Результатом административной процедуры является получение уполномоченным органом запрашиваемых документов (их копий или сведений, содержащихся в них).</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p>
    <w:p w:rsidR="0039417F" w:rsidRPr="00985DB5" w:rsidRDefault="0039417F" w:rsidP="0039417F">
      <w:pPr>
        <w:pStyle w:val="20"/>
        <w:tabs>
          <w:tab w:val="left" w:pos="1038"/>
        </w:tabs>
        <w:spacing w:before="0" w:line="240" w:lineRule="auto"/>
        <w:ind w:firstLine="851"/>
        <w:jc w:val="center"/>
        <w:rPr>
          <w:rFonts w:cs="Times New Roman"/>
          <w:b/>
          <w:sz w:val="26"/>
          <w:szCs w:val="26"/>
          <w:lang w:eastAsia="ru-RU" w:bidi="ru-RU"/>
        </w:rPr>
      </w:pPr>
      <w:r w:rsidRPr="00985DB5">
        <w:rPr>
          <w:rFonts w:cs="Times New Roman"/>
          <w:b/>
          <w:sz w:val="26"/>
          <w:szCs w:val="26"/>
          <w:lang w:eastAsia="ru-RU" w:bidi="ru-RU"/>
        </w:rPr>
        <w:t>3.6. Подготовка проекта решения о предоставлении разрешения для рассмотрения на общественных обсуждениях или публичных слушаниях, подготовка рекомендаций о предоставлении разрешения или об отказе в предоставлении такого разрешения с указанием причин принятого решения</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3.6.1. Основанием для начала административной процедуры является формирование комплекта документов, предусмотренных пунктами 2.6.1.1, 2.6.3 настоящего Административного регламента.</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3.6.2. В рамках рассмотрения заявления и документов, предусмотренных пунктами 2.6.1.1, 2.6.3 настоящего Административного регламента, осуществляется проверка наличия документов, указанных в пунктах 2.6.1.1, 2.6.3 настоящего Административного регламента.</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3.6.3. Неполучение (несвоевременное получение) документов, предусмотренных в пункте 2.6.3 настоящего Административного регламента, не может являться основанием для отказа в предоставлении услуги.</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3.6.4.</w:t>
      </w:r>
      <w:r w:rsidRPr="00985DB5">
        <w:rPr>
          <w:rFonts w:cs="Times New Roman"/>
          <w:sz w:val="26"/>
          <w:szCs w:val="26"/>
          <w:lang w:eastAsia="ru-RU" w:bidi="ru-RU"/>
        </w:rPr>
        <w:tab/>
      </w:r>
      <w:r>
        <w:rPr>
          <w:rFonts w:cs="Times New Roman"/>
          <w:sz w:val="26"/>
          <w:szCs w:val="26"/>
          <w:lang w:eastAsia="ru-RU" w:bidi="ru-RU"/>
        </w:rPr>
        <w:t xml:space="preserve"> </w:t>
      </w:r>
      <w:r w:rsidRPr="00985DB5">
        <w:rPr>
          <w:rFonts w:cs="Times New Roman"/>
          <w:sz w:val="26"/>
          <w:szCs w:val="26"/>
          <w:lang w:eastAsia="ru-RU" w:bidi="ru-RU"/>
        </w:rPr>
        <w:t>Критерием принятия решения о подготовке проекта решения предоставлении разрешения для рассмотрения на общественных обсуждениях или публичных слушаниях является наличие документов, предусмотренных пунктом 2.6.1.1 настоящего Административного регламента.</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В случае</w:t>
      </w:r>
      <w:proofErr w:type="gramStart"/>
      <w:r w:rsidRPr="00985DB5">
        <w:rPr>
          <w:rFonts w:cs="Times New Roman"/>
          <w:sz w:val="26"/>
          <w:szCs w:val="26"/>
          <w:lang w:eastAsia="ru-RU" w:bidi="ru-RU"/>
        </w:rPr>
        <w:t>,</w:t>
      </w:r>
      <w:proofErr w:type="gramEnd"/>
      <w:r w:rsidRPr="00985DB5">
        <w:rPr>
          <w:rFonts w:cs="Times New Roman"/>
          <w:sz w:val="26"/>
          <w:szCs w:val="26"/>
          <w:lang w:eastAsia="ru-RU" w:bidi="ru-RU"/>
        </w:rPr>
        <w:t xml:space="preserve"> если испрашиваемый в заявлении о предоставлении разрешения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заявителя, общественные обсуждения или публичные слушания по проекту решения о предоставлении разрешения в соответствии с частью 11 статьи 39 Градостроительного кодекса Российской Федерации не проводятся.</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3.6.5. По результатам проверки документов, предусмотренных пунктами 2.6.1.1, 2.6.3 настоящего Административного регламента, должностное лицо ответственного структурного подразделения подготавливает проект решения о предоставлении разрешения для рассмотрения на общественных обсуждениях или публичных слушаниях, а в случае, предусмотренном абзацем вторым пункта 3.6.4 настоящего Административного регламента, для рассмотрения Комиссией.</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3.6.6. Срок подготовки проекта решения о предоставлении разрешения не может превышать пяти рабочих дней со дня поступления в уполномоченный орган заявления о предоставлении разрешения.</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lastRenderedPageBreak/>
        <w:t>3.6.7. Результатом административной процедуры по подготовке проекта решения является подготовка указанного проекта решения для вынесения его на общественные обсуждения или публичные слушания, а в случае, предусмотренном абзацем вторым пункта 3.6.4 настоящего Административного регламента, для рассмотрения Комиссией.</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 xml:space="preserve">3.6.8. </w:t>
      </w:r>
      <w:proofErr w:type="gramStart"/>
      <w:r w:rsidRPr="00985DB5">
        <w:rPr>
          <w:rFonts w:cs="Times New Roman"/>
          <w:sz w:val="26"/>
          <w:szCs w:val="26"/>
          <w:lang w:eastAsia="ru-RU" w:bidi="ru-RU"/>
        </w:rPr>
        <w:t xml:space="preserve">Порядок вынесения проекта решения о предоставлении разрешения для рассмотрения на общественных обсуждениях или публичных слушаниях, требования к оповещению о проведении общественных обсуждений или публичных слушаний, порядок проведения общественных обсуждений или публичных слушаний и оформления их результатов регулируется Порядком организации и проведении общественных обсуждений или публичных слушаний по вопросам градостроительной деятельности на территории </w:t>
      </w:r>
      <w:r>
        <w:rPr>
          <w:rFonts w:cs="Times New Roman"/>
          <w:sz w:val="26"/>
          <w:szCs w:val="26"/>
          <w:lang w:eastAsia="ru-RU" w:bidi="ru-RU"/>
        </w:rPr>
        <w:t xml:space="preserve">сельского поселения </w:t>
      </w:r>
      <w:proofErr w:type="spellStart"/>
      <w:r>
        <w:rPr>
          <w:rFonts w:cs="Times New Roman"/>
          <w:sz w:val="26"/>
          <w:szCs w:val="26"/>
          <w:lang w:eastAsia="ru-RU" w:bidi="ru-RU"/>
        </w:rPr>
        <w:t>Семеновка</w:t>
      </w:r>
      <w:r w:rsidRPr="00985DB5">
        <w:rPr>
          <w:rFonts w:cs="Times New Roman"/>
          <w:sz w:val="26"/>
          <w:szCs w:val="26"/>
          <w:lang w:eastAsia="ru-RU" w:bidi="ru-RU"/>
        </w:rPr>
        <w:t>муниципального</w:t>
      </w:r>
      <w:proofErr w:type="spellEnd"/>
      <w:r w:rsidRPr="00985DB5">
        <w:rPr>
          <w:rFonts w:cs="Times New Roman"/>
          <w:sz w:val="26"/>
          <w:szCs w:val="26"/>
          <w:lang w:eastAsia="ru-RU" w:bidi="ru-RU"/>
        </w:rPr>
        <w:t xml:space="preserve"> района Нефтегорский Самарской области, утвержденным</w:t>
      </w:r>
      <w:proofErr w:type="gramEnd"/>
      <w:r w:rsidRPr="00985DB5">
        <w:rPr>
          <w:rFonts w:cs="Times New Roman"/>
          <w:sz w:val="26"/>
          <w:szCs w:val="26"/>
          <w:lang w:eastAsia="ru-RU" w:bidi="ru-RU"/>
        </w:rPr>
        <w:t xml:space="preserve"> решением Собрания представителей </w:t>
      </w:r>
      <w:r>
        <w:rPr>
          <w:rFonts w:cs="Times New Roman"/>
          <w:sz w:val="26"/>
          <w:szCs w:val="26"/>
          <w:lang w:eastAsia="ru-RU" w:bidi="ru-RU"/>
        </w:rPr>
        <w:t xml:space="preserve">сельского поселения </w:t>
      </w:r>
      <w:proofErr w:type="spellStart"/>
      <w:r>
        <w:rPr>
          <w:rFonts w:cs="Times New Roman"/>
          <w:sz w:val="26"/>
          <w:szCs w:val="26"/>
          <w:lang w:eastAsia="ru-RU" w:bidi="ru-RU"/>
        </w:rPr>
        <w:t>Семеновка</w:t>
      </w:r>
      <w:r w:rsidRPr="00985DB5">
        <w:rPr>
          <w:rFonts w:cs="Times New Roman"/>
          <w:sz w:val="26"/>
          <w:szCs w:val="26"/>
          <w:lang w:eastAsia="ru-RU" w:bidi="ru-RU"/>
        </w:rPr>
        <w:t>от</w:t>
      </w:r>
      <w:proofErr w:type="spellEnd"/>
      <w:r w:rsidRPr="00985DB5">
        <w:rPr>
          <w:rFonts w:cs="Times New Roman"/>
          <w:sz w:val="26"/>
          <w:szCs w:val="26"/>
          <w:lang w:eastAsia="ru-RU" w:bidi="ru-RU"/>
        </w:rPr>
        <w:t xml:space="preserve"> 20.10.2019 №303, в соответствии с Градостроительным кодексом Российской Федерации.</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3.6.9. Результатами проведения общественных обсуждений или публичных слушаний по проекту решения о предоставлении разрешения являются:</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w:t>
      </w:r>
      <w:r w:rsidRPr="00985DB5">
        <w:rPr>
          <w:rFonts w:cs="Times New Roman"/>
          <w:sz w:val="26"/>
          <w:szCs w:val="26"/>
          <w:lang w:eastAsia="ru-RU" w:bidi="ru-RU"/>
        </w:rPr>
        <w:tab/>
        <w:t>заключение о результатах общественных обсуждений или публичных слушаний по проекту решения о предоставлении разрешения;</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w:t>
      </w:r>
      <w:r w:rsidRPr="00985DB5">
        <w:rPr>
          <w:rFonts w:cs="Times New Roman"/>
          <w:sz w:val="26"/>
          <w:szCs w:val="26"/>
          <w:lang w:eastAsia="ru-RU" w:bidi="ru-RU"/>
        </w:rPr>
        <w:tab/>
        <w:t>подготовка Комиссией (в том числе с учетом заключения о результатах общественных обсуждений или публичных слушаний по проекту решения о предоставлении разрешения) рекомендаций о предоставлении разрешения или об отказе в предоставлении разрешения с указанием причин принятого решения;</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proofErr w:type="gramStart"/>
      <w:r w:rsidRPr="00985DB5">
        <w:rPr>
          <w:rFonts w:cs="Times New Roman"/>
          <w:sz w:val="26"/>
          <w:szCs w:val="26"/>
          <w:lang w:eastAsia="ru-RU" w:bidi="ru-RU"/>
        </w:rPr>
        <w:t>-</w:t>
      </w:r>
      <w:r w:rsidRPr="00985DB5">
        <w:rPr>
          <w:rFonts w:cs="Times New Roman"/>
          <w:sz w:val="26"/>
          <w:szCs w:val="26"/>
          <w:lang w:eastAsia="ru-RU" w:bidi="ru-RU"/>
        </w:rPr>
        <w:tab/>
        <w:t>направление Комиссией подготовленных рекомендаций о предоставлении разрешения или об отказе в предоставлении разрешения на условно разрешенный вид использования «для индивидуального жилищного строительства», «для ведения личного подсобного хозяйства (приусадебный земельный участок)», «ведение огородничества» или «ведение садоводства» с указанием причин принятого решения главе местной администрации для принятия решения о предоставлении разрешения или об отказе в предоставлении разрешения.</w:t>
      </w:r>
      <w:proofErr w:type="gramEnd"/>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3.6.10. В случае, предусмотренном абзацем вторым пункта 3.6.4 настоящего Административного регламента, результатами административной процедуры являются:</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w:t>
      </w:r>
      <w:r w:rsidRPr="00985DB5">
        <w:rPr>
          <w:rFonts w:cs="Times New Roman"/>
          <w:sz w:val="26"/>
          <w:szCs w:val="26"/>
          <w:lang w:eastAsia="ru-RU" w:bidi="ru-RU"/>
        </w:rPr>
        <w:tab/>
        <w:t>подготовка Комиссией рекомендаций о предоставлении разрешения или об отказе в предоставлении разрешения с указанием причин принятого решения;</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proofErr w:type="gramStart"/>
      <w:r w:rsidRPr="00985DB5">
        <w:rPr>
          <w:rFonts w:cs="Times New Roman"/>
          <w:sz w:val="26"/>
          <w:szCs w:val="26"/>
          <w:lang w:eastAsia="ru-RU" w:bidi="ru-RU"/>
        </w:rPr>
        <w:t>-</w:t>
      </w:r>
      <w:r w:rsidRPr="00985DB5">
        <w:rPr>
          <w:rFonts w:cs="Times New Roman"/>
          <w:sz w:val="26"/>
          <w:szCs w:val="26"/>
          <w:lang w:eastAsia="ru-RU" w:bidi="ru-RU"/>
        </w:rPr>
        <w:tab/>
        <w:t>направление Комиссией подготовленных рекомендаций о предоставлении разрешения или об отказе в предоставлении разрешения на условно разрешенный вид использования «для индивидуального жилищного строительства», «для ведения личного подсобного хозяйства (приусадебный земельный участок)», «ведение огородничества» или «ведение садоводства» с указанием причин принятого решения главе местной администрации для принятия решения о предоставлении разрешения или об отказе в предоставлении разрешения.</w:t>
      </w:r>
      <w:proofErr w:type="gramEnd"/>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3.6.11. Срок подготовки Комиссией рекомендаций о предоставлении разрешения или об отказе в предоставлении разрешения, а также направления данных рекомендаций Главе  Администрации муниципального района Нефтегорский (далее - Глава Администрации) не может превышать пятнадцати рабочих дней со дня окончания общественных обсуждений или публичных слушаний по проекту решения о предоставлении разрешения.</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p>
    <w:p w:rsidR="0039417F" w:rsidRPr="00985DB5" w:rsidRDefault="0039417F" w:rsidP="0039417F">
      <w:pPr>
        <w:pStyle w:val="20"/>
        <w:tabs>
          <w:tab w:val="left" w:pos="1038"/>
        </w:tabs>
        <w:spacing w:before="0" w:line="240" w:lineRule="auto"/>
        <w:ind w:firstLine="851"/>
        <w:jc w:val="center"/>
        <w:rPr>
          <w:rFonts w:cs="Times New Roman"/>
          <w:b/>
          <w:sz w:val="26"/>
          <w:szCs w:val="26"/>
          <w:lang w:eastAsia="ru-RU" w:bidi="ru-RU"/>
        </w:rPr>
      </w:pPr>
      <w:r w:rsidRPr="00985DB5">
        <w:rPr>
          <w:rFonts w:cs="Times New Roman"/>
          <w:b/>
          <w:sz w:val="26"/>
          <w:szCs w:val="26"/>
          <w:lang w:eastAsia="ru-RU" w:bidi="ru-RU"/>
        </w:rPr>
        <w:t xml:space="preserve">3.7. Принятие решения о предоставлении (об отказе в предоставлении) </w:t>
      </w:r>
      <w:r w:rsidRPr="00985DB5">
        <w:rPr>
          <w:rFonts w:cs="Times New Roman"/>
          <w:b/>
          <w:sz w:val="26"/>
          <w:szCs w:val="26"/>
          <w:lang w:eastAsia="ru-RU" w:bidi="ru-RU"/>
        </w:rPr>
        <w:lastRenderedPageBreak/>
        <w:t>муниципальной услуги</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3.7.1. Основанием для начала административной процедуры является получение Главой Администрации подготовленных Комиссией рекомендаций о предоставлении разрешения или об отказе в предоставлении разрешения с указанием причин принятого решения.</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3.7.2. Критериями принятия решения о предоставлении услуги являются:</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1)</w:t>
      </w:r>
      <w:r w:rsidRPr="00985DB5">
        <w:rPr>
          <w:rFonts w:cs="Times New Roman"/>
          <w:sz w:val="26"/>
          <w:szCs w:val="26"/>
          <w:lang w:eastAsia="ru-RU" w:bidi="ru-RU"/>
        </w:rPr>
        <w:tab/>
        <w:t>отсутствие уведомления о выявлении самовольной постройки от органа государственной власти, должностного лица, государственного учреждения или органа местного самоуправления применительно к объекту капитального строительства или земельному участку, в отношении которого запрашивается разрешение;</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2)</w:t>
      </w:r>
      <w:r w:rsidRPr="00985DB5">
        <w:rPr>
          <w:rFonts w:cs="Times New Roman"/>
          <w:sz w:val="26"/>
          <w:szCs w:val="26"/>
          <w:lang w:eastAsia="ru-RU" w:bidi="ru-RU"/>
        </w:rPr>
        <w:tab/>
        <w:t>запрашиваемый условно разрешенный вид использования не противоречит ограничениям зон с особыми условиями использования в случае, если земельный участок, в отношении которого запрашивается разрешение, находится в границах таких зон;</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3)</w:t>
      </w:r>
      <w:r w:rsidRPr="00985DB5">
        <w:rPr>
          <w:rFonts w:cs="Times New Roman"/>
          <w:sz w:val="26"/>
          <w:szCs w:val="26"/>
          <w:lang w:eastAsia="ru-RU" w:bidi="ru-RU"/>
        </w:rPr>
        <w:tab/>
        <w:t>осуществление вида разрешенного использования объекта капитального строительства или земельного участка, указанного в запрашиваемом разрешении, не ведет к нарушению требований технических регламентов, градостроительных, строительных, санитарно-эпидемиологических, противопожарных и иных норм и</w:t>
      </w:r>
      <w:r w:rsidRPr="00985DB5">
        <w:rPr>
          <w:rFonts w:cs="Times New Roman"/>
          <w:sz w:val="26"/>
          <w:szCs w:val="26"/>
        </w:rPr>
        <w:t xml:space="preserve"> </w:t>
      </w:r>
      <w:r w:rsidRPr="00985DB5">
        <w:rPr>
          <w:rFonts w:cs="Times New Roman"/>
          <w:sz w:val="26"/>
          <w:szCs w:val="26"/>
          <w:lang w:eastAsia="ru-RU" w:bidi="ru-RU"/>
        </w:rPr>
        <w:t>правил, установленных законодательством Российской Федерации;</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4)</w:t>
      </w:r>
      <w:r w:rsidRPr="00985DB5">
        <w:rPr>
          <w:rFonts w:cs="Times New Roman"/>
          <w:sz w:val="26"/>
          <w:szCs w:val="26"/>
          <w:lang w:eastAsia="ru-RU" w:bidi="ru-RU"/>
        </w:rPr>
        <w:tab/>
        <w:t>земельный участок или объект капитального строительства, в отношении которого запрашивается разрешение, расположен на территории (части территории) муниципального образования, в отношении которой утверждены правила землепользования и застройки;</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5)</w:t>
      </w:r>
      <w:r w:rsidRPr="00985DB5">
        <w:rPr>
          <w:rFonts w:cs="Times New Roman"/>
          <w:sz w:val="26"/>
          <w:szCs w:val="26"/>
          <w:lang w:eastAsia="ru-RU" w:bidi="ru-RU"/>
        </w:rPr>
        <w:tab/>
        <w:t>земельный участок, в отношении которого запрашивается разрешение, не имеет пересечения с границами земель лесного фонда;</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6)</w:t>
      </w:r>
      <w:r w:rsidRPr="00985DB5">
        <w:rPr>
          <w:rFonts w:cs="Times New Roman"/>
          <w:sz w:val="26"/>
          <w:szCs w:val="26"/>
          <w:lang w:eastAsia="ru-RU" w:bidi="ru-RU"/>
        </w:rPr>
        <w:tab/>
        <w:t>запрашиваемый условно разрешенный вид использования соответствует целевому назначению, установленному для данной категории земель;</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7)</w:t>
      </w:r>
      <w:r w:rsidRPr="00985DB5">
        <w:rPr>
          <w:rFonts w:cs="Times New Roman"/>
          <w:sz w:val="26"/>
          <w:szCs w:val="26"/>
          <w:lang w:eastAsia="ru-RU" w:bidi="ru-RU"/>
        </w:rPr>
        <w:tab/>
        <w:t>земельный участок не расположен в границах территории, на которую действие градостроительных регламентов не распространяется либо градостроительные регламенты не устанавливаются;</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8)</w:t>
      </w:r>
      <w:r w:rsidRPr="00985DB5">
        <w:rPr>
          <w:rFonts w:cs="Times New Roman"/>
          <w:sz w:val="26"/>
          <w:szCs w:val="26"/>
          <w:lang w:eastAsia="ru-RU" w:bidi="ru-RU"/>
        </w:rPr>
        <w:tab/>
        <w:t>размер земельного участка, в отношении которого запрашивается разрешение, учитывает предельные размеры земельных участков, установленным градостроительным регламентом для запрашиваемого условно разрешенного вида использования;</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9)</w:t>
      </w:r>
      <w:r w:rsidRPr="00985DB5">
        <w:rPr>
          <w:rFonts w:cs="Times New Roman"/>
          <w:sz w:val="26"/>
          <w:szCs w:val="26"/>
          <w:lang w:eastAsia="ru-RU" w:bidi="ru-RU"/>
        </w:rPr>
        <w:tab/>
        <w:t>границы земельного участка, в отношении которого запрашивается разрешение, установлены в ЕГРН или имеется решение о предварительном согласовании предоставления земельного участка (в случае, предусмотренном подпунктом 3 пункта 10.1 статьи 39.15 Земельного кодекса Российской Федерации).</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3.7.3. Критериями принятия решения об отказе в предоставлении услуги являются:</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proofErr w:type="gramStart"/>
      <w:r w:rsidRPr="00985DB5">
        <w:rPr>
          <w:rFonts w:cs="Times New Roman"/>
          <w:sz w:val="26"/>
          <w:szCs w:val="26"/>
          <w:lang w:eastAsia="ru-RU" w:bidi="ru-RU"/>
        </w:rPr>
        <w:t>1)</w:t>
      </w:r>
      <w:r w:rsidRPr="00985DB5">
        <w:rPr>
          <w:rFonts w:cs="Times New Roman"/>
          <w:sz w:val="26"/>
          <w:szCs w:val="26"/>
          <w:lang w:eastAsia="ru-RU" w:bidi="ru-RU"/>
        </w:rPr>
        <w:tab/>
        <w:t>запрашивается разрешение для объекта капитального строительства или земельного участка, в отношении которого поступило уведомление о выявлении самовольной постройки от органа государственной власти, должностного лица, государственного учреждения или органа местного самоуправления;</w:t>
      </w:r>
      <w:proofErr w:type="gramEnd"/>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2)</w:t>
      </w:r>
      <w:r w:rsidRPr="00985DB5">
        <w:rPr>
          <w:rFonts w:cs="Times New Roman"/>
          <w:sz w:val="26"/>
          <w:szCs w:val="26"/>
          <w:lang w:eastAsia="ru-RU" w:bidi="ru-RU"/>
        </w:rPr>
        <w:tab/>
        <w:t>земельный участок расположен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lastRenderedPageBreak/>
        <w:t>3)</w:t>
      </w:r>
      <w:r w:rsidRPr="00985DB5">
        <w:rPr>
          <w:rFonts w:cs="Times New Roman"/>
          <w:sz w:val="26"/>
          <w:szCs w:val="26"/>
          <w:lang w:eastAsia="ru-RU" w:bidi="ru-RU"/>
        </w:rPr>
        <w:tab/>
        <w:t>осуществление вида разрешенного использования объекта капитального строительства или земельного участка, указанного в запрашиваемом разрешении, ведет к нарушению требований технических регламентов, градостроительных, строительных, санитарно-эпидемиологических, противопожарных и иных норм и правил, установленных законодательством Российской Федерации;</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4)</w:t>
      </w:r>
      <w:r w:rsidRPr="00985DB5">
        <w:rPr>
          <w:rFonts w:cs="Times New Roman"/>
          <w:sz w:val="26"/>
          <w:szCs w:val="26"/>
          <w:lang w:eastAsia="ru-RU" w:bidi="ru-RU"/>
        </w:rPr>
        <w:tab/>
        <w:t>сведения, указанные в заявлении, не подтверждены сведениями, полученными в рамках межведомственного взаимодействия;</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5)</w:t>
      </w:r>
      <w:r w:rsidRPr="00985DB5">
        <w:rPr>
          <w:rFonts w:cs="Times New Roman"/>
          <w:sz w:val="26"/>
          <w:szCs w:val="26"/>
          <w:lang w:eastAsia="ru-RU" w:bidi="ru-RU"/>
        </w:rPr>
        <w:tab/>
        <w:t>земельный участок или объект капитального строительства расположен на территории (части территории) муниципального образования, в отношении которой правила землепользования и застройки не утверждены;</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6)</w:t>
      </w:r>
      <w:r w:rsidRPr="00985DB5">
        <w:rPr>
          <w:rFonts w:cs="Times New Roman"/>
          <w:sz w:val="26"/>
          <w:szCs w:val="26"/>
          <w:lang w:eastAsia="ru-RU" w:bidi="ru-RU"/>
        </w:rPr>
        <w:tab/>
        <w:t>земельный участок, в отношении которого запрашивается разрешение, имеет пересечение с границами земель лесного фонда;</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7)</w:t>
      </w:r>
      <w:r w:rsidRPr="00985DB5">
        <w:rPr>
          <w:rFonts w:cs="Times New Roman"/>
          <w:sz w:val="26"/>
          <w:szCs w:val="26"/>
          <w:lang w:eastAsia="ru-RU" w:bidi="ru-RU"/>
        </w:rPr>
        <w:tab/>
        <w:t>запрашиваемый условно разрешенный вид использования не соответствует целевому назначению, установленному для данной категории земель;</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8)</w:t>
      </w:r>
      <w:r w:rsidRPr="00985DB5">
        <w:rPr>
          <w:rFonts w:cs="Times New Roman"/>
          <w:sz w:val="26"/>
          <w:szCs w:val="26"/>
          <w:lang w:eastAsia="ru-RU" w:bidi="ru-RU"/>
        </w:rPr>
        <w:tab/>
        <w:t>земельный участок расположен в границах территории, на которую действие</w:t>
      </w:r>
      <w:r w:rsidRPr="00985DB5">
        <w:rPr>
          <w:rFonts w:cs="Times New Roman"/>
          <w:sz w:val="26"/>
          <w:szCs w:val="26"/>
        </w:rPr>
        <w:t xml:space="preserve"> </w:t>
      </w:r>
      <w:r w:rsidRPr="00985DB5">
        <w:rPr>
          <w:rFonts w:cs="Times New Roman"/>
          <w:sz w:val="26"/>
          <w:szCs w:val="26"/>
          <w:lang w:eastAsia="ru-RU" w:bidi="ru-RU"/>
        </w:rPr>
        <w:t>градостроительных регламентов не распространяется либо градостроительные регламенты не устанавливаются;</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9)</w:t>
      </w:r>
      <w:r w:rsidRPr="00985DB5">
        <w:rPr>
          <w:rFonts w:cs="Times New Roman"/>
          <w:sz w:val="26"/>
          <w:szCs w:val="26"/>
          <w:lang w:eastAsia="ru-RU" w:bidi="ru-RU"/>
        </w:rPr>
        <w:tab/>
        <w:t>размер земельного участка, в отношении которого запрашивается разрешение, не соответствует предельным размерам земельных участков, установленным градостроительным регламентом для запрашиваемого условно разрешенного вида использования;</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10)</w:t>
      </w:r>
      <w:r w:rsidRPr="00985DB5">
        <w:rPr>
          <w:rFonts w:cs="Times New Roman"/>
          <w:sz w:val="26"/>
          <w:szCs w:val="26"/>
          <w:lang w:eastAsia="ru-RU" w:bidi="ru-RU"/>
        </w:rPr>
        <w:tab/>
        <w:t>границы земельного участка, в отношении которого запрашивается разрешение, не установлены в ЕГРН и отсутствует решение о предварительном согласовании предоставления земельного участка (в случае, предусмотренном подпунктом 3 пункта 10.1 статьи 39.15 Земельного кодекса Российской Федерации)</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3.7.4. По результатам оценки предусмотренных пунктами 3.7.2 и 3.7.3 настоящего Административного регламента критериев принятия решений должностное лицо ответственного структурного подразделения подготавливает проект соответствующего решения.</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3.7.5. Результатом административной процедуры по принятию решения о предоставлении (об отказе в предоставлении) муниципальной услуги является соответственно подписание разрешения (далее также в настоящем подразделе - решение о предоставлении услуги) или подписание решения об отказе в предоставлении разрешения (далее также в настоящем подразделе - решение об отказе в предоставлении услуги).</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Решение об отказе в предоставлении разрешения оформляется в форме электронного документа либо документа на бумажном носителе по форме, приведенной в Приложении №6 к настоящему Административному регламенту.</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3.7.6. Решение о предоставлении услуги или об отказе в предоставлении услуги принимается Главой Администрации.</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3.7.7. Решение, принимаемое Главой Администрации, подписывается им, в том числе с использованием усиленной квалифицированной электронной подписи.</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3.7.8. Срок принятия решения о предоставлении (об отказе в предоставлении) услуги не может превышать три дня со дня поступления рекомендаций Комиссии о предоставлении разрешения или об отказе в предоставлении разрешения.</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 xml:space="preserve">3.7.9. При подаче заявления и документов, предусмотренных пунктом 2.6.1.1 настоящего Административного регламента, в ходе личного приема решение об отказе в предоставлении услуги выдается заявителю на руки, если в заявлении не был указан </w:t>
      </w:r>
      <w:r w:rsidRPr="00985DB5">
        <w:rPr>
          <w:rFonts w:cs="Times New Roman"/>
          <w:sz w:val="26"/>
          <w:szCs w:val="26"/>
          <w:lang w:eastAsia="ru-RU" w:bidi="ru-RU"/>
        </w:rPr>
        <w:lastRenderedPageBreak/>
        <w:t>иной способ.</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3.7.10. При подаче заявления и документов, предусмотренных пунктом 2.6.1.1 настоящего Административного регламента, посредством Единого портала направление заявителю решения об отказе в предоставлении услуги осуществляется в личный кабинет заявителя на Едином портале (статус заявления обновляется до статуса «Услуга оказана»), если в заявлении не был указан иной способ.</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3.7.11. При подаче заявления и документов, предусмотренных пунктом 2.6.1.1 настоящего Административного регламента, через многофункциональный центр решение об отказе в предоставлении услуги направляется заявителю, указанным в заявлении способом.</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3.7.12. Срок направления заявителю решения об отказе в предоставлении услуги исчисляется со дня принятия такого решения и составляет один рабочий день, но не превышает срок, установленный в пункте 2.5.1 настоящего Административного регламента.</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p>
    <w:p w:rsidR="0039417F" w:rsidRPr="00985DB5" w:rsidRDefault="0039417F" w:rsidP="0039417F">
      <w:pPr>
        <w:pStyle w:val="20"/>
        <w:tabs>
          <w:tab w:val="left" w:pos="1038"/>
        </w:tabs>
        <w:spacing w:before="0" w:line="240" w:lineRule="auto"/>
        <w:ind w:firstLine="851"/>
        <w:jc w:val="center"/>
        <w:rPr>
          <w:rFonts w:cs="Times New Roman"/>
          <w:b/>
          <w:sz w:val="26"/>
          <w:szCs w:val="26"/>
          <w:lang w:eastAsia="ru-RU" w:bidi="ru-RU"/>
        </w:rPr>
      </w:pPr>
      <w:r w:rsidRPr="00985DB5">
        <w:rPr>
          <w:rFonts w:cs="Times New Roman"/>
          <w:b/>
          <w:sz w:val="26"/>
          <w:szCs w:val="26"/>
          <w:lang w:eastAsia="ru-RU" w:bidi="ru-RU"/>
        </w:rPr>
        <w:t>3.8. Предоставление результата услуги</w:t>
      </w:r>
    </w:p>
    <w:p w:rsidR="0039417F" w:rsidRPr="00985DB5" w:rsidRDefault="0039417F" w:rsidP="0039417F">
      <w:pPr>
        <w:pStyle w:val="20"/>
        <w:tabs>
          <w:tab w:val="left" w:pos="1038"/>
        </w:tabs>
        <w:spacing w:before="0" w:line="240" w:lineRule="auto"/>
        <w:ind w:firstLine="851"/>
        <w:rPr>
          <w:rFonts w:cs="Times New Roman"/>
          <w:b/>
          <w:sz w:val="26"/>
          <w:szCs w:val="26"/>
          <w:lang w:eastAsia="ru-RU" w:bidi="ru-RU"/>
        </w:rPr>
      </w:pPr>
    </w:p>
    <w:p w:rsidR="0039417F" w:rsidRPr="00985DB5" w:rsidRDefault="0039417F" w:rsidP="0039417F">
      <w:pPr>
        <w:pStyle w:val="20"/>
        <w:tabs>
          <w:tab w:val="left" w:pos="1038"/>
          <w:tab w:val="left" w:pos="1843"/>
        </w:tabs>
        <w:spacing w:before="0" w:line="240" w:lineRule="auto"/>
        <w:ind w:firstLine="851"/>
        <w:rPr>
          <w:rFonts w:cs="Times New Roman"/>
          <w:sz w:val="26"/>
          <w:szCs w:val="26"/>
          <w:lang w:eastAsia="ru-RU" w:bidi="ru-RU"/>
        </w:rPr>
      </w:pPr>
      <w:r w:rsidRPr="00985DB5">
        <w:rPr>
          <w:rFonts w:cs="Times New Roman"/>
          <w:sz w:val="26"/>
          <w:szCs w:val="26"/>
          <w:lang w:eastAsia="ru-RU" w:bidi="ru-RU"/>
        </w:rPr>
        <w:t>3.8.1.</w:t>
      </w:r>
      <w:r w:rsidRPr="00985DB5">
        <w:rPr>
          <w:rFonts w:cs="Times New Roman"/>
          <w:sz w:val="26"/>
          <w:szCs w:val="26"/>
          <w:lang w:eastAsia="ru-RU" w:bidi="ru-RU"/>
        </w:rPr>
        <w:tab/>
        <w:t>Основанием для начала выполнения административной процедуры является подписание Главой Администрации разрешения.</w:t>
      </w:r>
    </w:p>
    <w:p w:rsidR="0039417F" w:rsidRPr="00985DB5" w:rsidRDefault="0039417F" w:rsidP="0039417F">
      <w:pPr>
        <w:pStyle w:val="20"/>
        <w:tabs>
          <w:tab w:val="left" w:pos="1038"/>
          <w:tab w:val="left" w:pos="1276"/>
          <w:tab w:val="left" w:pos="1418"/>
        </w:tabs>
        <w:spacing w:before="0" w:line="240" w:lineRule="auto"/>
        <w:ind w:firstLine="851"/>
        <w:rPr>
          <w:rFonts w:cs="Times New Roman"/>
          <w:sz w:val="26"/>
          <w:szCs w:val="26"/>
          <w:lang w:eastAsia="ru-RU" w:bidi="ru-RU"/>
        </w:rPr>
      </w:pPr>
      <w:r w:rsidRPr="00985DB5">
        <w:rPr>
          <w:rFonts w:cs="Times New Roman"/>
          <w:sz w:val="26"/>
          <w:szCs w:val="26"/>
          <w:lang w:eastAsia="ru-RU" w:bidi="ru-RU"/>
        </w:rPr>
        <w:t>3.8.2. Заявитель по его выбору вправе получить результат предоставления услуги одним из следующих способов:</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1)</w:t>
      </w:r>
      <w:r w:rsidRPr="00985DB5">
        <w:rPr>
          <w:rFonts w:cs="Times New Roman"/>
          <w:sz w:val="26"/>
          <w:szCs w:val="26"/>
          <w:lang w:eastAsia="ru-RU" w:bidi="ru-RU"/>
        </w:rPr>
        <w:tab/>
        <w:t>на бумажном носителе;</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2)</w:t>
      </w:r>
      <w:r w:rsidRPr="00985DB5">
        <w:rPr>
          <w:rFonts w:cs="Times New Roman"/>
          <w:sz w:val="26"/>
          <w:szCs w:val="26"/>
          <w:lang w:eastAsia="ru-RU" w:bidi="ru-RU"/>
        </w:rPr>
        <w:tab/>
        <w:t>в форме электронного документа, подписанного с использованием усиленной квалифицированной электронной подписи должностным лицом уполномоченного органа.</w:t>
      </w:r>
    </w:p>
    <w:p w:rsidR="0039417F" w:rsidRPr="00985DB5" w:rsidRDefault="0039417F" w:rsidP="0039417F">
      <w:pPr>
        <w:pStyle w:val="20"/>
        <w:tabs>
          <w:tab w:val="left" w:pos="1038"/>
          <w:tab w:val="left" w:pos="1418"/>
        </w:tabs>
        <w:spacing w:before="0" w:line="240" w:lineRule="auto"/>
        <w:ind w:firstLine="851"/>
        <w:rPr>
          <w:rFonts w:cs="Times New Roman"/>
          <w:sz w:val="26"/>
          <w:szCs w:val="26"/>
          <w:lang w:eastAsia="ru-RU" w:bidi="ru-RU"/>
        </w:rPr>
      </w:pPr>
      <w:r w:rsidRPr="00985DB5">
        <w:rPr>
          <w:rFonts w:cs="Times New Roman"/>
          <w:sz w:val="26"/>
          <w:szCs w:val="26"/>
          <w:lang w:eastAsia="ru-RU" w:bidi="ru-RU"/>
        </w:rPr>
        <w:t>3.8.3. Должностным лицом, ответственным за выполнение административной процедуры, является должностное лицо уполномоченного органа, ответственное за делопроизводство.</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3.8.4. При подаче заявления и документов, предусмотренных пунктом 2.6.1 настоящего Административного регламента, в ходе личного приема разрешение выдается заявителю на руки, если в заявлении не был указан иной способ.</w:t>
      </w:r>
    </w:p>
    <w:p w:rsidR="0039417F" w:rsidRPr="00985DB5" w:rsidRDefault="0039417F" w:rsidP="0039417F">
      <w:pPr>
        <w:pStyle w:val="20"/>
        <w:tabs>
          <w:tab w:val="left" w:pos="1038"/>
          <w:tab w:val="left" w:pos="1276"/>
        </w:tabs>
        <w:spacing w:before="0" w:line="240" w:lineRule="auto"/>
        <w:ind w:firstLine="851"/>
        <w:rPr>
          <w:rFonts w:cs="Times New Roman"/>
          <w:sz w:val="26"/>
          <w:szCs w:val="26"/>
          <w:lang w:eastAsia="ru-RU" w:bidi="ru-RU"/>
        </w:rPr>
      </w:pPr>
      <w:r w:rsidRPr="00985DB5">
        <w:rPr>
          <w:rFonts w:cs="Times New Roman"/>
          <w:sz w:val="26"/>
          <w:szCs w:val="26"/>
          <w:lang w:eastAsia="ru-RU" w:bidi="ru-RU"/>
        </w:rPr>
        <w:t>3.8.5. При подаче заявления и документов, предусмотренных пунктом 2.6.1 настоящего Административного регламента, посредством Единого портала направление заявителю разрешения осуществляется в личный кабинет заявителя на Едином портале (статус заявления обновляется до статуса «Услуга оказана»), если в заявлении не был указан иной способ.</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3.8.6. При подаче заявления и документов, предусмотренных пунктом 2.6.1 настоящего Административного регламента, через многофункциональный центр разрешение направляется заявителю указанным в заявлении способом.</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3.8.7. Срок направления заявителю результата услуги исчисляется со дня подписания разрешения и составляет один рабочий день, но не превышает срок, установленный в пункте 2.5.1 настоящего Административного регламента.</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p>
    <w:p w:rsidR="0039417F" w:rsidRPr="00985DB5" w:rsidRDefault="0039417F" w:rsidP="0039417F">
      <w:pPr>
        <w:pStyle w:val="20"/>
        <w:tabs>
          <w:tab w:val="left" w:pos="1038"/>
        </w:tabs>
        <w:spacing w:before="0" w:line="240" w:lineRule="auto"/>
        <w:ind w:firstLine="851"/>
        <w:jc w:val="center"/>
        <w:rPr>
          <w:rFonts w:cs="Times New Roman"/>
          <w:b/>
          <w:sz w:val="26"/>
          <w:szCs w:val="26"/>
          <w:lang w:eastAsia="ru-RU" w:bidi="ru-RU"/>
        </w:rPr>
      </w:pPr>
      <w:r w:rsidRPr="00985DB5">
        <w:rPr>
          <w:rFonts w:cs="Times New Roman"/>
          <w:b/>
          <w:sz w:val="26"/>
          <w:szCs w:val="26"/>
          <w:lang w:eastAsia="ru-RU" w:bidi="ru-RU"/>
        </w:rPr>
        <w:t>3.9. Вариант 2</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p>
    <w:p w:rsidR="0039417F" w:rsidRPr="00985DB5" w:rsidRDefault="0039417F" w:rsidP="0039417F">
      <w:pPr>
        <w:pStyle w:val="20"/>
        <w:tabs>
          <w:tab w:val="left" w:pos="1038"/>
        </w:tabs>
        <w:spacing w:before="0" w:line="240" w:lineRule="auto"/>
        <w:ind w:firstLine="851"/>
        <w:rPr>
          <w:rFonts w:cs="Times New Roman"/>
          <w:b/>
          <w:sz w:val="26"/>
          <w:szCs w:val="26"/>
          <w:lang w:eastAsia="ru-RU" w:bidi="ru-RU"/>
        </w:rPr>
      </w:pPr>
      <w:r w:rsidRPr="00985DB5">
        <w:rPr>
          <w:rFonts w:cs="Times New Roman"/>
          <w:b/>
          <w:sz w:val="26"/>
          <w:szCs w:val="26"/>
          <w:lang w:eastAsia="ru-RU" w:bidi="ru-RU"/>
        </w:rPr>
        <w:t>3.9. Результатом предоставления услуги является:</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 разрешение на условно разрешенный вид использования земельного участка или объекта капитального строительства, выдача (направление) заявителю разрешения;</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lastRenderedPageBreak/>
        <w:t>- отказ в предоставлении разрешения на условно разрешенный вид использования земельного участка или объекта капитального строительства, выдача (направление) заявителю решения об отказе в предоставлении разрешения.</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p>
    <w:p w:rsidR="0039417F" w:rsidRPr="00985DB5" w:rsidRDefault="0039417F" w:rsidP="0039417F">
      <w:pPr>
        <w:pStyle w:val="20"/>
        <w:tabs>
          <w:tab w:val="left" w:pos="1038"/>
        </w:tabs>
        <w:spacing w:before="0" w:line="240" w:lineRule="auto"/>
        <w:ind w:firstLine="851"/>
        <w:jc w:val="center"/>
        <w:rPr>
          <w:rFonts w:cs="Times New Roman"/>
          <w:b/>
          <w:sz w:val="26"/>
          <w:szCs w:val="26"/>
          <w:lang w:eastAsia="ru-RU" w:bidi="ru-RU"/>
        </w:rPr>
      </w:pPr>
      <w:r w:rsidRPr="00985DB5">
        <w:rPr>
          <w:rFonts w:cs="Times New Roman"/>
          <w:b/>
          <w:sz w:val="26"/>
          <w:szCs w:val="26"/>
          <w:lang w:eastAsia="ru-RU" w:bidi="ru-RU"/>
        </w:rPr>
        <w:t>Перечень и описание административных процедур предоставления услуги</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p>
    <w:p w:rsidR="0039417F" w:rsidRPr="00985DB5" w:rsidRDefault="0039417F" w:rsidP="0039417F">
      <w:pPr>
        <w:pStyle w:val="20"/>
        <w:tabs>
          <w:tab w:val="left" w:pos="1038"/>
        </w:tabs>
        <w:spacing w:before="0" w:line="240" w:lineRule="auto"/>
        <w:ind w:firstLine="851"/>
        <w:jc w:val="center"/>
        <w:rPr>
          <w:rFonts w:cs="Times New Roman"/>
          <w:b/>
          <w:sz w:val="26"/>
          <w:szCs w:val="26"/>
          <w:lang w:eastAsia="ru-RU" w:bidi="ru-RU"/>
        </w:rPr>
      </w:pPr>
      <w:r w:rsidRPr="00985DB5">
        <w:rPr>
          <w:rFonts w:cs="Times New Roman"/>
          <w:b/>
          <w:sz w:val="26"/>
          <w:szCs w:val="26"/>
          <w:lang w:eastAsia="ru-RU" w:bidi="ru-RU"/>
        </w:rPr>
        <w:t>3.10. Прием запроса и документов и (или) информации, необходимых для предоставления услуги</w:t>
      </w:r>
    </w:p>
    <w:p w:rsidR="0039417F" w:rsidRPr="00985DB5" w:rsidRDefault="0039417F" w:rsidP="0039417F">
      <w:pPr>
        <w:pStyle w:val="20"/>
        <w:tabs>
          <w:tab w:val="left" w:pos="1038"/>
        </w:tabs>
        <w:spacing w:before="0" w:line="240" w:lineRule="auto"/>
        <w:ind w:firstLine="851"/>
        <w:jc w:val="center"/>
        <w:rPr>
          <w:rFonts w:cs="Times New Roman"/>
          <w:b/>
          <w:sz w:val="26"/>
          <w:szCs w:val="26"/>
          <w:lang w:eastAsia="ru-RU" w:bidi="ru-RU"/>
        </w:rPr>
      </w:pP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 xml:space="preserve">3.10.1. </w:t>
      </w:r>
      <w:proofErr w:type="gramStart"/>
      <w:r w:rsidRPr="00985DB5">
        <w:rPr>
          <w:rFonts w:cs="Times New Roman"/>
          <w:sz w:val="26"/>
          <w:szCs w:val="26"/>
          <w:lang w:eastAsia="ru-RU" w:bidi="ru-RU"/>
        </w:rPr>
        <w:t>Основанием для начала административной процедуры является поступление в уполномоченный орган (далее в настоящем разделе - уполномоченный орган) заявления о предоставлении разрешения (далее в настоящем подразделе - заявление) по форме согласно Приложению №2 к настоящему Административному регламенту и документов, предусмотренных пунктом 2.6.1.1 настоящего Административного регламента, одним из способов, установленных пунктом 2.6.5 настоящего Административного регламента.</w:t>
      </w:r>
      <w:proofErr w:type="gramEnd"/>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3.10.2. В целях установления личности физическое лицо представляет документ, предусмотренный подпунктом 1 пункта 2.6.1.1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1, 2 пункта 2.6.1.1 настоящего Административного регламента.</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представляются документы, предусмотренные подпунктами 1, 2 пункта 2.6.1.1 настоящего Административного регламента.</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В целях установления личности представителя юридического лица, имеющего право действовать от имени юридического лица без доверенности, представляется документ, предусмотренный подпунктом 1 пункта 2.6.1.1 настоящего Административного регламента.</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3.10.3. Основания для принятия решения об отказе в приеме заявления и документов, необходимых для предоставления услуги, в том числе представленных в электронной форме:</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а)</w:t>
      </w:r>
      <w:r w:rsidRPr="00985DB5">
        <w:rPr>
          <w:rFonts w:cs="Times New Roman"/>
          <w:sz w:val="26"/>
          <w:szCs w:val="26"/>
          <w:lang w:eastAsia="ru-RU" w:bidi="ru-RU"/>
        </w:rPr>
        <w:tab/>
        <w:t>заявление о предоставлении разрешения представлено в орган власти, в полномочия которого не входит предоставление услуги;</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б)</w:t>
      </w:r>
      <w:r w:rsidRPr="00985DB5">
        <w:rPr>
          <w:rFonts w:cs="Times New Roman"/>
          <w:sz w:val="26"/>
          <w:szCs w:val="26"/>
          <w:lang w:eastAsia="ru-RU" w:bidi="ru-RU"/>
        </w:rPr>
        <w:tab/>
        <w:t>неполное заполнение полей в форме заявления о предоставлении разрешения, в том числе в интерактивной форме заявления на Едином портале;</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в)</w:t>
      </w:r>
      <w:r w:rsidRPr="00985DB5">
        <w:rPr>
          <w:rFonts w:cs="Times New Roman"/>
          <w:sz w:val="26"/>
          <w:szCs w:val="26"/>
          <w:lang w:eastAsia="ru-RU" w:bidi="ru-RU"/>
        </w:rPr>
        <w:tab/>
        <w:t>непредставление документов, предусмотренных пунктом 2.6.1.1 настоящего Административного регламента;</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г)</w:t>
      </w:r>
      <w:r w:rsidRPr="00985DB5">
        <w:rPr>
          <w:rFonts w:cs="Times New Roman"/>
          <w:sz w:val="26"/>
          <w:szCs w:val="26"/>
          <w:lang w:eastAsia="ru-RU" w:bidi="ru-RU"/>
        </w:rPr>
        <w:tab/>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д)</w:t>
      </w:r>
      <w:r w:rsidRPr="00985DB5">
        <w:rPr>
          <w:rFonts w:cs="Times New Roman"/>
          <w:sz w:val="26"/>
          <w:szCs w:val="26"/>
          <w:lang w:eastAsia="ru-RU" w:bidi="ru-RU"/>
        </w:rPr>
        <w:tab/>
        <w:t>подача заявления о предоставлении разрешения от имени заявителя не уполномоченным на то лицом;</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е)</w:t>
      </w:r>
      <w:r w:rsidRPr="00985DB5">
        <w:rPr>
          <w:rFonts w:cs="Times New Roman"/>
          <w:sz w:val="26"/>
          <w:szCs w:val="26"/>
          <w:lang w:eastAsia="ru-RU" w:bidi="ru-RU"/>
        </w:rPr>
        <w:tab/>
        <w:t>представленные документы содержат подчистки и исправления текста;</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ж)</w:t>
      </w:r>
      <w:r w:rsidRPr="00985DB5">
        <w:rPr>
          <w:rFonts w:cs="Times New Roman"/>
          <w:sz w:val="26"/>
          <w:szCs w:val="26"/>
          <w:lang w:eastAsia="ru-RU" w:bidi="ru-RU"/>
        </w:rPr>
        <w:tab/>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lastRenderedPageBreak/>
        <w:t>з)</w:t>
      </w:r>
      <w:r w:rsidRPr="00985DB5">
        <w:rPr>
          <w:rFonts w:cs="Times New Roman"/>
          <w:sz w:val="26"/>
          <w:szCs w:val="26"/>
          <w:lang w:eastAsia="ru-RU" w:bidi="ru-RU"/>
        </w:rPr>
        <w:tab/>
        <w:t>выявлено несоблюдение установленных статьей 11 Федерального закона №63-ФЗ условий признания квалифицированной электронной подписи действительной в документах, представленных в электронной форме.</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3.10.4. Многофункциональный центр участвует в соответствии с соглашением о взаимодействии между уполномоченным органом и многофункциональным центром в приеме заявления.</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3.10.5. Заявление и документы, предусмотренные пунктом 2.6.1.1 настоящего Административного регламента, направленные одним из способов, установленных в подпункте «б» пункта 2.6.5 настоящего Административного регламента, принимаются должностными лицами структурного подразделения уполномоченного органа, ответственного за делопроизводство.</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Заявление и документы, предусмотренные пунктом 2.6.1.1 настоящего Административного регламента, направленные способом, указанным в подпункте «а» пункта 2.6.5 настоящего Административного регламента, регистрируются в автоматическом режиме.</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Заявление и документы, предусмотренные пунктом 2.6.1.1 настоящего Административного регламента, направленные через многофункциональный центр, могут быть получены уполномоченным органом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 63-ФЗ.</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3.10.6. Для приема заявления в электронной форме с использованием Единого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Для возможности подачи заявления через Единый портал заявитель должен быть зарегистрирован в ЕСИА.</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3.10.7. Срок регистрации заявления, документов, предусмотренных пунктом 2.6.1.1 настоящего Административного регламента, составляет один рабочий день, следующий за днем его получения.</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3.10.8. Результатом административной процедуры является регистрация заявления и документов, предусмотренных пунктом 2.6.1.1 настоящего Административного регламента.</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3.10.9. После регистрации заявление и документы, предусмотренные пунктом 2.6.1.1 настоящего Административного регламента, направляются в ответственное структурное подразделение для назначения ответственного должностного лица за рассмотрение заявления, прилагаемых документов и межведомственное информационное взаимодействие, а также в Комиссию.</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3.10.10. Порядок деятельности Комиссии регулируется в соответствии с Градостроительным кодексом Российской Федерации.</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p>
    <w:p w:rsidR="0039417F" w:rsidRPr="00985DB5" w:rsidRDefault="0039417F" w:rsidP="0039417F">
      <w:pPr>
        <w:pStyle w:val="20"/>
        <w:tabs>
          <w:tab w:val="left" w:pos="1038"/>
        </w:tabs>
        <w:spacing w:before="0" w:line="240" w:lineRule="auto"/>
        <w:ind w:firstLine="851"/>
        <w:jc w:val="center"/>
        <w:rPr>
          <w:rFonts w:cs="Times New Roman"/>
          <w:b/>
          <w:sz w:val="26"/>
          <w:szCs w:val="26"/>
          <w:lang w:eastAsia="ru-RU" w:bidi="ru-RU"/>
        </w:rPr>
      </w:pPr>
      <w:r w:rsidRPr="00985DB5">
        <w:rPr>
          <w:rFonts w:cs="Times New Roman"/>
          <w:b/>
          <w:sz w:val="26"/>
          <w:szCs w:val="26"/>
          <w:lang w:eastAsia="ru-RU" w:bidi="ru-RU"/>
        </w:rPr>
        <w:t>3.11. Межведомственное информационное взаимодействие</w:t>
      </w:r>
    </w:p>
    <w:p w:rsidR="0039417F" w:rsidRPr="00985DB5" w:rsidRDefault="0039417F" w:rsidP="0039417F">
      <w:pPr>
        <w:pStyle w:val="20"/>
        <w:tabs>
          <w:tab w:val="left" w:pos="1038"/>
        </w:tabs>
        <w:spacing w:before="0" w:line="240" w:lineRule="auto"/>
        <w:ind w:firstLine="851"/>
        <w:jc w:val="left"/>
        <w:rPr>
          <w:rFonts w:cs="Times New Roman"/>
          <w:b/>
          <w:sz w:val="26"/>
          <w:szCs w:val="26"/>
          <w:lang w:eastAsia="ru-RU" w:bidi="ru-RU"/>
        </w:rPr>
      </w:pP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3.11.1. Основанием для начала административной процедуры является регистрация заявления и приложенных к заявлению документов.</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 xml:space="preserve">3.11.2. </w:t>
      </w:r>
      <w:proofErr w:type="gramStart"/>
      <w:r w:rsidRPr="00985DB5">
        <w:rPr>
          <w:rFonts w:cs="Times New Roman"/>
          <w:sz w:val="26"/>
          <w:szCs w:val="26"/>
          <w:lang w:eastAsia="ru-RU" w:bidi="ru-RU"/>
        </w:rPr>
        <w:t xml:space="preserve">Должностное лицо ответственного структурного подразделения, в обязанности которого в соответствии с его должностным регламентом входит </w:t>
      </w:r>
      <w:r w:rsidRPr="00985DB5">
        <w:rPr>
          <w:rFonts w:cs="Times New Roman"/>
          <w:sz w:val="26"/>
          <w:szCs w:val="26"/>
          <w:lang w:eastAsia="ru-RU" w:bidi="ru-RU"/>
        </w:rPr>
        <w:lastRenderedPageBreak/>
        <w:t>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СМЭВ) запрос о представлении в уполномоченный орган документов (их копий или сведений, содержащихся в них), предусмотренных пунктом 2.6.3 настоящего Административного регламента, в соответствии с перечнем информационных запросов, указанных</w:t>
      </w:r>
      <w:proofErr w:type="gramEnd"/>
      <w:r w:rsidRPr="00985DB5">
        <w:rPr>
          <w:rFonts w:cs="Times New Roman"/>
          <w:sz w:val="26"/>
          <w:szCs w:val="26"/>
          <w:lang w:eastAsia="ru-RU" w:bidi="ru-RU"/>
        </w:rPr>
        <w:t xml:space="preserve"> в пункте 3.11.3 настоящего Административного регламента, если заявитель не представил указанные документы самостоятельно.</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3.11.3. Перечень запрашиваемых документов, необходимых для предоставления услуги:</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а) правоустанавливающие документы на земельный участок и объект капитального строительства. Запрос о представлении документов (их копий или сведений, содержащихся в них) направляется в публично-правовую компанию «</w:t>
      </w:r>
      <w:proofErr w:type="spellStart"/>
      <w:r w:rsidRPr="00985DB5">
        <w:rPr>
          <w:rFonts w:cs="Times New Roman"/>
          <w:sz w:val="26"/>
          <w:szCs w:val="26"/>
          <w:lang w:eastAsia="ru-RU" w:bidi="ru-RU"/>
        </w:rPr>
        <w:t>Роскадастр</w:t>
      </w:r>
      <w:proofErr w:type="spellEnd"/>
      <w:r w:rsidRPr="00985DB5">
        <w:rPr>
          <w:rFonts w:cs="Times New Roman"/>
          <w:sz w:val="26"/>
          <w:szCs w:val="26"/>
          <w:lang w:eastAsia="ru-RU" w:bidi="ru-RU"/>
        </w:rPr>
        <w:t>», администрацию муниципального образования по месту нахождения земельного участка, объекта капитального строительства;</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б)</w:t>
      </w:r>
      <w:r w:rsidRPr="00985DB5">
        <w:rPr>
          <w:rFonts w:cs="Times New Roman"/>
          <w:sz w:val="26"/>
          <w:szCs w:val="26"/>
          <w:lang w:eastAsia="ru-RU" w:bidi="ru-RU"/>
        </w:rPr>
        <w:tab/>
        <w:t>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 Запрос о представлении документов (их копий или сведений, содержащихся в них) направляется в Федеральную налоговую службу;</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в)</w:t>
      </w:r>
      <w:r w:rsidRPr="00985DB5">
        <w:rPr>
          <w:rFonts w:cs="Times New Roman"/>
          <w:sz w:val="26"/>
          <w:szCs w:val="26"/>
          <w:lang w:eastAsia="ru-RU" w:bidi="ru-RU"/>
        </w:rPr>
        <w:tab/>
        <w:t>сведения о предварительном согласовании предоставления земельного участка (в случае, предусмотренном подпунктом 3 пункта 10.1 статьи 39.15 Земельного кодекса Российской Федерации). Запрос о представлении документа (его копии или сведений, содержащихся в нём) направляется в администрацию муниципального образования по месту нахождения земельного участка.</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Запрос о представлении в уполномоченный орган документов (их копий или сведений, содержащихся в них) содержит:</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наименование органа или организации, в адрес которых направляется межведомственный запрос;</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наименование услуги, для предоставления которой необходимо представление документа и (или) информации;</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 xml:space="preserve">указание на положения нормативного правового акта, которыми установлено представление документа и (или) информации, </w:t>
      </w:r>
      <w:proofErr w:type="gramStart"/>
      <w:r w:rsidRPr="00985DB5">
        <w:rPr>
          <w:rFonts w:cs="Times New Roman"/>
          <w:sz w:val="26"/>
          <w:szCs w:val="26"/>
          <w:lang w:eastAsia="ru-RU" w:bidi="ru-RU"/>
        </w:rPr>
        <w:t>необходимых</w:t>
      </w:r>
      <w:proofErr w:type="gramEnd"/>
      <w:r w:rsidRPr="00985DB5">
        <w:rPr>
          <w:rFonts w:cs="Times New Roman"/>
          <w:sz w:val="26"/>
          <w:szCs w:val="26"/>
          <w:lang w:eastAsia="ru-RU" w:bidi="ru-RU"/>
        </w:rPr>
        <w:t xml:space="preserve"> для предоставления услуги, и указание на реквизиты данного нормативного правового акта;</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реквизиты и наименования документов, необходимых для предоставления услуги.</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Срок направления межведомственного запроса составляет один рабочий день со дня регистрация заявления и приложенных к заявлению документов.</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 xml:space="preserve">3.11.4. </w:t>
      </w:r>
      <w:proofErr w:type="gramStart"/>
      <w:r w:rsidRPr="00985DB5">
        <w:rPr>
          <w:rFonts w:cs="Times New Roman"/>
          <w:sz w:val="26"/>
          <w:szCs w:val="26"/>
          <w:lang w:eastAsia="ru-RU" w:bidi="ru-RU"/>
        </w:rPr>
        <w:t>По межведомственным запросам документы (их копии или сведения, содержащиеся в них), предусмотренные пунктом 2.6.3 настоящего Административного регламента, предоставляются органами и организациями, указанными в пункте 3.11.3 настоящего Административного регламента, в распоряжении которых находятся эти документы в электронной форме, в срок не позднее трех рабочих дней со дня получения соответствующего межведомственного запроса.</w:t>
      </w:r>
      <w:proofErr w:type="gramEnd"/>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3.11.5. Межведомственное информационное взаимодействие может осуществляться на бумажном носителе:</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1)</w:t>
      </w:r>
      <w:r w:rsidRPr="00985DB5">
        <w:rPr>
          <w:rFonts w:cs="Times New Roman"/>
          <w:sz w:val="26"/>
          <w:szCs w:val="26"/>
          <w:lang w:eastAsia="ru-RU" w:bidi="ru-RU"/>
        </w:rPr>
        <w:tab/>
        <w:t xml:space="preserve">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w:t>
      </w:r>
      <w:r w:rsidRPr="00985DB5">
        <w:rPr>
          <w:rFonts w:cs="Times New Roman"/>
          <w:sz w:val="26"/>
          <w:szCs w:val="26"/>
          <w:lang w:eastAsia="ru-RU" w:bidi="ru-RU"/>
        </w:rPr>
        <w:lastRenderedPageBreak/>
        <w:t>электронной форме;</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2)</w:t>
      </w:r>
      <w:r w:rsidRPr="00985DB5">
        <w:rPr>
          <w:rFonts w:cs="Times New Roman"/>
          <w:sz w:val="26"/>
          <w:szCs w:val="26"/>
          <w:lang w:eastAsia="ru-RU" w:bidi="ru-RU"/>
        </w:rPr>
        <w:tab/>
        <w:t>при необходимости представления оригиналов документов на бумажном носителе при направлении межведомственного запроса.</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proofErr w:type="gramStart"/>
      <w:r w:rsidRPr="00985DB5">
        <w:rPr>
          <w:rFonts w:cs="Times New Roman"/>
          <w:sz w:val="26"/>
          <w:szCs w:val="26"/>
          <w:lang w:eastAsia="ru-RU" w:bidi="ru-RU"/>
        </w:rPr>
        <w:t>Если межведомственное взаимодействие осуществляется на бумажном носителе, документы (их копии или сведения, содержащиеся в них), предусмотренные пунктом 2.6.3 настоящего Административного регламента, предоставляются органами, указанными в пункте 3.11.3 настоящего Административного регламента, в распоряжении которых находятся эти документы, в срок не позднее трех рабочих дней со дня получения соответствующего межведомственного запроса.</w:t>
      </w:r>
      <w:proofErr w:type="gramEnd"/>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3.11.5. Результатом административной процедуры является получение уполномоченным органом запрашиваемых документов (их копий или сведений, содержащихся в них).</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p>
    <w:p w:rsidR="0039417F" w:rsidRPr="00985DB5" w:rsidRDefault="0039417F" w:rsidP="0039417F">
      <w:pPr>
        <w:pStyle w:val="20"/>
        <w:tabs>
          <w:tab w:val="left" w:pos="1038"/>
        </w:tabs>
        <w:spacing w:before="0" w:line="240" w:lineRule="auto"/>
        <w:ind w:firstLine="851"/>
        <w:jc w:val="center"/>
        <w:rPr>
          <w:rFonts w:cs="Times New Roman"/>
          <w:b/>
          <w:sz w:val="26"/>
          <w:szCs w:val="26"/>
          <w:lang w:eastAsia="ru-RU" w:bidi="ru-RU"/>
        </w:rPr>
      </w:pPr>
      <w:r w:rsidRPr="00985DB5">
        <w:rPr>
          <w:rFonts w:cs="Times New Roman"/>
          <w:b/>
          <w:sz w:val="26"/>
          <w:szCs w:val="26"/>
          <w:lang w:eastAsia="ru-RU" w:bidi="ru-RU"/>
        </w:rPr>
        <w:t>3.12.</w:t>
      </w:r>
      <w:r w:rsidRPr="00985DB5">
        <w:rPr>
          <w:rFonts w:cs="Times New Roman"/>
          <w:sz w:val="26"/>
          <w:szCs w:val="26"/>
          <w:lang w:eastAsia="ru-RU" w:bidi="ru-RU"/>
        </w:rPr>
        <w:t xml:space="preserve"> </w:t>
      </w:r>
      <w:r w:rsidRPr="00985DB5">
        <w:rPr>
          <w:rFonts w:cs="Times New Roman"/>
          <w:b/>
          <w:sz w:val="26"/>
          <w:szCs w:val="26"/>
          <w:lang w:eastAsia="ru-RU" w:bidi="ru-RU"/>
        </w:rPr>
        <w:t>Подготовка проекта решения о предоставлении разрешения для рассмотрения на общественных обсуждениях или публичных слушаниях, подготовка рекомендаций о предоставлении разрешения или об отказе в предоставлении такого разрешения с указанием причин принятого решения</w:t>
      </w:r>
    </w:p>
    <w:p w:rsidR="0039417F" w:rsidRPr="00985DB5" w:rsidRDefault="0039417F" w:rsidP="0039417F">
      <w:pPr>
        <w:pStyle w:val="20"/>
        <w:tabs>
          <w:tab w:val="left" w:pos="1038"/>
        </w:tabs>
        <w:spacing w:before="0" w:line="240" w:lineRule="auto"/>
        <w:ind w:firstLine="851"/>
        <w:rPr>
          <w:rFonts w:cs="Times New Roman"/>
          <w:b/>
          <w:sz w:val="26"/>
          <w:szCs w:val="26"/>
          <w:lang w:eastAsia="ru-RU" w:bidi="ru-RU"/>
        </w:rPr>
      </w:pP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3.12.1. Основанием для начала административной процедуры является формирование комплекта документов, предусмотренных пунктами 2.6.1.1, 2.6.3 настоящего Административного регламента.</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3.12.2. В рамках рассмотрения заявления и документов, предусмотренных пунктами 2.6.1.1, 2.6.3  настоящего Административного регламента, осуществляется проверка наличия документов, указанных в пунктах 2.6.1.1, 2.6.3 настоящего Административного регламента.</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3.12.3. Неполучение (несвоевременное получение) документов, предусмотренных в пункте 2.6.3 настоящего Административного регламента, не может являться основанием для отказа в предоставлении услуги.</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3.12.4. Критерием принятия решения о подготовке проекта решения предоставлении разрешения для рассмотрения на общественных обсуждениях или публичных слушаниях является наличие документов, предусмотренных пунктом 2.6.1.1 настоящего Административного регламента.</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В случае</w:t>
      </w:r>
      <w:proofErr w:type="gramStart"/>
      <w:r w:rsidRPr="00985DB5">
        <w:rPr>
          <w:rFonts w:cs="Times New Roman"/>
          <w:sz w:val="26"/>
          <w:szCs w:val="26"/>
          <w:lang w:eastAsia="ru-RU" w:bidi="ru-RU"/>
        </w:rPr>
        <w:t>,</w:t>
      </w:r>
      <w:proofErr w:type="gramEnd"/>
      <w:r w:rsidRPr="00985DB5">
        <w:rPr>
          <w:rFonts w:cs="Times New Roman"/>
          <w:sz w:val="26"/>
          <w:szCs w:val="26"/>
          <w:lang w:eastAsia="ru-RU" w:bidi="ru-RU"/>
        </w:rPr>
        <w:t xml:space="preserve"> если испрашиваемый в заявлении о предоставлении разрешения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заявителя, общественные обсуждения или публичные слушания по проекту решения о предоставлении разрешения в соответствии с частью 11 статьи 39 Градостроительного кодекса Российской Федерации не проводятся.</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3.12.5. По результатам проверки документов, предусмотренных пунктами 2.6.1.1, 2.6.3 настоящего Административного регламента, должностное лицо ответственного структурного подразделения подготавливает проект решения о предоставлении разрешения для рассмотрения на общественных обсуждениях или публичных слушаниях, а в случае, предусмотренном абзацем вторым пункта 3.12.4 настоящего Административного регламента, для рассмотрения Комиссией.</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 xml:space="preserve">3.12.5. Срок подготовки проекта решения о предоставлении разрешения не может превышать пяти рабочих дней со дня поступления в уполномоченный орган </w:t>
      </w:r>
      <w:r w:rsidRPr="00985DB5">
        <w:rPr>
          <w:rFonts w:cs="Times New Roman"/>
          <w:sz w:val="26"/>
          <w:szCs w:val="26"/>
          <w:lang w:eastAsia="ru-RU" w:bidi="ru-RU"/>
        </w:rPr>
        <w:lastRenderedPageBreak/>
        <w:t>заявления о предоставлении разрешения.</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3.12.6. Результатом административной процедуры по подготовке проекта решения является подготовка указанного проекта решения для вынесения его на общественные обсуждения или публичные слушания, а в случае, предусмотренном абзацем вторым пункта 3.12.4 настоящего Административного регламента, для рассмотрения Комиссией.</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 xml:space="preserve">3.12.7. </w:t>
      </w:r>
      <w:proofErr w:type="gramStart"/>
      <w:r w:rsidRPr="00985DB5">
        <w:rPr>
          <w:rFonts w:cs="Times New Roman"/>
          <w:sz w:val="26"/>
          <w:szCs w:val="26"/>
          <w:lang w:eastAsia="ru-RU" w:bidi="ru-RU"/>
        </w:rPr>
        <w:t xml:space="preserve">Порядок вынесения проекта решения о предоставлении разрешения для рассмотрения на общественных обсуждениях или публичных слушаниях, требования к оповещению о проведении общественных обсуждений или публичных слушаний, порядок проведения общественных обсуждений или публичных слушаний и оформления их результатов регулируется Порядком организации и проведении общественных обсуждений или публичных слушаний по вопросам градостроительной деятельности на территории </w:t>
      </w:r>
      <w:r>
        <w:rPr>
          <w:rFonts w:cs="Times New Roman"/>
          <w:sz w:val="26"/>
          <w:szCs w:val="26"/>
          <w:lang w:eastAsia="ru-RU" w:bidi="ru-RU"/>
        </w:rPr>
        <w:t xml:space="preserve">сельского поселения </w:t>
      </w:r>
      <w:proofErr w:type="spellStart"/>
      <w:r>
        <w:rPr>
          <w:rFonts w:cs="Times New Roman"/>
          <w:sz w:val="26"/>
          <w:szCs w:val="26"/>
          <w:lang w:eastAsia="ru-RU" w:bidi="ru-RU"/>
        </w:rPr>
        <w:t>Семеновка</w:t>
      </w:r>
      <w:r w:rsidRPr="00985DB5">
        <w:rPr>
          <w:rFonts w:cs="Times New Roman"/>
          <w:sz w:val="26"/>
          <w:szCs w:val="26"/>
          <w:lang w:eastAsia="ru-RU" w:bidi="ru-RU"/>
        </w:rPr>
        <w:t>муниципального</w:t>
      </w:r>
      <w:proofErr w:type="spellEnd"/>
      <w:r w:rsidRPr="00985DB5">
        <w:rPr>
          <w:rFonts w:cs="Times New Roman"/>
          <w:sz w:val="26"/>
          <w:szCs w:val="26"/>
          <w:lang w:eastAsia="ru-RU" w:bidi="ru-RU"/>
        </w:rPr>
        <w:t xml:space="preserve"> района Нефтегорский Самарской области, утвержденным</w:t>
      </w:r>
      <w:proofErr w:type="gramEnd"/>
      <w:r w:rsidRPr="00985DB5">
        <w:rPr>
          <w:rFonts w:cs="Times New Roman"/>
          <w:sz w:val="26"/>
          <w:szCs w:val="26"/>
          <w:lang w:eastAsia="ru-RU" w:bidi="ru-RU"/>
        </w:rPr>
        <w:t xml:space="preserve"> решением Собрания представителей </w:t>
      </w:r>
      <w:r>
        <w:rPr>
          <w:rFonts w:cs="Times New Roman"/>
          <w:sz w:val="26"/>
          <w:szCs w:val="26"/>
          <w:lang w:eastAsia="ru-RU" w:bidi="ru-RU"/>
        </w:rPr>
        <w:t xml:space="preserve">сельского поселения </w:t>
      </w:r>
      <w:proofErr w:type="spellStart"/>
      <w:r>
        <w:rPr>
          <w:rFonts w:cs="Times New Roman"/>
          <w:sz w:val="26"/>
          <w:szCs w:val="26"/>
          <w:lang w:eastAsia="ru-RU" w:bidi="ru-RU"/>
        </w:rPr>
        <w:t>Семеновка</w:t>
      </w:r>
      <w:r w:rsidRPr="00985DB5">
        <w:rPr>
          <w:rFonts w:cs="Times New Roman"/>
          <w:sz w:val="26"/>
          <w:szCs w:val="26"/>
          <w:lang w:eastAsia="ru-RU" w:bidi="ru-RU"/>
        </w:rPr>
        <w:t>от</w:t>
      </w:r>
      <w:proofErr w:type="spellEnd"/>
      <w:r w:rsidRPr="00985DB5">
        <w:rPr>
          <w:rFonts w:cs="Times New Roman"/>
          <w:sz w:val="26"/>
          <w:szCs w:val="26"/>
          <w:lang w:eastAsia="ru-RU" w:bidi="ru-RU"/>
        </w:rPr>
        <w:t xml:space="preserve"> 20.10.2019 №303, в соответствии с Градостроительным кодексом Российской Федерации.</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3.12.8. Результатами проведения общественных обсуждений или публичных слушаний по проекту решения о предоставлении разрешения являются:</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w:t>
      </w:r>
      <w:r w:rsidRPr="00985DB5">
        <w:rPr>
          <w:rFonts w:cs="Times New Roman"/>
          <w:sz w:val="26"/>
          <w:szCs w:val="26"/>
          <w:lang w:eastAsia="ru-RU" w:bidi="ru-RU"/>
        </w:rPr>
        <w:tab/>
        <w:t>заключение о результатах общественных обсуждений или публичных слушаний по проекту решения о предоставлении разрешения;</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w:t>
      </w:r>
      <w:r w:rsidRPr="00985DB5">
        <w:rPr>
          <w:rFonts w:cs="Times New Roman"/>
          <w:sz w:val="26"/>
          <w:szCs w:val="26"/>
          <w:lang w:eastAsia="ru-RU" w:bidi="ru-RU"/>
        </w:rPr>
        <w:tab/>
        <w:t>подготовка Комиссией (в том числе с учетом заключения о результатах общественных обсуждений или публичных слушаний по проекту решения о предоставлении разрешения) рекомендаций о предоставлении разрешения или об отказе в предоставлении разрешения с указанием причин принятого решения;</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proofErr w:type="gramStart"/>
      <w:r w:rsidRPr="00985DB5">
        <w:rPr>
          <w:rFonts w:cs="Times New Roman"/>
          <w:sz w:val="26"/>
          <w:szCs w:val="26"/>
          <w:lang w:eastAsia="ru-RU" w:bidi="ru-RU"/>
        </w:rPr>
        <w:t>-</w:t>
      </w:r>
      <w:r w:rsidRPr="00985DB5">
        <w:rPr>
          <w:rFonts w:cs="Times New Roman"/>
          <w:sz w:val="26"/>
          <w:szCs w:val="26"/>
          <w:lang w:eastAsia="ru-RU" w:bidi="ru-RU"/>
        </w:rPr>
        <w:tab/>
        <w:t>направление Комиссией подготовленных рекомендаций о предоставлении разрешения или об отказе в предоставлении разрешения с указанием причин принятого решения, а также иных документов, предусмотренных утвержденным министерством градостроительной политики Самарской области (далее - министерство) порядком принятия министерством решений о предоставлении разрешений на условно разрешенный вид использования земельных участков или объектов капитального строительства (далее - Порядок), в министерство в срок и порядке, установленные Порядком, для</w:t>
      </w:r>
      <w:proofErr w:type="gramEnd"/>
      <w:r w:rsidRPr="00985DB5">
        <w:rPr>
          <w:rFonts w:cs="Times New Roman"/>
          <w:sz w:val="26"/>
          <w:szCs w:val="26"/>
          <w:lang w:eastAsia="ru-RU" w:bidi="ru-RU"/>
        </w:rPr>
        <w:t xml:space="preserve"> принятия министерством решения о предоставлении разрешения или об отказе в предоставлении разрешения.</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3.12.9. В случае, предусмотренном абзацем вторым пункта 3.12.4 настоящего Административного регламента, результатами административной процедуры являются:</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w:t>
      </w:r>
      <w:r w:rsidRPr="00985DB5">
        <w:rPr>
          <w:rFonts w:cs="Times New Roman"/>
          <w:sz w:val="26"/>
          <w:szCs w:val="26"/>
          <w:lang w:eastAsia="ru-RU" w:bidi="ru-RU"/>
        </w:rPr>
        <w:tab/>
        <w:t>подготовка Комиссией рекомендаций о предоставлении разрешения или об отказе в предоставлении разрешения с указанием причин принятого решения;</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w:t>
      </w:r>
      <w:r w:rsidRPr="00985DB5">
        <w:rPr>
          <w:rFonts w:cs="Times New Roman"/>
          <w:sz w:val="26"/>
          <w:szCs w:val="26"/>
          <w:lang w:eastAsia="ru-RU" w:bidi="ru-RU"/>
        </w:rPr>
        <w:tab/>
        <w:t>направление Комиссией подготовленных рекомендаций о предоставлении разрешения или об отказе в предоставлении разрешения с указанием причин принятого решения, а также иных документов, предусмотренных утвержденным министерством Порядком, в министерство в срок и порядке, установленные Порядком, для принятия министерством решения о предоставлении разрешения или об отказе в предоставлении разрешения.</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3.12.10. Срок подготовки Комиссией рекомендаций о предоставлении разрешения или об отказе в предоставлении разрешения не может превышать пятнадцати рабочих дней со дня окончания общественных обсуждений или публичных слушаний по проекту решения о предоставлении разрешения.</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p>
    <w:p w:rsidR="0039417F" w:rsidRPr="00985DB5" w:rsidRDefault="0039417F" w:rsidP="0039417F">
      <w:pPr>
        <w:pStyle w:val="20"/>
        <w:tabs>
          <w:tab w:val="left" w:pos="1038"/>
        </w:tabs>
        <w:spacing w:before="0" w:line="240" w:lineRule="auto"/>
        <w:ind w:firstLine="851"/>
        <w:jc w:val="center"/>
        <w:rPr>
          <w:rFonts w:cs="Times New Roman"/>
          <w:b/>
          <w:sz w:val="26"/>
          <w:szCs w:val="26"/>
          <w:lang w:eastAsia="ru-RU" w:bidi="ru-RU"/>
        </w:rPr>
      </w:pPr>
      <w:r w:rsidRPr="00985DB5">
        <w:rPr>
          <w:rFonts w:cs="Times New Roman"/>
          <w:b/>
          <w:sz w:val="26"/>
          <w:szCs w:val="26"/>
          <w:lang w:eastAsia="ru-RU" w:bidi="ru-RU"/>
        </w:rPr>
        <w:lastRenderedPageBreak/>
        <w:t>3.13. Предоставление результата услуги</w:t>
      </w:r>
    </w:p>
    <w:p w:rsidR="0039417F" w:rsidRPr="00985DB5" w:rsidRDefault="0039417F" w:rsidP="0039417F">
      <w:pPr>
        <w:pStyle w:val="20"/>
        <w:tabs>
          <w:tab w:val="left" w:pos="1038"/>
        </w:tabs>
        <w:spacing w:before="0" w:line="240" w:lineRule="auto"/>
        <w:ind w:firstLine="851"/>
        <w:rPr>
          <w:rFonts w:cs="Times New Roman"/>
          <w:b/>
          <w:sz w:val="26"/>
          <w:szCs w:val="26"/>
          <w:lang w:eastAsia="ru-RU" w:bidi="ru-RU"/>
        </w:rPr>
      </w:pP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3.13.1. Основанием для начала выполнения административной процедуры является получение от министерства решения о предоставлении разрешения или об отказе в его предоставлении уполномоченным органом.</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3.13.2. Заявитель по его выбору вправе получить результат предоставления услуги одним из следующих способов:</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1)</w:t>
      </w:r>
      <w:r w:rsidRPr="00985DB5">
        <w:rPr>
          <w:rFonts w:cs="Times New Roman"/>
          <w:sz w:val="26"/>
          <w:szCs w:val="26"/>
          <w:lang w:eastAsia="ru-RU" w:bidi="ru-RU"/>
        </w:rPr>
        <w:tab/>
        <w:t>на бумажном носителе;</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2)</w:t>
      </w:r>
      <w:r w:rsidRPr="00985DB5">
        <w:rPr>
          <w:rFonts w:cs="Times New Roman"/>
          <w:sz w:val="26"/>
          <w:szCs w:val="26"/>
          <w:lang w:eastAsia="ru-RU" w:bidi="ru-RU"/>
        </w:rPr>
        <w:tab/>
        <w:t>в форме электронного документа, подписанного с использованием усиленной квалифицированной электронной подписи должностным лицом уполномоченного органа.</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3.13.3. Должностным лицом, ответственным за выполнение административной процедуры, является должностное лицо уполномоченного органа, ответственное за делопроизводство.</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3.13.4. При подаче заявления и документов, предусмотренных пунктом 2.6.1.1 настоящего Административного регламента, в ходе личного приема разрешение выдается заявителю на руки, если в заявлении не был указан иной способ.</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3.13.5. При подаче заявления и документов, предусмотренных пунктом 2.6.1.1 настоящего Административного регламента, посредством Единого портала направление заявителю разрешения осуществляется в личный кабинет заявителя на Едином портале (статус заявления обновляется до статуса «Услуга оказана»), если в заявлении не был указан иной способ.</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3.13.6. При подаче заявления и документов, предусмотренных пунктом 2.6.1.1 настоящего Административного регламента, через многофункциональный центр разрешение направляется заявителю указанным в заявлении способом.</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3.13.7. Срок направления заявителю результата услуги исчисляется со дня получения от министерства решения о предоставлении разрешения или об отказе в его предоставлении уполномоченный орган и составляет один рабочий день, но не превышает срок, установленный в пункте 2.5.1 настоящего Административного регламента.</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p>
    <w:p w:rsidR="0039417F" w:rsidRPr="00985DB5" w:rsidRDefault="0039417F" w:rsidP="0039417F">
      <w:pPr>
        <w:pStyle w:val="20"/>
        <w:tabs>
          <w:tab w:val="left" w:pos="1038"/>
        </w:tabs>
        <w:spacing w:before="0" w:line="240" w:lineRule="auto"/>
        <w:ind w:firstLine="851"/>
        <w:jc w:val="center"/>
        <w:rPr>
          <w:rFonts w:cs="Times New Roman"/>
          <w:b/>
          <w:sz w:val="26"/>
          <w:szCs w:val="26"/>
          <w:lang w:eastAsia="ru-RU" w:bidi="ru-RU"/>
        </w:rPr>
      </w:pPr>
      <w:r w:rsidRPr="00985DB5">
        <w:rPr>
          <w:rFonts w:cs="Times New Roman"/>
          <w:b/>
          <w:sz w:val="26"/>
          <w:szCs w:val="26"/>
          <w:lang w:eastAsia="ru-RU" w:bidi="ru-RU"/>
        </w:rPr>
        <w:t>3.14. Вариант 3</w:t>
      </w:r>
    </w:p>
    <w:p w:rsidR="0039417F" w:rsidRPr="00985DB5" w:rsidRDefault="0039417F" w:rsidP="0039417F">
      <w:pPr>
        <w:pStyle w:val="20"/>
        <w:tabs>
          <w:tab w:val="left" w:pos="1038"/>
        </w:tabs>
        <w:spacing w:before="0" w:line="240" w:lineRule="auto"/>
        <w:ind w:firstLine="851"/>
        <w:rPr>
          <w:rFonts w:cs="Times New Roman"/>
          <w:b/>
          <w:sz w:val="26"/>
          <w:szCs w:val="26"/>
          <w:lang w:eastAsia="ru-RU" w:bidi="ru-RU"/>
        </w:rPr>
      </w:pPr>
    </w:p>
    <w:p w:rsidR="0039417F" w:rsidRPr="00985DB5" w:rsidRDefault="0039417F" w:rsidP="0039417F">
      <w:pPr>
        <w:pStyle w:val="20"/>
        <w:tabs>
          <w:tab w:val="left" w:pos="1038"/>
        </w:tabs>
        <w:spacing w:before="0" w:line="240" w:lineRule="auto"/>
        <w:ind w:firstLine="851"/>
        <w:rPr>
          <w:rFonts w:cs="Times New Roman"/>
          <w:b/>
          <w:sz w:val="26"/>
          <w:szCs w:val="26"/>
          <w:lang w:eastAsia="ru-RU" w:bidi="ru-RU"/>
        </w:rPr>
      </w:pPr>
      <w:r w:rsidRPr="00985DB5">
        <w:rPr>
          <w:rFonts w:cs="Times New Roman"/>
          <w:b/>
          <w:sz w:val="26"/>
          <w:szCs w:val="26"/>
          <w:lang w:eastAsia="ru-RU" w:bidi="ru-RU"/>
        </w:rPr>
        <w:t>3.14.</w:t>
      </w:r>
      <w:r w:rsidRPr="00985DB5">
        <w:rPr>
          <w:rFonts w:cs="Times New Roman"/>
          <w:b/>
          <w:sz w:val="26"/>
          <w:szCs w:val="26"/>
          <w:lang w:eastAsia="ru-RU" w:bidi="ru-RU"/>
        </w:rPr>
        <w:tab/>
        <w:t>Результатом предоставления услуги является:</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 выдача (направление) заявителю разрешения с исправленными опечатками и ошибками;</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 выдача (направление) заявителю отказа в исправлении допущенных опечаток и ошибок в ранее выданном разрешении.</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p>
    <w:p w:rsidR="0039417F" w:rsidRPr="00985DB5" w:rsidRDefault="0039417F" w:rsidP="0039417F">
      <w:pPr>
        <w:pStyle w:val="20"/>
        <w:tabs>
          <w:tab w:val="left" w:pos="1038"/>
        </w:tabs>
        <w:spacing w:before="0" w:line="240" w:lineRule="auto"/>
        <w:ind w:firstLine="851"/>
        <w:jc w:val="center"/>
        <w:rPr>
          <w:rFonts w:cs="Times New Roman"/>
          <w:b/>
          <w:sz w:val="26"/>
          <w:szCs w:val="26"/>
          <w:lang w:eastAsia="ru-RU" w:bidi="ru-RU"/>
        </w:rPr>
      </w:pPr>
      <w:r w:rsidRPr="00985DB5">
        <w:rPr>
          <w:rFonts w:cs="Times New Roman"/>
          <w:b/>
          <w:sz w:val="26"/>
          <w:szCs w:val="26"/>
          <w:lang w:eastAsia="ru-RU" w:bidi="ru-RU"/>
        </w:rPr>
        <w:t>Перечень и описание административных процедур предоставления услуги</w:t>
      </w:r>
    </w:p>
    <w:p w:rsidR="0039417F" w:rsidRPr="00985DB5" w:rsidRDefault="0039417F" w:rsidP="0039417F">
      <w:pPr>
        <w:pStyle w:val="20"/>
        <w:tabs>
          <w:tab w:val="left" w:pos="1038"/>
        </w:tabs>
        <w:spacing w:before="0" w:line="240" w:lineRule="auto"/>
        <w:ind w:firstLine="851"/>
        <w:jc w:val="center"/>
        <w:rPr>
          <w:rFonts w:cs="Times New Roman"/>
          <w:b/>
          <w:sz w:val="26"/>
          <w:szCs w:val="26"/>
          <w:lang w:eastAsia="ru-RU" w:bidi="ru-RU"/>
        </w:rPr>
      </w:pPr>
    </w:p>
    <w:p w:rsidR="0039417F" w:rsidRPr="00985DB5" w:rsidRDefault="0039417F" w:rsidP="0039417F">
      <w:pPr>
        <w:pStyle w:val="20"/>
        <w:tabs>
          <w:tab w:val="left" w:pos="1038"/>
        </w:tabs>
        <w:spacing w:before="0" w:line="240" w:lineRule="auto"/>
        <w:ind w:firstLine="851"/>
        <w:jc w:val="center"/>
        <w:rPr>
          <w:rFonts w:cs="Times New Roman"/>
          <w:b/>
          <w:sz w:val="26"/>
          <w:szCs w:val="26"/>
          <w:lang w:eastAsia="ru-RU" w:bidi="ru-RU"/>
        </w:rPr>
      </w:pPr>
      <w:r w:rsidRPr="00985DB5">
        <w:rPr>
          <w:rFonts w:cs="Times New Roman"/>
          <w:b/>
          <w:sz w:val="26"/>
          <w:szCs w:val="26"/>
          <w:lang w:eastAsia="ru-RU" w:bidi="ru-RU"/>
        </w:rPr>
        <w:t>3.15. Прием запроса и документов и (или) информации, необходимых для предоставления услуги</w:t>
      </w:r>
    </w:p>
    <w:p w:rsidR="0039417F" w:rsidRPr="00985DB5" w:rsidRDefault="0039417F" w:rsidP="0039417F">
      <w:pPr>
        <w:pStyle w:val="20"/>
        <w:tabs>
          <w:tab w:val="left" w:pos="1038"/>
        </w:tabs>
        <w:spacing w:before="0" w:line="240" w:lineRule="auto"/>
        <w:ind w:firstLine="851"/>
        <w:rPr>
          <w:rFonts w:cs="Times New Roman"/>
          <w:b/>
          <w:sz w:val="26"/>
          <w:szCs w:val="26"/>
          <w:lang w:eastAsia="ru-RU" w:bidi="ru-RU"/>
        </w:rPr>
      </w:pP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 xml:space="preserve">3.15.1. Основанием для начала административной процедуры является поступление в уполномоченный орган заявления об исправлении допущенных опечаток и ошибок в разрешении (далее в настоящем подразделе - заявление) по форме согласно Приложению №3 к настоящему Административному регламенту одним из способов, </w:t>
      </w:r>
      <w:r w:rsidRPr="00985DB5">
        <w:rPr>
          <w:rFonts w:cs="Times New Roman"/>
          <w:sz w:val="26"/>
          <w:szCs w:val="26"/>
          <w:lang w:eastAsia="ru-RU" w:bidi="ru-RU"/>
        </w:rPr>
        <w:lastRenderedPageBreak/>
        <w:t>установленных пунктом 2.6.1.2 настоящего Административного регламента.</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3.15.2. В целях установления личности физическое лицо представляет документ, предусмотренный подпунктом 1 пункта 2.6.1.1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1, 2 пункта 2.6.1.12 настоящего Административного регламента.</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представляются документы, предусмотренные подпунктами 1, 2 пункта 2.6.1.2 настоящего Административного регламента.</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В целях установления личности представителя юридического лица, имеющего право действовать от имени юридического лица без доверенности, представляется документ, предусмотренный подпунктом 1 пункта 2.6.1.2 настоящего Административного регламента.</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3.15.3. Основания для принятия решения об отказе в приеме заявления, в том числе представленного в электронной форме:</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а)</w:t>
      </w:r>
      <w:r w:rsidRPr="00985DB5">
        <w:rPr>
          <w:rFonts w:cs="Times New Roman"/>
          <w:sz w:val="26"/>
          <w:szCs w:val="26"/>
          <w:lang w:eastAsia="ru-RU" w:bidi="ru-RU"/>
        </w:rPr>
        <w:tab/>
        <w:t>неполное заполнение полей в форме заявления об исправлении допущенных опечаток и ошибок, в том числе в интерактивной форме заявления на Едином портале;</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б)</w:t>
      </w:r>
      <w:r w:rsidRPr="00985DB5">
        <w:rPr>
          <w:rFonts w:cs="Times New Roman"/>
          <w:sz w:val="26"/>
          <w:szCs w:val="26"/>
          <w:lang w:eastAsia="ru-RU" w:bidi="ru-RU"/>
        </w:rPr>
        <w:tab/>
        <w:t>непредставление документов, предусмотренных пунктом 2.6.1.2 настоящего Административного регламента;</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в)</w:t>
      </w:r>
      <w:r w:rsidRPr="00985DB5">
        <w:rPr>
          <w:rFonts w:cs="Times New Roman"/>
          <w:sz w:val="26"/>
          <w:szCs w:val="26"/>
          <w:lang w:eastAsia="ru-RU" w:bidi="ru-RU"/>
        </w:rPr>
        <w:tab/>
        <w:t>представленные документы утратили силу на день обращения за получением</w:t>
      </w:r>
      <w:r w:rsidRPr="00985DB5">
        <w:rPr>
          <w:rFonts w:cs="Times New Roman"/>
          <w:sz w:val="26"/>
          <w:szCs w:val="26"/>
        </w:rPr>
        <w:t xml:space="preserve"> </w:t>
      </w:r>
      <w:r w:rsidRPr="00985DB5">
        <w:rPr>
          <w:rFonts w:cs="Times New Roman"/>
          <w:sz w:val="26"/>
          <w:szCs w:val="26"/>
          <w:lang w:eastAsia="ru-RU" w:bidi="ru-RU"/>
        </w:rPr>
        <w:t>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г)</w:t>
      </w:r>
      <w:r w:rsidRPr="00985DB5">
        <w:rPr>
          <w:rFonts w:cs="Times New Roman"/>
          <w:sz w:val="26"/>
          <w:szCs w:val="26"/>
          <w:lang w:eastAsia="ru-RU" w:bidi="ru-RU"/>
        </w:rPr>
        <w:tab/>
        <w:t>подача заявления об исправлении допущенных опечаток и ошибок от имени заявителя не уполномоченным на то лицом;</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д)</w:t>
      </w:r>
      <w:r w:rsidRPr="00985DB5">
        <w:rPr>
          <w:rFonts w:cs="Times New Roman"/>
          <w:sz w:val="26"/>
          <w:szCs w:val="26"/>
          <w:lang w:eastAsia="ru-RU" w:bidi="ru-RU"/>
        </w:rPr>
        <w:tab/>
        <w:t>представленные документы содержат подчистки и исправления текста;</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е)</w:t>
      </w:r>
      <w:r w:rsidRPr="00985DB5">
        <w:rPr>
          <w:rFonts w:cs="Times New Roman"/>
          <w:sz w:val="26"/>
          <w:szCs w:val="26"/>
          <w:lang w:eastAsia="ru-RU" w:bidi="ru-RU"/>
        </w:rPr>
        <w:tab/>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ж)</w:t>
      </w:r>
      <w:r w:rsidRPr="00985DB5">
        <w:rPr>
          <w:rFonts w:cs="Times New Roman"/>
          <w:sz w:val="26"/>
          <w:szCs w:val="26"/>
          <w:lang w:eastAsia="ru-RU" w:bidi="ru-RU"/>
        </w:rPr>
        <w:tab/>
        <w:t>выявлено несоблюдение установленных статьей 11 Федерального закона №63-ФЗ условий признания квалифицированной электронной подписи действительной в документах, представленных в электронной форме.</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3.15.4. Многофункциональный центр участвует в соответствии соглашением о взаимодействии между уполномоченным органом и многофункциональным центром в приеме заявления.</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3.15.5. Заявление, направленное одним из способов, установленных в подпунктах «а», «в» пункта 2.6.5 настоящего Административного регламента, принимается должностными лицами структурного подразделения уполномоченного органа, ответственного за делопроизводство.</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Заявление, направленное способом, указанным в подпункте «а» пункта 2.6.5 настоящего Административного регламента, регистрируется в автоматическом режиме.</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proofErr w:type="gramStart"/>
      <w:r w:rsidRPr="00985DB5">
        <w:rPr>
          <w:rFonts w:cs="Times New Roman"/>
          <w:sz w:val="26"/>
          <w:szCs w:val="26"/>
          <w:lang w:eastAsia="ru-RU" w:bidi="ru-RU"/>
        </w:rPr>
        <w:t xml:space="preserve">Заявление, направленное способом, указанным в подпункте «в» пункта 2.6.5 настоящего Административного регламента, может быть получено уполномоченным органом из многофункционального центра в электронной форме по защищенным каналам связи, заверенное усиленной квалифицированной электронной подписью или усиленной квалифицированной электронной подписью заявителя в соответствии с </w:t>
      </w:r>
      <w:r w:rsidRPr="00985DB5">
        <w:rPr>
          <w:rFonts w:cs="Times New Roman"/>
          <w:sz w:val="26"/>
          <w:szCs w:val="26"/>
          <w:lang w:eastAsia="ru-RU" w:bidi="ru-RU"/>
        </w:rPr>
        <w:lastRenderedPageBreak/>
        <w:t>требованиями Федерального закона № 63-ФЗ.</w:t>
      </w:r>
      <w:proofErr w:type="gramEnd"/>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3.15.6. Для приема заявления в электронной форме с использованием Единого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Для возможности подачи заявления через Единый портал заявитель должен быть зарегистрирован в ЕСИА.</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3.15.7. Срок регистрации заявления составляет один рабочий день, следующий за днем его получения.</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3.15.8. Результатом административной процедуры является регистрация заявления.</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3.15.9. После регистрации заявление направляется в ответственное структурное подразделение для назначения ответственного должностного лица за рассмотрение заявления.</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p>
    <w:p w:rsidR="0039417F" w:rsidRPr="00985DB5" w:rsidRDefault="0039417F" w:rsidP="0039417F">
      <w:pPr>
        <w:pStyle w:val="20"/>
        <w:tabs>
          <w:tab w:val="left" w:pos="1038"/>
        </w:tabs>
        <w:spacing w:before="0" w:line="240" w:lineRule="auto"/>
        <w:ind w:firstLine="851"/>
        <w:jc w:val="center"/>
        <w:rPr>
          <w:rFonts w:cs="Times New Roman"/>
          <w:b/>
          <w:sz w:val="26"/>
          <w:szCs w:val="26"/>
          <w:lang w:eastAsia="ru-RU" w:bidi="ru-RU"/>
        </w:rPr>
      </w:pPr>
      <w:r w:rsidRPr="00985DB5">
        <w:rPr>
          <w:rFonts w:cs="Times New Roman"/>
          <w:b/>
          <w:sz w:val="26"/>
          <w:szCs w:val="26"/>
          <w:lang w:eastAsia="ru-RU" w:bidi="ru-RU"/>
        </w:rPr>
        <w:t>3.16. Межведомственное информационное взаимодействие</w:t>
      </w:r>
    </w:p>
    <w:p w:rsidR="0039417F" w:rsidRPr="00985DB5" w:rsidRDefault="0039417F" w:rsidP="0039417F">
      <w:pPr>
        <w:pStyle w:val="20"/>
        <w:tabs>
          <w:tab w:val="left" w:pos="1038"/>
        </w:tabs>
        <w:spacing w:before="0" w:line="240" w:lineRule="auto"/>
        <w:ind w:firstLine="851"/>
        <w:rPr>
          <w:rFonts w:cs="Times New Roman"/>
          <w:b/>
          <w:sz w:val="26"/>
          <w:szCs w:val="26"/>
          <w:lang w:eastAsia="ru-RU" w:bidi="ru-RU"/>
        </w:rPr>
      </w:pP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3.16.1. Направление межведомственных информационных запросов не осуществляется.</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p>
    <w:p w:rsidR="0039417F" w:rsidRPr="00985DB5" w:rsidRDefault="0039417F" w:rsidP="0039417F">
      <w:pPr>
        <w:pStyle w:val="20"/>
        <w:tabs>
          <w:tab w:val="left" w:pos="1038"/>
        </w:tabs>
        <w:spacing w:before="0" w:line="240" w:lineRule="auto"/>
        <w:ind w:firstLine="851"/>
        <w:jc w:val="center"/>
        <w:rPr>
          <w:rFonts w:cs="Times New Roman"/>
          <w:b/>
          <w:sz w:val="26"/>
          <w:szCs w:val="26"/>
          <w:lang w:eastAsia="ru-RU" w:bidi="ru-RU"/>
        </w:rPr>
      </w:pPr>
      <w:r w:rsidRPr="00985DB5">
        <w:rPr>
          <w:rFonts w:cs="Times New Roman"/>
          <w:b/>
          <w:sz w:val="26"/>
          <w:szCs w:val="26"/>
          <w:lang w:eastAsia="ru-RU" w:bidi="ru-RU"/>
        </w:rPr>
        <w:t>3.17. Принятие решения о предоставлении (об отказе в предоставлении) услуги</w:t>
      </w:r>
    </w:p>
    <w:p w:rsidR="0039417F" w:rsidRPr="00985DB5" w:rsidRDefault="0039417F" w:rsidP="0039417F">
      <w:pPr>
        <w:pStyle w:val="20"/>
        <w:tabs>
          <w:tab w:val="left" w:pos="1038"/>
        </w:tabs>
        <w:spacing w:before="0" w:line="240" w:lineRule="auto"/>
        <w:ind w:firstLine="851"/>
        <w:rPr>
          <w:rFonts w:cs="Times New Roman"/>
          <w:b/>
          <w:sz w:val="26"/>
          <w:szCs w:val="26"/>
          <w:lang w:eastAsia="ru-RU" w:bidi="ru-RU"/>
        </w:rPr>
      </w:pP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3.17.1. Настоящий подраздел регламентирует принятие решения об исправлении допущенных опечаток и ошибок в разрешении, выданном Администрацией.</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proofErr w:type="gramStart"/>
      <w:r w:rsidRPr="00985DB5">
        <w:rPr>
          <w:rFonts w:cs="Times New Roman"/>
          <w:sz w:val="26"/>
          <w:szCs w:val="26"/>
          <w:lang w:eastAsia="ru-RU" w:bidi="ru-RU"/>
        </w:rPr>
        <w:t>Порядок принятия решения об исправлении допущенных опечаток и ошибок в разрешении, выданном министерством, регламентируются уполномоченным органом государственной власти Самарской области в соответствии с Законом Самарской области от 29.12.2014 № 134-ГД «О перераспределении полномочий между органами местного самоуправления и органами государственной власти Самарской области в сферах градостроительной деятельности и рекламы на территории Самарской области».</w:t>
      </w:r>
      <w:proofErr w:type="gramEnd"/>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3.17.2. Основанием для начала административной процедуры является регистрация заявления.</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3.17.3. В рамках рассмотрения заявления осуществляется проверка на предмет наличия (отсутствия) оснований для принятия решения об исправлении допущенных опечаток и ошибок в разрешении.</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3.17.4. Критерием принятия решения о предоставлении услуги является наличие опечаток и ошибок в разрешении.</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3.17.5. Критерием для принятия решения об отказе в предоставлении услуги является отсутствие опечаток и ошибок в разрешении.</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3.17.6. По результатам проверки документов должностное лицо ответственного структурного подразделения подготавливает проект соответствующего решения.</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3.17.7. Результатом административной процедуры является соответственно подписание разрешения с исправленными опечатками и ошибками (далее также в настоящем подразделе - решение о предоставлении услуги) или подписание решения об отказе во внесении исправлений в разрешении по форме согласно Приложению №6 (далее также в настоящем подразделе - решение об отказе в предоставлении услуги).</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 xml:space="preserve">В случае подтверждения наличия допущенных опечаток, ошибок в разрешении </w:t>
      </w:r>
      <w:r w:rsidRPr="00985DB5">
        <w:rPr>
          <w:rFonts w:cs="Times New Roman"/>
          <w:sz w:val="26"/>
          <w:szCs w:val="26"/>
          <w:lang w:eastAsia="ru-RU" w:bidi="ru-RU"/>
        </w:rPr>
        <w:lastRenderedPageBreak/>
        <w:t>уполномоченный орган вносит исправления в ранее выданное разрешение. Дата и номер разрешения не изменяются, а в соответствующей графе формы разрешения указывается дата внесения исправлений.</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3.17.8. Решение о предоставлении услуги или об отказе в предоставлении услуги принимается должностным лицом, уполномоченным на принятие соответствующего решения приказом уполномоченного органа.</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3.17.9. Решение, принимаемое должностным лицом, уполномоченным на принятие решений о предоставлении услуги или об отказе в предоставлении услуги, подписывается им, в том числе с использованием усиленной квалифицированной</w:t>
      </w:r>
      <w:r w:rsidRPr="00985DB5">
        <w:rPr>
          <w:rFonts w:cs="Times New Roman"/>
          <w:sz w:val="26"/>
          <w:szCs w:val="26"/>
        </w:rPr>
        <w:t xml:space="preserve"> </w:t>
      </w:r>
      <w:r w:rsidRPr="00985DB5">
        <w:rPr>
          <w:rFonts w:cs="Times New Roman"/>
          <w:sz w:val="26"/>
          <w:szCs w:val="26"/>
          <w:lang w:eastAsia="ru-RU" w:bidi="ru-RU"/>
        </w:rPr>
        <w:t>электронной подписи.</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3.17.10. Срок принятия решения о предоставлении (об отказе в предоставлении) услуги не может превышать пяти рабочих дней со дня регистрации заявления.</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3.17.11. При подаче заявления в ходе личного приема решение об отказе в предоставлении услуги выдается заявителю на руки, если в заявлении не был указан иной способ.</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3.17.12. При подаче заявления посредством Единого портала направление заявителю решения об отказе в предоставлении услуги осуществляется в личный кабинет заявителя на Едином портале (статус заявления обновляется до статуса «Услуга оказана»), если в заявлении не был указан иной способ.</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3.17.13. При подаче заявления через многофункциональный центр решение об отказе в предоставлении услуги направляется заявителю, указанным в заявлении способом.</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 xml:space="preserve">3.17.14. Срок направления заявителю решения об отказе в предоставлении услуги исчисляется со дня принятия такого решения и составляет один рабочий день, но не превышает пяти рабочих дней </w:t>
      </w:r>
      <w:proofErr w:type="gramStart"/>
      <w:r w:rsidRPr="00985DB5">
        <w:rPr>
          <w:rFonts w:cs="Times New Roman"/>
          <w:sz w:val="26"/>
          <w:szCs w:val="26"/>
          <w:lang w:eastAsia="ru-RU" w:bidi="ru-RU"/>
        </w:rPr>
        <w:t>с даты поступления</w:t>
      </w:r>
      <w:proofErr w:type="gramEnd"/>
      <w:r w:rsidRPr="00985DB5">
        <w:rPr>
          <w:rFonts w:cs="Times New Roman"/>
          <w:sz w:val="26"/>
          <w:szCs w:val="26"/>
          <w:lang w:eastAsia="ru-RU" w:bidi="ru-RU"/>
        </w:rPr>
        <w:t xml:space="preserve"> заявления.</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p>
    <w:p w:rsidR="0039417F" w:rsidRPr="00985DB5" w:rsidRDefault="0039417F" w:rsidP="0039417F">
      <w:pPr>
        <w:pStyle w:val="20"/>
        <w:tabs>
          <w:tab w:val="left" w:pos="1038"/>
        </w:tabs>
        <w:spacing w:before="0" w:line="240" w:lineRule="auto"/>
        <w:ind w:firstLine="851"/>
        <w:jc w:val="center"/>
        <w:rPr>
          <w:rFonts w:cs="Times New Roman"/>
          <w:b/>
          <w:sz w:val="26"/>
          <w:szCs w:val="26"/>
          <w:lang w:eastAsia="ru-RU" w:bidi="ru-RU"/>
        </w:rPr>
      </w:pPr>
      <w:r w:rsidRPr="00985DB5">
        <w:rPr>
          <w:rFonts w:cs="Times New Roman"/>
          <w:b/>
          <w:sz w:val="26"/>
          <w:szCs w:val="26"/>
          <w:lang w:eastAsia="ru-RU" w:bidi="ru-RU"/>
        </w:rPr>
        <w:t>3.18</w:t>
      </w:r>
      <w:r w:rsidRPr="00985DB5">
        <w:rPr>
          <w:rFonts w:cs="Times New Roman"/>
          <w:sz w:val="26"/>
          <w:szCs w:val="26"/>
          <w:lang w:eastAsia="ru-RU" w:bidi="ru-RU"/>
        </w:rPr>
        <w:t xml:space="preserve">. </w:t>
      </w:r>
      <w:r w:rsidRPr="00985DB5">
        <w:rPr>
          <w:rFonts w:cs="Times New Roman"/>
          <w:b/>
          <w:sz w:val="26"/>
          <w:szCs w:val="26"/>
          <w:lang w:eastAsia="ru-RU" w:bidi="ru-RU"/>
        </w:rPr>
        <w:t>Взаимодействие Администрации с министерством градостроительной политики Самарской области</w:t>
      </w:r>
    </w:p>
    <w:p w:rsidR="0039417F" w:rsidRPr="00985DB5" w:rsidRDefault="0039417F" w:rsidP="0039417F">
      <w:pPr>
        <w:pStyle w:val="20"/>
        <w:tabs>
          <w:tab w:val="left" w:pos="1038"/>
        </w:tabs>
        <w:spacing w:before="0" w:line="240" w:lineRule="auto"/>
        <w:ind w:firstLine="851"/>
        <w:rPr>
          <w:rFonts w:cs="Times New Roman"/>
          <w:b/>
          <w:sz w:val="26"/>
          <w:szCs w:val="26"/>
          <w:lang w:eastAsia="ru-RU" w:bidi="ru-RU"/>
        </w:rPr>
      </w:pP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 xml:space="preserve">3.18.1. </w:t>
      </w:r>
      <w:proofErr w:type="gramStart"/>
      <w:r w:rsidRPr="00985DB5">
        <w:rPr>
          <w:rFonts w:cs="Times New Roman"/>
          <w:sz w:val="26"/>
          <w:szCs w:val="26"/>
          <w:lang w:eastAsia="ru-RU" w:bidi="ru-RU"/>
        </w:rPr>
        <w:t>В случае представления в Администрацию заявления об исправлении допущенных опечаток и ошибок в разрешении, выданном министерством, заявление о предоставлении государственной услуги, а также иные документы, предусмотренные утвержденным министерством Порядком, направляются в министерство градостроительной политики Самарской области в срок и порядке, установленные Порядком, для принятия министерством решения об исправлении опечаток и ошибок в выданном министерством градостроительной политики Самарской области разрешении или</w:t>
      </w:r>
      <w:proofErr w:type="gramEnd"/>
      <w:r w:rsidRPr="00985DB5">
        <w:rPr>
          <w:rFonts w:cs="Times New Roman"/>
          <w:sz w:val="26"/>
          <w:szCs w:val="26"/>
          <w:lang w:eastAsia="ru-RU" w:bidi="ru-RU"/>
        </w:rPr>
        <w:t xml:space="preserve"> </w:t>
      </w:r>
      <w:proofErr w:type="gramStart"/>
      <w:r w:rsidRPr="00985DB5">
        <w:rPr>
          <w:rFonts w:cs="Times New Roman"/>
          <w:sz w:val="26"/>
          <w:szCs w:val="26"/>
          <w:lang w:eastAsia="ru-RU" w:bidi="ru-RU"/>
        </w:rPr>
        <w:t>отказе</w:t>
      </w:r>
      <w:proofErr w:type="gramEnd"/>
      <w:r w:rsidRPr="00985DB5">
        <w:rPr>
          <w:rFonts w:cs="Times New Roman"/>
          <w:sz w:val="26"/>
          <w:szCs w:val="26"/>
          <w:lang w:eastAsia="ru-RU" w:bidi="ru-RU"/>
        </w:rPr>
        <w:t xml:space="preserve"> в таком исправлении;</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3.18.2. После получения от министерства разрешения с исправленными допущенными опечатками и ошибками или решения об отказе в исправлении опечаток и ошибок в разрешении Администрация в течение одного рабочего дня со дня получения соответствующего разрешения или решения вручает (направляет) его заявителю.</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p>
    <w:p w:rsidR="0039417F" w:rsidRPr="00985DB5" w:rsidRDefault="0039417F" w:rsidP="0039417F">
      <w:pPr>
        <w:pStyle w:val="20"/>
        <w:tabs>
          <w:tab w:val="left" w:pos="1038"/>
        </w:tabs>
        <w:spacing w:before="0" w:line="240" w:lineRule="auto"/>
        <w:ind w:firstLine="851"/>
        <w:jc w:val="center"/>
        <w:rPr>
          <w:rFonts w:cs="Times New Roman"/>
          <w:b/>
          <w:sz w:val="26"/>
          <w:szCs w:val="26"/>
          <w:lang w:eastAsia="ru-RU" w:bidi="ru-RU"/>
        </w:rPr>
      </w:pPr>
      <w:r w:rsidRPr="00985DB5">
        <w:rPr>
          <w:rFonts w:cs="Times New Roman"/>
          <w:b/>
          <w:sz w:val="26"/>
          <w:szCs w:val="26"/>
          <w:lang w:eastAsia="ru-RU" w:bidi="ru-RU"/>
        </w:rPr>
        <w:t>3.19. Предоставление результата услуги</w:t>
      </w:r>
    </w:p>
    <w:p w:rsidR="0039417F" w:rsidRPr="00985DB5" w:rsidRDefault="0039417F" w:rsidP="0039417F">
      <w:pPr>
        <w:pStyle w:val="20"/>
        <w:tabs>
          <w:tab w:val="left" w:pos="1038"/>
        </w:tabs>
        <w:spacing w:before="0" w:line="240" w:lineRule="auto"/>
        <w:ind w:firstLine="851"/>
        <w:rPr>
          <w:rFonts w:cs="Times New Roman"/>
          <w:b/>
          <w:sz w:val="26"/>
          <w:szCs w:val="26"/>
          <w:lang w:eastAsia="ru-RU" w:bidi="ru-RU"/>
        </w:rPr>
      </w:pP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 xml:space="preserve">3.19.1. Основанием для начала выполнения административной процедуры является подписание разрешения с исправленными опечатками и ошибками, а в случае, предусмотренном пунктом 3.18.2 настоящего Административного регламента, - получение от министерства разрешения с исправленными допущенными опечатками и </w:t>
      </w:r>
      <w:r w:rsidRPr="00985DB5">
        <w:rPr>
          <w:rFonts w:cs="Times New Roman"/>
          <w:sz w:val="26"/>
          <w:szCs w:val="26"/>
          <w:lang w:eastAsia="ru-RU" w:bidi="ru-RU"/>
        </w:rPr>
        <w:lastRenderedPageBreak/>
        <w:t>ошибками или решения об отказе в исправлении опечаток и ошибок в разрешении.</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3.19.2. Заявитель по его выбору вправе получить разрешение с исправленными опечатками и ошибками одним из следующих способов:</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1)</w:t>
      </w:r>
      <w:r w:rsidRPr="00985DB5">
        <w:rPr>
          <w:rFonts w:cs="Times New Roman"/>
          <w:sz w:val="26"/>
          <w:szCs w:val="26"/>
          <w:lang w:eastAsia="ru-RU" w:bidi="ru-RU"/>
        </w:rPr>
        <w:tab/>
        <w:t>на бумажном носителе;</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2)</w:t>
      </w:r>
      <w:r w:rsidRPr="00985DB5">
        <w:rPr>
          <w:rFonts w:cs="Times New Roman"/>
          <w:sz w:val="26"/>
          <w:szCs w:val="26"/>
          <w:lang w:eastAsia="ru-RU" w:bidi="ru-RU"/>
        </w:rPr>
        <w:tab/>
        <w:t>в форме электронного документа, подписанного с использованием</w:t>
      </w:r>
      <w:r w:rsidRPr="00985DB5">
        <w:rPr>
          <w:rFonts w:cs="Times New Roman"/>
          <w:sz w:val="26"/>
          <w:szCs w:val="26"/>
        </w:rPr>
        <w:t xml:space="preserve"> </w:t>
      </w:r>
      <w:r w:rsidRPr="00985DB5">
        <w:rPr>
          <w:rFonts w:cs="Times New Roman"/>
          <w:sz w:val="26"/>
          <w:szCs w:val="26"/>
          <w:lang w:eastAsia="ru-RU" w:bidi="ru-RU"/>
        </w:rPr>
        <w:t>усиленной квалифицированной электронной подписи должностным лицом уполномоченного органа.</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3.19.3.Должностным лицом, ответственным за выполнение административной процедуры, является должностное лицо структурного подразделения уполномоченного органа, ответственного за делопроизводство.</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3.19.4. При подаче заявления в ходе личного приема разрешения с исправленными опечатками и ошибками результат предоставления услуги выдается заявителю на руки, если в заявлении не был указан иной способ.</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3.19.5.При подаче заявления посредством Единого портала направление разрешения с исправленными опечатками и ошибками осуществляется в личный кабинет заявителя на Едином портале (статус заявления обновляется до статуса «Услуга оказана»), если в заявлении не был указан иной способ.</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3.19.6. При подаче заявления через многофункциональный центр разрешение с внесенными исправлениями допущенных опечаток и ошибок направляется заявителю, указанным в заявлении способом.</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r w:rsidRPr="00985DB5">
        <w:rPr>
          <w:rFonts w:cs="Times New Roman"/>
          <w:sz w:val="26"/>
          <w:szCs w:val="26"/>
          <w:lang w:eastAsia="ru-RU" w:bidi="ru-RU"/>
        </w:rPr>
        <w:t xml:space="preserve">3.19.7. </w:t>
      </w:r>
      <w:proofErr w:type="gramStart"/>
      <w:r w:rsidRPr="00985DB5">
        <w:rPr>
          <w:rFonts w:cs="Times New Roman"/>
          <w:sz w:val="26"/>
          <w:szCs w:val="26"/>
          <w:lang w:eastAsia="ru-RU" w:bidi="ru-RU"/>
        </w:rPr>
        <w:t>Срок предоставления заявителю результата услуги в соответствии с пунктом 3.14 настоящего Административного регламента исчисляется со дня принятия решения об исправлении допущенных опечаток и ошибок в разрешении или решения об отказе в исправлении опечаток и ошибок в разрешении, а в случае, предусмотренном пунктом 3.18.2 настоящего Административного регламента, - со дня получения от министерства разрешения с исправленными допущенными опечатками и ошибками или решения</w:t>
      </w:r>
      <w:proofErr w:type="gramEnd"/>
      <w:r w:rsidRPr="00985DB5">
        <w:rPr>
          <w:rFonts w:cs="Times New Roman"/>
          <w:sz w:val="26"/>
          <w:szCs w:val="26"/>
          <w:lang w:eastAsia="ru-RU" w:bidi="ru-RU"/>
        </w:rPr>
        <w:t xml:space="preserve"> об отказе в исправлении опечаток и ошибок в разрешении. Срок предоставления заявителю результата услуги в соответствии с пунктом 3.14 настоящего Административного регламента составляет один рабочий день, но не превышает пяти рабочих дней </w:t>
      </w:r>
      <w:proofErr w:type="gramStart"/>
      <w:r w:rsidRPr="00985DB5">
        <w:rPr>
          <w:rFonts w:cs="Times New Roman"/>
          <w:sz w:val="26"/>
          <w:szCs w:val="26"/>
          <w:lang w:eastAsia="ru-RU" w:bidi="ru-RU"/>
        </w:rPr>
        <w:t>с даты поступления</w:t>
      </w:r>
      <w:proofErr w:type="gramEnd"/>
      <w:r w:rsidRPr="00985DB5">
        <w:rPr>
          <w:rFonts w:cs="Times New Roman"/>
          <w:sz w:val="26"/>
          <w:szCs w:val="26"/>
          <w:lang w:eastAsia="ru-RU" w:bidi="ru-RU"/>
        </w:rPr>
        <w:t xml:space="preserve"> заявления.</w:t>
      </w:r>
    </w:p>
    <w:p w:rsidR="0039417F" w:rsidRPr="00985DB5" w:rsidRDefault="0039417F" w:rsidP="0039417F">
      <w:pPr>
        <w:pStyle w:val="20"/>
        <w:tabs>
          <w:tab w:val="left" w:pos="1038"/>
        </w:tabs>
        <w:spacing w:before="0" w:line="240" w:lineRule="auto"/>
        <w:ind w:firstLine="851"/>
        <w:rPr>
          <w:rFonts w:cs="Times New Roman"/>
          <w:sz w:val="26"/>
          <w:szCs w:val="26"/>
          <w:lang w:eastAsia="ru-RU" w:bidi="ru-RU"/>
        </w:rPr>
      </w:pPr>
    </w:p>
    <w:p w:rsidR="0039417F" w:rsidRPr="00985DB5" w:rsidRDefault="0039417F" w:rsidP="0039417F">
      <w:pPr>
        <w:pStyle w:val="ConsPlusNonformat"/>
        <w:spacing w:after="240"/>
        <w:ind w:right="3"/>
        <w:jc w:val="center"/>
        <w:rPr>
          <w:rFonts w:ascii="Times New Roman" w:hAnsi="Times New Roman" w:cs="Times New Roman"/>
          <w:b/>
          <w:sz w:val="26"/>
          <w:szCs w:val="26"/>
        </w:rPr>
      </w:pPr>
      <w:r w:rsidRPr="00985DB5">
        <w:rPr>
          <w:rFonts w:ascii="Times New Roman" w:hAnsi="Times New Roman" w:cs="Times New Roman"/>
          <w:b/>
          <w:sz w:val="26"/>
          <w:szCs w:val="26"/>
          <w:lang w:val="en-US"/>
        </w:rPr>
        <w:t>IV</w:t>
      </w:r>
      <w:r w:rsidRPr="00985DB5">
        <w:rPr>
          <w:rFonts w:ascii="Times New Roman" w:hAnsi="Times New Roman" w:cs="Times New Roman"/>
          <w:b/>
          <w:sz w:val="26"/>
          <w:szCs w:val="26"/>
        </w:rPr>
        <w:t>. Формы контроля за исполнением административного регламента</w:t>
      </w:r>
    </w:p>
    <w:p w:rsidR="0039417F" w:rsidRPr="00985DB5" w:rsidRDefault="0039417F" w:rsidP="0039417F">
      <w:pPr>
        <w:pStyle w:val="ConsPlusNonformat"/>
        <w:spacing w:after="240"/>
        <w:ind w:right="3"/>
        <w:jc w:val="center"/>
        <w:rPr>
          <w:rFonts w:ascii="Times New Roman" w:hAnsi="Times New Roman" w:cs="Times New Roman"/>
          <w:b/>
          <w:sz w:val="26"/>
          <w:szCs w:val="26"/>
        </w:rPr>
      </w:pPr>
      <w:r w:rsidRPr="00985DB5">
        <w:rPr>
          <w:rFonts w:ascii="Times New Roman" w:hAnsi="Times New Roman" w:cs="Times New Roman"/>
          <w:b/>
          <w:sz w:val="26"/>
          <w:szCs w:val="26"/>
        </w:rPr>
        <w:t xml:space="preserve">4.1. Порядок осуществления текущего </w:t>
      </w:r>
      <w:proofErr w:type="gramStart"/>
      <w:r w:rsidRPr="00985DB5">
        <w:rPr>
          <w:rFonts w:ascii="Times New Roman" w:hAnsi="Times New Roman" w:cs="Times New Roman"/>
          <w:b/>
          <w:sz w:val="26"/>
          <w:szCs w:val="26"/>
        </w:rPr>
        <w:t>контроля за</w:t>
      </w:r>
      <w:proofErr w:type="gramEnd"/>
      <w:r w:rsidRPr="00985DB5">
        <w:rPr>
          <w:rFonts w:ascii="Times New Roman" w:hAnsi="Times New Roman" w:cs="Times New Roman"/>
          <w:b/>
          <w:sz w:val="26"/>
          <w:szCs w:val="26"/>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9417F" w:rsidRPr="00985DB5" w:rsidRDefault="0039417F" w:rsidP="0039417F">
      <w:pPr>
        <w:pStyle w:val="a7"/>
        <w:ind w:right="3" w:firstLine="709"/>
        <w:jc w:val="both"/>
        <w:rPr>
          <w:rFonts w:ascii="Times New Roman" w:hAnsi="Times New Roman"/>
          <w:sz w:val="26"/>
          <w:szCs w:val="26"/>
        </w:rPr>
      </w:pPr>
      <w:r w:rsidRPr="00985DB5">
        <w:rPr>
          <w:rFonts w:ascii="Times New Roman" w:hAnsi="Times New Roman"/>
          <w:sz w:val="26"/>
          <w:szCs w:val="26"/>
        </w:rPr>
        <w:t xml:space="preserve">4.1.1. Текущий </w:t>
      </w:r>
      <w:proofErr w:type="gramStart"/>
      <w:r w:rsidRPr="00985DB5">
        <w:rPr>
          <w:rFonts w:ascii="Times New Roman" w:hAnsi="Times New Roman"/>
          <w:sz w:val="26"/>
          <w:szCs w:val="26"/>
        </w:rPr>
        <w:t>контроль за</w:t>
      </w:r>
      <w:proofErr w:type="gramEnd"/>
      <w:r w:rsidRPr="00985DB5">
        <w:rPr>
          <w:rFonts w:ascii="Times New Roman" w:hAnsi="Times New Roman"/>
          <w:sz w:val="26"/>
          <w:szCs w:val="26"/>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уполномоченными на осуществление контроля за предоставлением муниципальной услуги.</w:t>
      </w:r>
    </w:p>
    <w:p w:rsidR="0039417F" w:rsidRPr="00985DB5" w:rsidRDefault="0039417F" w:rsidP="0039417F">
      <w:pPr>
        <w:pStyle w:val="a7"/>
        <w:ind w:right="3" w:firstLine="709"/>
        <w:jc w:val="both"/>
        <w:rPr>
          <w:rFonts w:ascii="Times New Roman" w:hAnsi="Times New Roman"/>
          <w:sz w:val="26"/>
          <w:szCs w:val="26"/>
        </w:rPr>
      </w:pPr>
      <w:r w:rsidRPr="00985DB5">
        <w:rPr>
          <w:rFonts w:ascii="Times New Roman" w:hAnsi="Times New Roman"/>
          <w:sz w:val="26"/>
          <w:szCs w:val="26"/>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p>
    <w:p w:rsidR="0039417F" w:rsidRPr="00985DB5" w:rsidRDefault="0039417F" w:rsidP="0039417F">
      <w:pPr>
        <w:pStyle w:val="a7"/>
        <w:ind w:right="3" w:firstLine="709"/>
        <w:jc w:val="both"/>
        <w:rPr>
          <w:rFonts w:ascii="Times New Roman" w:hAnsi="Times New Roman"/>
          <w:sz w:val="26"/>
          <w:szCs w:val="26"/>
        </w:rPr>
      </w:pPr>
      <w:r w:rsidRPr="00985DB5">
        <w:rPr>
          <w:rFonts w:ascii="Times New Roman" w:hAnsi="Times New Roman"/>
          <w:sz w:val="26"/>
          <w:szCs w:val="26"/>
        </w:rPr>
        <w:t>Текущий контроль осуществляется путем проведения проверок:</w:t>
      </w:r>
    </w:p>
    <w:p w:rsidR="0039417F" w:rsidRPr="00985DB5" w:rsidRDefault="0039417F" w:rsidP="0039417F">
      <w:pPr>
        <w:pStyle w:val="a7"/>
        <w:ind w:right="3" w:firstLine="709"/>
        <w:jc w:val="both"/>
        <w:rPr>
          <w:rFonts w:ascii="Times New Roman" w:hAnsi="Times New Roman"/>
          <w:sz w:val="26"/>
          <w:szCs w:val="26"/>
        </w:rPr>
      </w:pPr>
      <w:r w:rsidRPr="00985DB5">
        <w:rPr>
          <w:rFonts w:ascii="Times New Roman" w:hAnsi="Times New Roman"/>
          <w:sz w:val="26"/>
          <w:szCs w:val="26"/>
        </w:rPr>
        <w:t>решений о предоставлении (об отказе в предоставлении) услуги;</w:t>
      </w:r>
    </w:p>
    <w:p w:rsidR="0039417F" w:rsidRPr="00985DB5" w:rsidRDefault="0039417F" w:rsidP="0039417F">
      <w:pPr>
        <w:pStyle w:val="a7"/>
        <w:ind w:right="3" w:firstLine="709"/>
        <w:jc w:val="both"/>
        <w:rPr>
          <w:rFonts w:ascii="Times New Roman" w:hAnsi="Times New Roman"/>
          <w:sz w:val="26"/>
          <w:szCs w:val="26"/>
        </w:rPr>
      </w:pPr>
      <w:r w:rsidRPr="00985DB5">
        <w:rPr>
          <w:rFonts w:ascii="Times New Roman" w:hAnsi="Times New Roman"/>
          <w:sz w:val="26"/>
          <w:szCs w:val="26"/>
        </w:rPr>
        <w:t>выявления и устранения нарушений прав граждан;</w:t>
      </w:r>
    </w:p>
    <w:p w:rsidR="0039417F" w:rsidRPr="00985DB5" w:rsidRDefault="0039417F" w:rsidP="0039417F">
      <w:pPr>
        <w:pStyle w:val="a7"/>
        <w:ind w:right="3" w:firstLine="709"/>
        <w:jc w:val="both"/>
        <w:rPr>
          <w:rFonts w:ascii="Times New Roman" w:hAnsi="Times New Roman"/>
          <w:sz w:val="26"/>
          <w:szCs w:val="26"/>
        </w:rPr>
      </w:pPr>
      <w:r w:rsidRPr="00985DB5">
        <w:rPr>
          <w:rFonts w:ascii="Times New Roman" w:hAnsi="Times New Roman"/>
          <w:sz w:val="26"/>
          <w:szCs w:val="26"/>
        </w:rPr>
        <w:lastRenderedPageBreak/>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39417F" w:rsidRPr="00985DB5" w:rsidRDefault="0039417F" w:rsidP="0039417F">
      <w:pPr>
        <w:pStyle w:val="a7"/>
        <w:ind w:right="3" w:firstLine="709"/>
        <w:jc w:val="both"/>
        <w:rPr>
          <w:rFonts w:ascii="Times New Roman" w:hAnsi="Times New Roman"/>
          <w:sz w:val="26"/>
          <w:szCs w:val="26"/>
        </w:rPr>
      </w:pPr>
      <w:r w:rsidRPr="00985DB5">
        <w:rPr>
          <w:rFonts w:ascii="Times New Roman" w:hAnsi="Times New Roman"/>
          <w:sz w:val="26"/>
          <w:szCs w:val="26"/>
        </w:rPr>
        <w:t xml:space="preserve">4.1.2. </w:t>
      </w:r>
      <w:proofErr w:type="gramStart"/>
      <w:r w:rsidRPr="00985DB5">
        <w:rPr>
          <w:rFonts w:ascii="Times New Roman" w:hAnsi="Times New Roman"/>
          <w:sz w:val="26"/>
          <w:szCs w:val="26"/>
        </w:rPr>
        <w:t>Контроль за</w:t>
      </w:r>
      <w:proofErr w:type="gramEnd"/>
      <w:r w:rsidRPr="00985DB5">
        <w:rPr>
          <w:rFonts w:ascii="Times New Roman" w:hAnsi="Times New Roman"/>
          <w:sz w:val="26"/>
          <w:szCs w:val="26"/>
        </w:rPr>
        <w:t xml:space="preserve"> исполнением настоящего Административного регламента сотрудниками многофункционального центра осуществляется руководителем многофункционального центра.</w:t>
      </w:r>
    </w:p>
    <w:p w:rsidR="0039417F" w:rsidRPr="00985DB5" w:rsidRDefault="0039417F" w:rsidP="0039417F">
      <w:pPr>
        <w:pStyle w:val="a7"/>
        <w:ind w:right="3" w:firstLine="709"/>
        <w:jc w:val="both"/>
        <w:rPr>
          <w:rFonts w:ascii="Times New Roman" w:hAnsi="Times New Roman"/>
          <w:sz w:val="26"/>
          <w:szCs w:val="26"/>
        </w:rPr>
      </w:pPr>
    </w:p>
    <w:p w:rsidR="0039417F" w:rsidRPr="00985DB5" w:rsidRDefault="0039417F" w:rsidP="0039417F">
      <w:pPr>
        <w:pStyle w:val="a7"/>
        <w:spacing w:after="240"/>
        <w:ind w:right="3"/>
        <w:jc w:val="center"/>
        <w:rPr>
          <w:rFonts w:ascii="Times New Roman" w:hAnsi="Times New Roman"/>
          <w:b/>
          <w:sz w:val="26"/>
          <w:szCs w:val="26"/>
        </w:rPr>
      </w:pPr>
      <w:r w:rsidRPr="00985DB5">
        <w:rPr>
          <w:rFonts w:ascii="Times New Roman" w:hAnsi="Times New Roman"/>
          <w:b/>
          <w:sz w:val="26"/>
          <w:szCs w:val="26"/>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985DB5">
        <w:rPr>
          <w:rFonts w:ascii="Times New Roman" w:hAnsi="Times New Roman"/>
          <w:b/>
          <w:sz w:val="26"/>
          <w:szCs w:val="26"/>
        </w:rPr>
        <w:t>контроля за</w:t>
      </w:r>
      <w:proofErr w:type="gramEnd"/>
      <w:r w:rsidRPr="00985DB5">
        <w:rPr>
          <w:rFonts w:ascii="Times New Roman" w:hAnsi="Times New Roman"/>
          <w:b/>
          <w:sz w:val="26"/>
          <w:szCs w:val="26"/>
        </w:rPr>
        <w:t xml:space="preserve"> полнотой и качеством предоставления муниципальной услуги</w:t>
      </w:r>
    </w:p>
    <w:p w:rsidR="0039417F" w:rsidRPr="00985DB5" w:rsidRDefault="0039417F" w:rsidP="0039417F">
      <w:pPr>
        <w:pStyle w:val="a7"/>
        <w:ind w:right="3" w:firstLine="851"/>
        <w:jc w:val="both"/>
        <w:rPr>
          <w:rFonts w:ascii="Times New Roman" w:hAnsi="Times New Roman"/>
          <w:sz w:val="26"/>
          <w:szCs w:val="26"/>
        </w:rPr>
      </w:pPr>
      <w:r w:rsidRPr="00985DB5">
        <w:rPr>
          <w:rFonts w:ascii="Times New Roman" w:hAnsi="Times New Roman"/>
          <w:sz w:val="26"/>
          <w:szCs w:val="26"/>
        </w:rPr>
        <w:t xml:space="preserve">4.2.1. </w:t>
      </w:r>
      <w:proofErr w:type="gramStart"/>
      <w:r w:rsidRPr="00985DB5">
        <w:rPr>
          <w:rFonts w:ascii="Times New Roman" w:hAnsi="Times New Roman"/>
          <w:sz w:val="26"/>
          <w:szCs w:val="26"/>
        </w:rPr>
        <w:t>Контроль за</w:t>
      </w:r>
      <w:proofErr w:type="gramEnd"/>
      <w:r w:rsidRPr="00985DB5">
        <w:rPr>
          <w:rFonts w:ascii="Times New Roman" w:hAnsi="Times New Roman"/>
          <w:sz w:val="26"/>
          <w:szCs w:val="26"/>
        </w:rPr>
        <w:t xml:space="preserve"> полнотой и качеством предоставления муниципальной услуги включает в себя проведение плановых и внеплановых проверок.</w:t>
      </w:r>
    </w:p>
    <w:p w:rsidR="0039417F" w:rsidRPr="00985DB5" w:rsidRDefault="0039417F" w:rsidP="0039417F">
      <w:pPr>
        <w:pStyle w:val="a7"/>
        <w:ind w:right="3" w:firstLine="851"/>
        <w:jc w:val="both"/>
        <w:rPr>
          <w:rFonts w:ascii="Times New Roman" w:hAnsi="Times New Roman"/>
          <w:sz w:val="26"/>
          <w:szCs w:val="26"/>
        </w:rPr>
      </w:pPr>
      <w:r w:rsidRPr="00985DB5">
        <w:rPr>
          <w:rFonts w:ascii="Times New Roman" w:hAnsi="Times New Roman"/>
          <w:sz w:val="26"/>
          <w:szCs w:val="26"/>
        </w:rPr>
        <w:t>4.2.2. Плановые проверки осуществляются на основании годовых планов работы Администрации, утверждаемых Главой</w:t>
      </w:r>
      <w:r>
        <w:rPr>
          <w:rFonts w:ascii="Times New Roman" w:hAnsi="Times New Roman"/>
          <w:sz w:val="26"/>
          <w:szCs w:val="26"/>
        </w:rPr>
        <w:t xml:space="preserve"> сельского поселения Семеновка</w:t>
      </w:r>
      <w:r w:rsidRPr="00985DB5">
        <w:rPr>
          <w:rFonts w:ascii="Times New Roman" w:hAnsi="Times New Roman"/>
          <w:sz w:val="26"/>
          <w:szCs w:val="26"/>
        </w:rPr>
        <w:t xml:space="preserve"> муниципального района Нефтегорский Самарской области. При плановой проверке полноты и качества предоставления услуги контролю подлежат:</w:t>
      </w:r>
    </w:p>
    <w:p w:rsidR="0039417F" w:rsidRPr="00985DB5" w:rsidRDefault="0039417F" w:rsidP="0039417F">
      <w:pPr>
        <w:pStyle w:val="a7"/>
        <w:ind w:right="3" w:firstLine="851"/>
        <w:jc w:val="both"/>
        <w:rPr>
          <w:rFonts w:ascii="Times New Roman" w:hAnsi="Times New Roman"/>
          <w:sz w:val="26"/>
          <w:szCs w:val="26"/>
        </w:rPr>
      </w:pPr>
      <w:r w:rsidRPr="00985DB5">
        <w:rPr>
          <w:rFonts w:ascii="Times New Roman" w:hAnsi="Times New Roman"/>
          <w:sz w:val="26"/>
          <w:szCs w:val="26"/>
        </w:rPr>
        <w:t>соблюдение сроков предоставления услуги;</w:t>
      </w:r>
    </w:p>
    <w:p w:rsidR="0039417F" w:rsidRPr="00985DB5" w:rsidRDefault="0039417F" w:rsidP="0039417F">
      <w:pPr>
        <w:pStyle w:val="a7"/>
        <w:ind w:right="3" w:firstLine="851"/>
        <w:jc w:val="both"/>
        <w:rPr>
          <w:rFonts w:ascii="Times New Roman" w:hAnsi="Times New Roman"/>
          <w:sz w:val="26"/>
          <w:szCs w:val="26"/>
        </w:rPr>
      </w:pPr>
      <w:r w:rsidRPr="00985DB5">
        <w:rPr>
          <w:rFonts w:ascii="Times New Roman" w:hAnsi="Times New Roman"/>
          <w:sz w:val="26"/>
          <w:szCs w:val="26"/>
        </w:rPr>
        <w:t>соблюдение положений настоящего Административного регламента;</w:t>
      </w:r>
    </w:p>
    <w:p w:rsidR="0039417F" w:rsidRPr="00985DB5" w:rsidRDefault="0039417F" w:rsidP="0039417F">
      <w:pPr>
        <w:pStyle w:val="a7"/>
        <w:ind w:right="3" w:firstLine="851"/>
        <w:jc w:val="both"/>
        <w:rPr>
          <w:rFonts w:ascii="Times New Roman" w:hAnsi="Times New Roman"/>
          <w:sz w:val="26"/>
          <w:szCs w:val="26"/>
        </w:rPr>
      </w:pPr>
      <w:r w:rsidRPr="00985DB5">
        <w:rPr>
          <w:rFonts w:ascii="Times New Roman" w:hAnsi="Times New Roman"/>
          <w:sz w:val="26"/>
          <w:szCs w:val="26"/>
        </w:rPr>
        <w:t>правильность и обоснованность принятого решения об отказе в предоставлении услуги.</w:t>
      </w:r>
    </w:p>
    <w:p w:rsidR="0039417F" w:rsidRPr="00985DB5" w:rsidRDefault="0039417F" w:rsidP="0039417F">
      <w:pPr>
        <w:pStyle w:val="a7"/>
        <w:ind w:right="3" w:firstLine="851"/>
        <w:jc w:val="both"/>
        <w:rPr>
          <w:rFonts w:ascii="Times New Roman" w:eastAsia="Calibri" w:hAnsi="Times New Roman"/>
          <w:sz w:val="26"/>
          <w:szCs w:val="26"/>
        </w:rPr>
      </w:pPr>
      <w:r w:rsidRPr="00985DB5">
        <w:rPr>
          <w:rFonts w:ascii="Times New Roman" w:eastAsia="Calibri" w:hAnsi="Times New Roman"/>
          <w:sz w:val="26"/>
          <w:szCs w:val="26"/>
        </w:rPr>
        <w:t>4.2.3. Внеплановые проверки проводятся в форме документарной проверки и (или) выездной проверки в порядке, установленном законодательством.</w:t>
      </w:r>
    </w:p>
    <w:p w:rsidR="0039417F" w:rsidRPr="00985DB5" w:rsidRDefault="0039417F" w:rsidP="0039417F">
      <w:pPr>
        <w:autoSpaceDE w:val="0"/>
        <w:autoSpaceDN w:val="0"/>
        <w:adjustRightInd w:val="0"/>
        <w:ind w:right="3" w:firstLine="709"/>
        <w:jc w:val="both"/>
        <w:rPr>
          <w:rFonts w:ascii="Times New Roman" w:eastAsia="Calibri" w:hAnsi="Times New Roman" w:cs="Times New Roman"/>
          <w:sz w:val="26"/>
          <w:szCs w:val="26"/>
          <w:lang w:val="ru-RU"/>
        </w:rPr>
      </w:pPr>
      <w:r w:rsidRPr="00985DB5">
        <w:rPr>
          <w:rFonts w:ascii="Times New Roman" w:eastAsia="Calibri" w:hAnsi="Times New Roman" w:cs="Times New Roman"/>
          <w:sz w:val="26"/>
          <w:szCs w:val="26"/>
          <w:lang w:val="ru-RU"/>
        </w:rPr>
        <w:t>Внеплановые проверки могут проводиться на основании конкретного обращения заявителя о фактах нарушения его прав на получение муниципальной услуги.</w:t>
      </w:r>
    </w:p>
    <w:p w:rsidR="0039417F" w:rsidRPr="00985DB5" w:rsidRDefault="0039417F" w:rsidP="0039417F">
      <w:pPr>
        <w:pStyle w:val="a7"/>
        <w:ind w:right="3" w:firstLine="851"/>
        <w:jc w:val="both"/>
        <w:rPr>
          <w:rFonts w:ascii="Times New Roman" w:hAnsi="Times New Roman"/>
          <w:sz w:val="26"/>
          <w:szCs w:val="26"/>
        </w:rPr>
      </w:pPr>
      <w:r w:rsidRPr="00985DB5">
        <w:rPr>
          <w:rFonts w:ascii="Times New Roman" w:hAnsi="Times New Roman"/>
          <w:sz w:val="26"/>
          <w:szCs w:val="26"/>
        </w:rPr>
        <w:t>Основанием для проведения внеплановых проверок являются:</w:t>
      </w:r>
    </w:p>
    <w:p w:rsidR="0039417F" w:rsidRPr="00985DB5" w:rsidRDefault="0039417F" w:rsidP="0039417F">
      <w:pPr>
        <w:pStyle w:val="a7"/>
        <w:ind w:right="3" w:firstLine="851"/>
        <w:jc w:val="both"/>
        <w:rPr>
          <w:rFonts w:ascii="Times New Roman" w:hAnsi="Times New Roman"/>
          <w:sz w:val="26"/>
          <w:szCs w:val="26"/>
        </w:rPr>
      </w:pPr>
      <w:r w:rsidRPr="00985DB5">
        <w:rPr>
          <w:rFonts w:ascii="Times New Roman" w:hAnsi="Times New Roman"/>
          <w:sz w:val="26"/>
          <w:szCs w:val="26"/>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Самарской области и нормативных правовых актов Администрации;</w:t>
      </w:r>
    </w:p>
    <w:p w:rsidR="0039417F" w:rsidRPr="00985DB5" w:rsidRDefault="0039417F" w:rsidP="0039417F">
      <w:pPr>
        <w:pStyle w:val="a7"/>
        <w:ind w:right="3" w:firstLine="851"/>
        <w:jc w:val="both"/>
        <w:rPr>
          <w:rFonts w:ascii="Times New Roman" w:hAnsi="Times New Roman"/>
          <w:sz w:val="26"/>
          <w:szCs w:val="26"/>
        </w:rPr>
      </w:pPr>
      <w:r w:rsidRPr="00985DB5">
        <w:rPr>
          <w:rFonts w:ascii="Times New Roman" w:hAnsi="Times New Roman"/>
          <w:sz w:val="26"/>
          <w:szCs w:val="26"/>
        </w:rPr>
        <w:t>обращения граждан и юридических лиц на нарушения законодательства, в том числе на качество предоставления муниципальной услуги.</w:t>
      </w:r>
    </w:p>
    <w:p w:rsidR="0039417F" w:rsidRPr="00985DB5" w:rsidRDefault="0039417F" w:rsidP="0039417F">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 xml:space="preserve">Внеплановые проверки проводятся в случае поступления в Администрацию обращений физических и юридических лиц с жалобами на нарушения их прав и законных интересов. </w:t>
      </w:r>
    </w:p>
    <w:p w:rsidR="0039417F" w:rsidRPr="00985DB5" w:rsidRDefault="0039417F" w:rsidP="0039417F">
      <w:pPr>
        <w:autoSpaceDE w:val="0"/>
        <w:autoSpaceDN w:val="0"/>
        <w:adjustRightInd w:val="0"/>
        <w:ind w:right="3" w:firstLine="709"/>
        <w:jc w:val="both"/>
        <w:rPr>
          <w:rFonts w:ascii="Times New Roman" w:eastAsia="Calibri" w:hAnsi="Times New Roman" w:cs="Times New Roman"/>
          <w:sz w:val="26"/>
          <w:szCs w:val="26"/>
          <w:lang w:val="ru-RU"/>
        </w:rPr>
      </w:pPr>
      <w:r w:rsidRPr="00985DB5">
        <w:rPr>
          <w:rFonts w:ascii="Times New Roman" w:eastAsia="Calibri" w:hAnsi="Times New Roman" w:cs="Times New Roman"/>
          <w:sz w:val="26"/>
          <w:szCs w:val="26"/>
          <w:lang w:val="ru-RU"/>
        </w:rPr>
        <w:t>4.2.4. Результаты плановых и внеплановых проверок оформляются в виде акта, в котором отмечаются выявленные недостатки и предложения по их устранению.</w:t>
      </w:r>
    </w:p>
    <w:p w:rsidR="0039417F" w:rsidRPr="00985DB5" w:rsidRDefault="0039417F" w:rsidP="0039417F">
      <w:pPr>
        <w:autoSpaceDE w:val="0"/>
        <w:autoSpaceDN w:val="0"/>
        <w:adjustRightInd w:val="0"/>
        <w:ind w:right="3" w:firstLine="709"/>
        <w:jc w:val="both"/>
        <w:rPr>
          <w:rFonts w:ascii="Times New Roman" w:eastAsia="Calibri" w:hAnsi="Times New Roman" w:cs="Times New Roman"/>
          <w:sz w:val="26"/>
          <w:szCs w:val="26"/>
          <w:lang w:val="ru-RU"/>
        </w:rPr>
      </w:pPr>
    </w:p>
    <w:p w:rsidR="0039417F" w:rsidRPr="00985DB5" w:rsidRDefault="0039417F" w:rsidP="0039417F">
      <w:pPr>
        <w:pStyle w:val="a7"/>
        <w:spacing w:after="240"/>
        <w:ind w:right="3"/>
        <w:jc w:val="center"/>
        <w:rPr>
          <w:rFonts w:ascii="Times New Roman" w:hAnsi="Times New Roman"/>
          <w:b/>
          <w:sz w:val="26"/>
          <w:szCs w:val="26"/>
        </w:rPr>
      </w:pPr>
      <w:r w:rsidRPr="00985DB5">
        <w:rPr>
          <w:rFonts w:ascii="Times New Roman" w:hAnsi="Times New Roman"/>
          <w:b/>
          <w:sz w:val="26"/>
          <w:szCs w:val="26"/>
        </w:rPr>
        <w:t>4.3. 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39417F" w:rsidRPr="00985DB5" w:rsidRDefault="0039417F" w:rsidP="0039417F">
      <w:pPr>
        <w:pStyle w:val="a7"/>
        <w:ind w:right="3" w:firstLine="851"/>
        <w:jc w:val="both"/>
        <w:rPr>
          <w:rFonts w:ascii="Times New Roman" w:hAnsi="Times New Roman"/>
          <w:sz w:val="26"/>
          <w:szCs w:val="26"/>
        </w:rPr>
      </w:pPr>
      <w:r w:rsidRPr="00985DB5">
        <w:rPr>
          <w:rFonts w:ascii="Times New Roman" w:hAnsi="Times New Roman"/>
          <w:sz w:val="26"/>
          <w:szCs w:val="26"/>
        </w:rPr>
        <w:t>4.3.1. По результатам проведенных проверок в случае выявления нарушений положений настоящего Административного регламента, нормативных правовых актов нормативных правовых актов Российской Федерации, нормативных правовых актов Самарской области и нормативных правовых актов Администрации осуществляется привлечение виновных лиц к ответственности в соответствии с законодательством Российской Федерации.</w:t>
      </w:r>
    </w:p>
    <w:p w:rsidR="0039417F" w:rsidRPr="00985DB5" w:rsidRDefault="0039417F" w:rsidP="0039417F">
      <w:pPr>
        <w:pStyle w:val="a7"/>
        <w:ind w:right="3" w:firstLine="851"/>
        <w:jc w:val="both"/>
        <w:rPr>
          <w:rFonts w:ascii="Times New Roman" w:hAnsi="Times New Roman"/>
          <w:sz w:val="26"/>
          <w:szCs w:val="26"/>
        </w:rPr>
      </w:pPr>
      <w:r w:rsidRPr="00985DB5">
        <w:rPr>
          <w:rFonts w:ascii="Times New Roman" w:hAnsi="Times New Roman"/>
          <w:sz w:val="26"/>
          <w:szCs w:val="26"/>
        </w:rPr>
        <w:lastRenderedPageBreak/>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rsidR="0039417F" w:rsidRPr="00985DB5" w:rsidRDefault="0039417F" w:rsidP="0039417F">
      <w:pPr>
        <w:pStyle w:val="ConsPlusNonformat"/>
        <w:ind w:right="3" w:firstLine="709"/>
        <w:jc w:val="both"/>
        <w:rPr>
          <w:rFonts w:ascii="Times New Roman" w:hAnsi="Times New Roman" w:cs="Times New Roman"/>
          <w:sz w:val="26"/>
          <w:szCs w:val="26"/>
        </w:rPr>
      </w:pPr>
      <w:r w:rsidRPr="00985DB5">
        <w:rPr>
          <w:rFonts w:ascii="Times New Roman" w:hAnsi="Times New Roman" w:cs="Times New Roman"/>
          <w:sz w:val="26"/>
          <w:szCs w:val="26"/>
        </w:rPr>
        <w:t>4.3.2. Многофункциональный центр и его работники несут ответственность, установленную законодательством Российской Федерации:</w:t>
      </w:r>
    </w:p>
    <w:p w:rsidR="0039417F" w:rsidRPr="00985DB5" w:rsidRDefault="0039417F" w:rsidP="0039417F">
      <w:pPr>
        <w:pStyle w:val="ConsPlusNonformat"/>
        <w:ind w:right="3" w:firstLine="709"/>
        <w:jc w:val="both"/>
        <w:rPr>
          <w:rFonts w:ascii="Times New Roman" w:hAnsi="Times New Roman" w:cs="Times New Roman"/>
          <w:sz w:val="26"/>
          <w:szCs w:val="26"/>
        </w:rPr>
      </w:pPr>
      <w:r w:rsidRPr="00985DB5">
        <w:rPr>
          <w:rFonts w:ascii="Times New Roman" w:hAnsi="Times New Roman" w:cs="Times New Roman"/>
          <w:sz w:val="26"/>
          <w:szCs w:val="26"/>
        </w:rPr>
        <w:t>1) за полноту передаваемых в Администрацию заявлений, иных документов, принятых от заявителя в многофункциональный центр;</w:t>
      </w:r>
    </w:p>
    <w:p w:rsidR="0039417F" w:rsidRPr="00985DB5" w:rsidRDefault="0039417F" w:rsidP="0039417F">
      <w:pPr>
        <w:pStyle w:val="ConsPlusNonformat"/>
        <w:ind w:right="3" w:firstLine="709"/>
        <w:jc w:val="both"/>
        <w:rPr>
          <w:rFonts w:ascii="Times New Roman" w:hAnsi="Times New Roman" w:cs="Times New Roman"/>
          <w:sz w:val="26"/>
          <w:szCs w:val="26"/>
        </w:rPr>
      </w:pPr>
      <w:r w:rsidRPr="00985DB5">
        <w:rPr>
          <w:rFonts w:ascii="Times New Roman" w:hAnsi="Times New Roman" w:cs="Times New Roman"/>
          <w:sz w:val="26"/>
          <w:szCs w:val="26"/>
        </w:rPr>
        <w:t>2) за своевременную передачу в Администрацию заявлений, иных документов, принятых от заявителя, а также за своевременную выдачу заявителю документов, переданных в этих целях многофункциональным центром Администрации;</w:t>
      </w:r>
    </w:p>
    <w:p w:rsidR="0039417F" w:rsidRPr="00985DB5" w:rsidRDefault="0039417F" w:rsidP="0039417F">
      <w:pPr>
        <w:pStyle w:val="ConsPlusNonformat"/>
        <w:ind w:right="3" w:firstLine="709"/>
        <w:jc w:val="both"/>
        <w:rPr>
          <w:rFonts w:ascii="Times New Roman" w:hAnsi="Times New Roman" w:cs="Times New Roman"/>
          <w:sz w:val="26"/>
          <w:szCs w:val="26"/>
        </w:rPr>
      </w:pPr>
      <w:r w:rsidRPr="00985DB5">
        <w:rPr>
          <w:rFonts w:ascii="Times New Roman" w:hAnsi="Times New Roman" w:cs="Times New Roman"/>
          <w:sz w:val="26"/>
          <w:szCs w:val="26"/>
        </w:rP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39417F" w:rsidRPr="00985DB5" w:rsidRDefault="0039417F" w:rsidP="0039417F">
      <w:pPr>
        <w:pStyle w:val="ConsPlusNonformat"/>
        <w:ind w:right="3" w:firstLine="709"/>
        <w:jc w:val="both"/>
        <w:rPr>
          <w:rFonts w:ascii="Times New Roman" w:hAnsi="Times New Roman" w:cs="Times New Roman"/>
          <w:sz w:val="26"/>
          <w:szCs w:val="26"/>
        </w:rPr>
      </w:pPr>
      <w:r w:rsidRPr="00985DB5">
        <w:rPr>
          <w:rFonts w:ascii="Times New Roman" w:hAnsi="Times New Roman" w:cs="Times New Roman"/>
          <w:sz w:val="26"/>
          <w:szCs w:val="26"/>
        </w:rPr>
        <w:t>Жалоба на нарушение порядка предоставления муниципальной услуги многофункциональным центром рассматривается Администрацией. При этом срок рассмотрения жалобы исчисляется со дня регистрации жалобы в Администрации.</w:t>
      </w:r>
    </w:p>
    <w:p w:rsidR="0039417F" w:rsidRPr="00985DB5" w:rsidRDefault="0039417F" w:rsidP="0039417F">
      <w:pPr>
        <w:pStyle w:val="ConsPlusNonformat"/>
        <w:ind w:right="3" w:firstLine="709"/>
        <w:jc w:val="both"/>
        <w:rPr>
          <w:rFonts w:ascii="Times New Roman" w:hAnsi="Times New Roman" w:cs="Times New Roman"/>
          <w:sz w:val="26"/>
          <w:szCs w:val="26"/>
        </w:rPr>
      </w:pPr>
    </w:p>
    <w:p w:rsidR="0039417F" w:rsidRPr="00985DB5" w:rsidRDefault="0039417F" w:rsidP="0039417F">
      <w:pPr>
        <w:pStyle w:val="a7"/>
        <w:ind w:right="3"/>
        <w:jc w:val="center"/>
        <w:rPr>
          <w:rFonts w:ascii="Times New Roman" w:hAnsi="Times New Roman"/>
          <w:b/>
          <w:sz w:val="26"/>
          <w:szCs w:val="26"/>
        </w:rPr>
      </w:pPr>
      <w:r w:rsidRPr="00985DB5">
        <w:rPr>
          <w:rFonts w:ascii="Times New Roman" w:hAnsi="Times New Roman"/>
          <w:b/>
          <w:sz w:val="26"/>
          <w:szCs w:val="26"/>
        </w:rPr>
        <w:t xml:space="preserve">4.4. Положения, характеризующие требования к порядку и формам </w:t>
      </w:r>
      <w:proofErr w:type="gramStart"/>
      <w:r w:rsidRPr="00985DB5">
        <w:rPr>
          <w:rFonts w:ascii="Times New Roman" w:hAnsi="Times New Roman"/>
          <w:b/>
          <w:sz w:val="26"/>
          <w:szCs w:val="26"/>
        </w:rPr>
        <w:t>контроля за</w:t>
      </w:r>
      <w:proofErr w:type="gramEnd"/>
      <w:r w:rsidRPr="00985DB5">
        <w:rPr>
          <w:rFonts w:ascii="Times New Roman" w:hAnsi="Times New Roman"/>
          <w:b/>
          <w:sz w:val="26"/>
          <w:szCs w:val="26"/>
        </w:rPr>
        <w:t xml:space="preserve"> предоставлением муниципальной услуги, в том числе со стороны граждан, их объединений и организаций</w:t>
      </w:r>
    </w:p>
    <w:p w:rsidR="0039417F" w:rsidRPr="00985DB5" w:rsidRDefault="0039417F" w:rsidP="0039417F">
      <w:pPr>
        <w:pStyle w:val="a7"/>
        <w:ind w:right="3" w:firstLine="851"/>
        <w:jc w:val="both"/>
        <w:rPr>
          <w:rFonts w:ascii="Times New Roman" w:hAnsi="Times New Roman"/>
          <w:sz w:val="26"/>
          <w:szCs w:val="26"/>
        </w:rPr>
      </w:pPr>
      <w:r w:rsidRPr="00985DB5">
        <w:rPr>
          <w:rFonts w:ascii="Times New Roman" w:hAnsi="Times New Roman"/>
          <w:sz w:val="26"/>
          <w:szCs w:val="26"/>
        </w:rPr>
        <w:t xml:space="preserve">4.4.1. </w:t>
      </w:r>
      <w:proofErr w:type="gramStart"/>
      <w:r w:rsidRPr="00985DB5">
        <w:rPr>
          <w:rFonts w:ascii="Times New Roman" w:hAnsi="Times New Roman"/>
          <w:sz w:val="26"/>
          <w:szCs w:val="26"/>
        </w:rPr>
        <w:t>Контроль за</w:t>
      </w:r>
      <w:proofErr w:type="gramEnd"/>
      <w:r w:rsidRPr="00985DB5">
        <w:rPr>
          <w:rFonts w:ascii="Times New Roman" w:hAnsi="Times New Roman"/>
          <w:sz w:val="26"/>
          <w:szCs w:val="26"/>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39417F" w:rsidRPr="00985DB5" w:rsidRDefault="0039417F" w:rsidP="0039417F">
      <w:pPr>
        <w:pStyle w:val="a7"/>
        <w:ind w:right="3" w:firstLine="851"/>
        <w:jc w:val="both"/>
        <w:rPr>
          <w:rFonts w:ascii="Times New Roman" w:hAnsi="Times New Roman"/>
          <w:sz w:val="26"/>
          <w:szCs w:val="26"/>
        </w:rPr>
      </w:pPr>
    </w:p>
    <w:p w:rsidR="0039417F" w:rsidRPr="00985DB5" w:rsidRDefault="0039417F" w:rsidP="0039417F">
      <w:pPr>
        <w:pStyle w:val="a7"/>
        <w:ind w:right="3" w:firstLine="851"/>
        <w:jc w:val="center"/>
        <w:rPr>
          <w:rFonts w:ascii="Times New Roman" w:hAnsi="Times New Roman"/>
          <w:b/>
          <w:sz w:val="26"/>
          <w:szCs w:val="26"/>
        </w:rPr>
      </w:pPr>
      <w:r w:rsidRPr="00985DB5">
        <w:rPr>
          <w:rFonts w:ascii="Times New Roman" w:hAnsi="Times New Roman"/>
          <w:b/>
          <w:sz w:val="26"/>
          <w:szCs w:val="26"/>
          <w:lang w:val="en-US"/>
        </w:rPr>
        <w:t>V</w:t>
      </w:r>
      <w:r w:rsidRPr="00985DB5">
        <w:rPr>
          <w:rFonts w:ascii="Times New Roman" w:hAnsi="Times New Roman"/>
          <w:b/>
          <w:sz w:val="26"/>
          <w:szCs w:val="26"/>
        </w:rPr>
        <w:t>. Досудебный (внесудебный) порядок обжалования решений и действий (бездействия) Администрации,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39417F" w:rsidRPr="00985DB5" w:rsidRDefault="0039417F" w:rsidP="0039417F">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 xml:space="preserve">5.1. Получатели муниципальной услуги имеют право на обжалование в досудебном порядке действий (бездействия) сотрудников Администрации, участвующих в предоставлении муниципальной услуги, </w:t>
      </w:r>
      <w:bookmarkStart w:id="0" w:name="_Hlk41040895"/>
      <w:r w:rsidRPr="00985DB5">
        <w:rPr>
          <w:rFonts w:ascii="Times New Roman" w:hAnsi="Times New Roman" w:cs="Times New Roman"/>
          <w:sz w:val="26"/>
          <w:szCs w:val="26"/>
          <w:lang w:val="ru-RU"/>
        </w:rPr>
        <w:t>Главе муниципального района Нефтегорский Самарской области.</w:t>
      </w:r>
    </w:p>
    <w:bookmarkEnd w:id="0"/>
    <w:p w:rsidR="0039417F" w:rsidRPr="00985DB5" w:rsidRDefault="0039417F" w:rsidP="0039417F">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Заявитель может обратиться с жалобой, в том числе в следующих случаях:</w:t>
      </w:r>
    </w:p>
    <w:p w:rsidR="0039417F" w:rsidRPr="00985DB5" w:rsidRDefault="0039417F" w:rsidP="0039417F">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1) нарушение срока регистрации запроса заявителя о предоставлении муниципальной услуги;</w:t>
      </w:r>
    </w:p>
    <w:p w:rsidR="0039417F" w:rsidRPr="00985DB5" w:rsidRDefault="0039417F" w:rsidP="0039417F">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 xml:space="preserve">2) нарушение срока предоставления муниципальной услуги; </w:t>
      </w:r>
    </w:p>
    <w:p w:rsidR="0039417F" w:rsidRPr="00985DB5" w:rsidRDefault="0039417F" w:rsidP="0039417F">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Самарской области, муниципальными правовыми актами для предоставления муниципальной услуги;</w:t>
      </w:r>
    </w:p>
    <w:p w:rsidR="0039417F" w:rsidRPr="00985DB5" w:rsidRDefault="0039417F" w:rsidP="0039417F">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 xml:space="preserve">4) отказ в приеме документов, предоставление которых предусмотрено нормативными правовыми актами Российской Федерации, Самарской области, муниципальными правовыми актами для предоставления муниципальной услуги, у </w:t>
      </w:r>
      <w:r w:rsidRPr="00985DB5">
        <w:rPr>
          <w:rFonts w:ascii="Times New Roman" w:hAnsi="Times New Roman" w:cs="Times New Roman"/>
          <w:sz w:val="26"/>
          <w:szCs w:val="26"/>
          <w:lang w:val="ru-RU"/>
        </w:rPr>
        <w:lastRenderedPageBreak/>
        <w:t xml:space="preserve">заявителя; </w:t>
      </w:r>
    </w:p>
    <w:p w:rsidR="0039417F" w:rsidRPr="00985DB5" w:rsidRDefault="0039417F" w:rsidP="0039417F">
      <w:pPr>
        <w:autoSpaceDE w:val="0"/>
        <w:autoSpaceDN w:val="0"/>
        <w:adjustRightInd w:val="0"/>
        <w:ind w:right="3" w:firstLine="709"/>
        <w:jc w:val="both"/>
        <w:rPr>
          <w:rFonts w:ascii="Times New Roman" w:hAnsi="Times New Roman" w:cs="Times New Roman"/>
          <w:sz w:val="26"/>
          <w:szCs w:val="26"/>
          <w:lang w:val="ru-RU"/>
        </w:rPr>
      </w:pPr>
      <w:proofErr w:type="gramStart"/>
      <w:r w:rsidRPr="00985DB5">
        <w:rPr>
          <w:rFonts w:ascii="Times New Roman" w:hAnsi="Times New Roman" w:cs="Times New Roman"/>
          <w:sz w:val="26"/>
          <w:szCs w:val="26"/>
          <w:lang w:val="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Самарской области, муниципальными правовыми актами;</w:t>
      </w:r>
      <w:proofErr w:type="gramEnd"/>
    </w:p>
    <w:p w:rsidR="0039417F" w:rsidRPr="00985DB5" w:rsidRDefault="0039417F" w:rsidP="0039417F">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Самарской области, муниципальными правовыми актами;</w:t>
      </w:r>
    </w:p>
    <w:p w:rsidR="0039417F" w:rsidRPr="00985DB5" w:rsidRDefault="0039417F" w:rsidP="0039417F">
      <w:pPr>
        <w:autoSpaceDE w:val="0"/>
        <w:autoSpaceDN w:val="0"/>
        <w:adjustRightInd w:val="0"/>
        <w:ind w:right="3" w:firstLine="709"/>
        <w:jc w:val="both"/>
        <w:rPr>
          <w:rFonts w:ascii="Times New Roman" w:hAnsi="Times New Roman" w:cs="Times New Roman"/>
          <w:sz w:val="26"/>
          <w:szCs w:val="26"/>
          <w:lang w:val="ru-RU"/>
        </w:rPr>
      </w:pPr>
      <w:proofErr w:type="gramStart"/>
      <w:r w:rsidRPr="00985DB5">
        <w:rPr>
          <w:rFonts w:ascii="Times New Roman" w:hAnsi="Times New Roman" w:cs="Times New Roman"/>
          <w:sz w:val="26"/>
          <w:szCs w:val="26"/>
          <w:lang w:val="ru-RU"/>
        </w:rPr>
        <w:t>7) отказ Администрации,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39417F" w:rsidRPr="00985DB5" w:rsidRDefault="0039417F" w:rsidP="0039417F">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8) нарушение срока или порядка выдачи документов по результатам предоставления муниципальной услуги;</w:t>
      </w:r>
    </w:p>
    <w:p w:rsidR="0039417F" w:rsidRPr="00985DB5" w:rsidRDefault="0039417F" w:rsidP="0039417F">
      <w:pPr>
        <w:autoSpaceDE w:val="0"/>
        <w:autoSpaceDN w:val="0"/>
        <w:adjustRightInd w:val="0"/>
        <w:ind w:right="3" w:firstLine="709"/>
        <w:jc w:val="both"/>
        <w:rPr>
          <w:rFonts w:ascii="Times New Roman" w:hAnsi="Times New Roman" w:cs="Times New Roman"/>
          <w:sz w:val="26"/>
          <w:szCs w:val="26"/>
          <w:lang w:val="ru-RU"/>
        </w:rPr>
      </w:pPr>
      <w:proofErr w:type="gramStart"/>
      <w:r w:rsidRPr="00985DB5">
        <w:rPr>
          <w:rFonts w:ascii="Times New Roman" w:hAnsi="Times New Roman" w:cs="Times New Roman"/>
          <w:sz w:val="26"/>
          <w:szCs w:val="26"/>
          <w:lang w:val="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Самарской области, муниципальными правовыми актами;</w:t>
      </w:r>
      <w:proofErr w:type="gramEnd"/>
    </w:p>
    <w:p w:rsidR="0039417F" w:rsidRPr="00985DB5" w:rsidRDefault="0039417F" w:rsidP="0039417F">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39417F" w:rsidRPr="00985DB5" w:rsidRDefault="0039417F" w:rsidP="0039417F">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5.2. Жалоба подается в письменной форме на бумажном носителе, в электронной форме в Администрацию,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Жалобы на решения и действия (бездействие) Главы</w:t>
      </w:r>
      <w:r>
        <w:rPr>
          <w:rFonts w:ascii="Times New Roman" w:hAnsi="Times New Roman" w:cs="Times New Roman"/>
          <w:sz w:val="26"/>
          <w:szCs w:val="26"/>
          <w:lang w:val="ru-RU"/>
        </w:rPr>
        <w:t xml:space="preserve"> сельского поселения Семеновка</w:t>
      </w:r>
      <w:r w:rsidRPr="00985DB5">
        <w:rPr>
          <w:rFonts w:ascii="Times New Roman" w:hAnsi="Times New Roman" w:cs="Times New Roman"/>
          <w:sz w:val="26"/>
          <w:szCs w:val="26"/>
          <w:lang w:val="ru-RU"/>
        </w:rPr>
        <w:t xml:space="preserve"> муниципального района Нефтегорский Самарской области, подаются в вышестоящий орган (при его наличии) либо в случае его отсутствия рассматриваются непосредственно Главой </w:t>
      </w:r>
      <w:r>
        <w:rPr>
          <w:rFonts w:ascii="Times New Roman" w:hAnsi="Times New Roman" w:cs="Times New Roman"/>
          <w:sz w:val="26"/>
          <w:szCs w:val="26"/>
          <w:lang w:val="ru-RU"/>
        </w:rPr>
        <w:t xml:space="preserve">сельского поселения Семеновка </w:t>
      </w:r>
      <w:r w:rsidRPr="00985DB5">
        <w:rPr>
          <w:rFonts w:ascii="Times New Roman" w:hAnsi="Times New Roman" w:cs="Times New Roman"/>
          <w:sz w:val="26"/>
          <w:szCs w:val="26"/>
          <w:lang w:val="ru-RU"/>
        </w:rPr>
        <w:t xml:space="preserve">муниципального района Нефтегорский Самарской области. </w:t>
      </w:r>
    </w:p>
    <w:p w:rsidR="0039417F" w:rsidRPr="00985DB5" w:rsidRDefault="0039417F" w:rsidP="0039417F">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руководителя многофункционального центра подаются учредителю многофункционального центра.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39417F" w:rsidRPr="00985DB5" w:rsidRDefault="0039417F" w:rsidP="0039417F">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муниципального района Нефтегорский Самарской области, Регионального портала, Единого портала, информационной системы досудебного обжалования, а также может быть принята при личном приеме заявителя.</w:t>
      </w:r>
    </w:p>
    <w:p w:rsidR="0039417F" w:rsidRPr="00985DB5" w:rsidRDefault="0039417F" w:rsidP="0039417F">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5.3. Жалоба должна содержать следующую информацию:</w:t>
      </w:r>
    </w:p>
    <w:p w:rsidR="0039417F" w:rsidRPr="00985DB5" w:rsidRDefault="0039417F" w:rsidP="0039417F">
      <w:pPr>
        <w:autoSpaceDE w:val="0"/>
        <w:autoSpaceDN w:val="0"/>
        <w:adjustRightInd w:val="0"/>
        <w:ind w:right="3" w:firstLine="709"/>
        <w:jc w:val="both"/>
        <w:rPr>
          <w:rFonts w:ascii="Times New Roman" w:hAnsi="Times New Roman" w:cs="Times New Roman"/>
          <w:sz w:val="26"/>
          <w:szCs w:val="26"/>
          <w:lang w:val="ru-RU"/>
        </w:rPr>
      </w:pPr>
      <w:proofErr w:type="gramStart"/>
      <w:r w:rsidRPr="00985DB5">
        <w:rPr>
          <w:rFonts w:ascii="Times New Roman" w:hAnsi="Times New Roman" w:cs="Times New Roman"/>
          <w:sz w:val="26"/>
          <w:szCs w:val="26"/>
          <w:lang w:val="ru-RU"/>
        </w:rPr>
        <w:t xml:space="preserve">1) наименование Администрации, должностного лица Администрации, многофункционального центра, его руководителя и (или) работника, организаций, </w:t>
      </w:r>
      <w:r w:rsidRPr="00985DB5">
        <w:rPr>
          <w:rFonts w:ascii="Times New Roman" w:hAnsi="Times New Roman" w:cs="Times New Roman"/>
          <w:sz w:val="26"/>
          <w:szCs w:val="26"/>
          <w:lang w:val="ru-RU"/>
        </w:rPr>
        <w:lastRenderedPageBreak/>
        <w:t>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39417F" w:rsidRPr="00985DB5" w:rsidRDefault="0039417F" w:rsidP="0039417F">
      <w:pPr>
        <w:autoSpaceDE w:val="0"/>
        <w:autoSpaceDN w:val="0"/>
        <w:adjustRightInd w:val="0"/>
        <w:ind w:right="3" w:firstLine="709"/>
        <w:jc w:val="both"/>
        <w:rPr>
          <w:rFonts w:ascii="Times New Roman" w:hAnsi="Times New Roman" w:cs="Times New Roman"/>
          <w:sz w:val="26"/>
          <w:szCs w:val="26"/>
          <w:lang w:val="ru-RU"/>
        </w:rPr>
      </w:pPr>
      <w:proofErr w:type="gramStart"/>
      <w:r w:rsidRPr="00985DB5">
        <w:rPr>
          <w:rFonts w:ascii="Times New Roman" w:hAnsi="Times New Roman" w:cs="Times New Roman"/>
          <w:sz w:val="26"/>
          <w:szCs w:val="26"/>
          <w:lang w:val="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9417F" w:rsidRPr="00985DB5" w:rsidRDefault="0039417F" w:rsidP="0039417F">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3) сведения об обжалуемых решениях и действиях (бездействии) Администрации, должностного лица Администрации,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39417F" w:rsidRPr="00985DB5" w:rsidRDefault="0039417F" w:rsidP="0039417F">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4) доводы, на основании которых заявитель не согласен с решением и действием (бездействием) Администрации, должностного лица Администрации,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39417F" w:rsidRPr="00985DB5" w:rsidRDefault="0039417F" w:rsidP="0039417F">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 xml:space="preserve">5.4. Поступившая жалоба подлежит регистрации в срок не позднее 1 рабочего дня, следующего за днем ее поступления. </w:t>
      </w:r>
    </w:p>
    <w:p w:rsidR="0039417F" w:rsidRPr="00985DB5" w:rsidRDefault="0039417F" w:rsidP="0039417F">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 xml:space="preserve">5.5. </w:t>
      </w:r>
      <w:proofErr w:type="gramStart"/>
      <w:r w:rsidRPr="00985DB5">
        <w:rPr>
          <w:rFonts w:ascii="Times New Roman" w:hAnsi="Times New Roman" w:cs="Times New Roman"/>
          <w:sz w:val="26"/>
          <w:szCs w:val="26"/>
          <w:lang w:val="ru-RU"/>
        </w:rPr>
        <w:t>Жалоба, поступившая в Администрацию,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многофункционального центра, организаций, предусмотренных частью 1.1 статьи 16 Федерального закона № 210-ФЗ, в приеме документов у заявителя либо в</w:t>
      </w:r>
      <w:proofErr w:type="gramEnd"/>
      <w:r w:rsidRPr="00985DB5">
        <w:rPr>
          <w:rFonts w:ascii="Times New Roman" w:hAnsi="Times New Roman" w:cs="Times New Roman"/>
          <w:sz w:val="26"/>
          <w:szCs w:val="26"/>
          <w:lang w:val="ru-RU"/>
        </w:rPr>
        <w:t xml:space="preserve"> </w:t>
      </w:r>
      <w:proofErr w:type="gramStart"/>
      <w:r w:rsidRPr="00985DB5">
        <w:rPr>
          <w:rFonts w:ascii="Times New Roman" w:hAnsi="Times New Roman" w:cs="Times New Roman"/>
          <w:sz w:val="26"/>
          <w:szCs w:val="26"/>
          <w:lang w:val="ru-RU"/>
        </w:rPr>
        <w:t>исправлении</w:t>
      </w:r>
      <w:proofErr w:type="gramEnd"/>
      <w:r w:rsidRPr="00985DB5">
        <w:rPr>
          <w:rFonts w:ascii="Times New Roman" w:hAnsi="Times New Roman" w:cs="Times New Roman"/>
          <w:sz w:val="26"/>
          <w:szCs w:val="26"/>
          <w:lang w:val="ru-RU"/>
        </w:rPr>
        <w:t xml:space="preserve"> допущенных опечаток и ошибок или в случае обжалования нарушения установленного срока таких исправлений – в течение 5 рабочих дней со дня ее регистрации. Срок рассмотрения жалобы может быть сокращен в случаях, установленных Правительством Российской Федерации.</w:t>
      </w:r>
    </w:p>
    <w:p w:rsidR="0039417F" w:rsidRPr="00985DB5" w:rsidRDefault="0039417F" w:rsidP="0039417F">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5.6.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39417F" w:rsidRPr="00985DB5" w:rsidRDefault="0039417F" w:rsidP="0039417F">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5.7. По результатам рассмотрения жалобы принимается одно из следующих решений:</w:t>
      </w:r>
    </w:p>
    <w:p w:rsidR="0039417F" w:rsidRPr="00985DB5" w:rsidRDefault="0039417F" w:rsidP="0039417F">
      <w:pPr>
        <w:autoSpaceDE w:val="0"/>
        <w:autoSpaceDN w:val="0"/>
        <w:adjustRightInd w:val="0"/>
        <w:ind w:right="3" w:firstLine="709"/>
        <w:jc w:val="both"/>
        <w:rPr>
          <w:rFonts w:ascii="Times New Roman" w:hAnsi="Times New Roman" w:cs="Times New Roman"/>
          <w:sz w:val="26"/>
          <w:szCs w:val="26"/>
          <w:lang w:val="ru-RU"/>
        </w:rPr>
      </w:pPr>
      <w:proofErr w:type="gramStart"/>
      <w:r w:rsidRPr="00985DB5">
        <w:rPr>
          <w:rFonts w:ascii="Times New Roman" w:hAnsi="Times New Roman" w:cs="Times New Roman"/>
          <w:sz w:val="26"/>
          <w:szCs w:val="26"/>
          <w:lang w:val="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Самарской области, муниципальными правовыми актами;</w:t>
      </w:r>
      <w:proofErr w:type="gramEnd"/>
    </w:p>
    <w:p w:rsidR="0039417F" w:rsidRPr="00985DB5" w:rsidRDefault="0039417F" w:rsidP="0039417F">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 xml:space="preserve">2) в удовлетворении жалобы отказывается. </w:t>
      </w:r>
    </w:p>
    <w:p w:rsidR="0039417F" w:rsidRPr="00985DB5" w:rsidRDefault="0039417F" w:rsidP="0039417F">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Мотивированный ответ о результатах рассмотрения жалобы направляется заявителю в срок не позднее дня, следующего за принятием решения.</w:t>
      </w:r>
    </w:p>
    <w:p w:rsidR="0039417F" w:rsidRPr="00985DB5" w:rsidRDefault="0039417F" w:rsidP="0039417F">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t xml:space="preserve">В случае признания жалобы подлежащей удовлетворению в ответе заявителю дается информация о действиях, осуществляемых Администрацией,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985DB5">
        <w:rPr>
          <w:rFonts w:ascii="Times New Roman" w:hAnsi="Times New Roman" w:cs="Times New Roman"/>
          <w:sz w:val="26"/>
          <w:szCs w:val="26"/>
          <w:lang w:val="ru-RU"/>
        </w:rPr>
        <w:t>неудобства</w:t>
      </w:r>
      <w:proofErr w:type="gramEnd"/>
      <w:r w:rsidRPr="00985DB5">
        <w:rPr>
          <w:rFonts w:ascii="Times New Roman" w:hAnsi="Times New Roman" w:cs="Times New Roman"/>
          <w:sz w:val="26"/>
          <w:szCs w:val="26"/>
          <w:lang w:val="ru-RU"/>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39417F" w:rsidRPr="00985DB5" w:rsidRDefault="0039417F" w:rsidP="0039417F">
      <w:pPr>
        <w:autoSpaceDE w:val="0"/>
        <w:autoSpaceDN w:val="0"/>
        <w:adjustRightInd w:val="0"/>
        <w:ind w:right="3" w:firstLine="709"/>
        <w:jc w:val="both"/>
        <w:rPr>
          <w:rFonts w:ascii="Times New Roman" w:hAnsi="Times New Roman" w:cs="Times New Roman"/>
          <w:sz w:val="26"/>
          <w:szCs w:val="26"/>
          <w:lang w:val="ru-RU"/>
        </w:rPr>
      </w:pPr>
      <w:r w:rsidRPr="00985DB5">
        <w:rPr>
          <w:rFonts w:ascii="Times New Roman" w:hAnsi="Times New Roman" w:cs="Times New Roman"/>
          <w:sz w:val="26"/>
          <w:szCs w:val="26"/>
          <w:lang w:val="ru-RU"/>
        </w:rPr>
        <w:lastRenderedPageBreak/>
        <w:t xml:space="preserve">В случае признания </w:t>
      </w:r>
      <w:proofErr w:type="gramStart"/>
      <w:r w:rsidRPr="00985DB5">
        <w:rPr>
          <w:rFonts w:ascii="Times New Roman" w:hAnsi="Times New Roman" w:cs="Times New Roman"/>
          <w:sz w:val="26"/>
          <w:szCs w:val="26"/>
          <w:lang w:val="ru-RU"/>
        </w:rPr>
        <w:t>жалобы</w:t>
      </w:r>
      <w:proofErr w:type="gramEnd"/>
      <w:r w:rsidRPr="00985DB5">
        <w:rPr>
          <w:rFonts w:ascii="Times New Roman" w:hAnsi="Times New Roman" w:cs="Times New Roman"/>
          <w:sz w:val="26"/>
          <w:szCs w:val="26"/>
          <w:lang w:val="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9417F" w:rsidRPr="00985DB5" w:rsidRDefault="0039417F" w:rsidP="0039417F">
      <w:pPr>
        <w:autoSpaceDE w:val="0"/>
        <w:autoSpaceDN w:val="0"/>
        <w:adjustRightInd w:val="0"/>
        <w:ind w:right="3" w:firstLine="709"/>
        <w:jc w:val="both"/>
        <w:rPr>
          <w:rFonts w:ascii="Times New Roman" w:eastAsia="Times New Roman" w:hAnsi="Times New Roman" w:cs="Times New Roman"/>
          <w:sz w:val="27"/>
          <w:szCs w:val="27"/>
          <w:lang w:val="ru-RU"/>
        </w:rPr>
      </w:pPr>
      <w:r w:rsidRPr="00985DB5">
        <w:rPr>
          <w:rFonts w:ascii="Times New Roman" w:hAnsi="Times New Roman" w:cs="Times New Roman"/>
          <w:sz w:val="26"/>
          <w:szCs w:val="26"/>
          <w:lang w:val="ru-RU"/>
        </w:rPr>
        <w:t xml:space="preserve">В случае установления в ходе или по результатам </w:t>
      </w:r>
      <w:proofErr w:type="gramStart"/>
      <w:r w:rsidRPr="00985DB5">
        <w:rPr>
          <w:rFonts w:ascii="Times New Roman" w:hAnsi="Times New Roman" w:cs="Times New Roman"/>
          <w:sz w:val="26"/>
          <w:szCs w:val="26"/>
          <w:lang w:val="ru-RU"/>
        </w:rPr>
        <w:t>рассмотрения жалобы признаков состава административного правонарушения</w:t>
      </w:r>
      <w:proofErr w:type="gramEnd"/>
      <w:r w:rsidRPr="00985DB5">
        <w:rPr>
          <w:rFonts w:ascii="Times New Roman" w:hAnsi="Times New Roman" w:cs="Times New Roman"/>
          <w:sz w:val="26"/>
          <w:szCs w:val="26"/>
          <w:lang w:val="ru-RU"/>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r w:rsidRPr="00985DB5">
        <w:rPr>
          <w:rFonts w:ascii="Times New Roman" w:eastAsia="Times New Roman" w:hAnsi="Times New Roman" w:cs="Times New Roman"/>
          <w:sz w:val="27"/>
          <w:szCs w:val="27"/>
          <w:lang w:val="ru-RU"/>
        </w:rPr>
        <w:br w:type="page"/>
      </w:r>
    </w:p>
    <w:p w:rsidR="0039417F" w:rsidRPr="00985DB5" w:rsidRDefault="0039417F" w:rsidP="0039417F">
      <w:pPr>
        <w:ind w:left="4248"/>
        <w:jc w:val="center"/>
        <w:rPr>
          <w:rFonts w:ascii="Times New Roman" w:hAnsi="Times New Roman" w:cs="Times New Roman"/>
          <w:lang w:val="ru-RU"/>
        </w:rPr>
      </w:pPr>
      <w:r w:rsidRPr="00985DB5">
        <w:rPr>
          <w:rFonts w:ascii="Times New Roman" w:hAnsi="Times New Roman" w:cs="Times New Roman"/>
          <w:lang w:val="ru-RU"/>
        </w:rPr>
        <w:lastRenderedPageBreak/>
        <w:t xml:space="preserve">Приложение </w:t>
      </w:r>
    </w:p>
    <w:p w:rsidR="0039417F" w:rsidRDefault="0039417F" w:rsidP="0039417F">
      <w:pPr>
        <w:ind w:left="4248"/>
        <w:jc w:val="center"/>
        <w:rPr>
          <w:rFonts w:ascii="Times New Roman" w:hAnsi="Times New Roman" w:cs="Times New Roman"/>
          <w:lang w:val="ru-RU"/>
        </w:rPr>
      </w:pPr>
      <w:r w:rsidRPr="00985DB5">
        <w:rPr>
          <w:rFonts w:ascii="Times New Roman" w:hAnsi="Times New Roman" w:cs="Times New Roman"/>
          <w:lang w:val="ru-RU"/>
        </w:rPr>
        <w:t xml:space="preserve">к постановлению Администрации </w:t>
      </w:r>
    </w:p>
    <w:p w:rsidR="0039417F" w:rsidRPr="00985DB5" w:rsidRDefault="0039417F" w:rsidP="0039417F">
      <w:pPr>
        <w:ind w:left="4248"/>
        <w:jc w:val="center"/>
        <w:rPr>
          <w:rFonts w:ascii="Times New Roman" w:hAnsi="Times New Roman" w:cs="Times New Roman"/>
          <w:lang w:val="ru-RU"/>
        </w:rPr>
      </w:pPr>
      <w:r>
        <w:rPr>
          <w:rFonts w:ascii="Times New Roman" w:hAnsi="Times New Roman" w:cs="Times New Roman"/>
          <w:lang w:val="ru-RU"/>
        </w:rPr>
        <w:t>сельского поселения Семеновка</w:t>
      </w:r>
    </w:p>
    <w:p w:rsidR="0039417F" w:rsidRPr="00985DB5" w:rsidRDefault="0039417F" w:rsidP="0039417F">
      <w:pPr>
        <w:ind w:left="4248"/>
        <w:jc w:val="center"/>
        <w:rPr>
          <w:rFonts w:ascii="Times New Roman" w:hAnsi="Times New Roman" w:cs="Times New Roman"/>
          <w:lang w:val="ru-RU"/>
        </w:rPr>
      </w:pPr>
      <w:r w:rsidRPr="00985DB5">
        <w:rPr>
          <w:rFonts w:ascii="Times New Roman" w:hAnsi="Times New Roman" w:cs="Times New Roman"/>
          <w:lang w:val="ru-RU"/>
        </w:rPr>
        <w:t xml:space="preserve">муниципального района Нефтегорский </w:t>
      </w:r>
    </w:p>
    <w:p w:rsidR="0039417F" w:rsidRPr="00985DB5" w:rsidRDefault="0039417F" w:rsidP="0039417F">
      <w:pPr>
        <w:ind w:left="4248"/>
        <w:jc w:val="center"/>
        <w:rPr>
          <w:rFonts w:ascii="Times New Roman" w:hAnsi="Times New Roman" w:cs="Times New Roman"/>
          <w:lang w:val="ru-RU"/>
        </w:rPr>
      </w:pPr>
      <w:r w:rsidRPr="00985DB5">
        <w:rPr>
          <w:rFonts w:ascii="Times New Roman" w:hAnsi="Times New Roman" w:cs="Times New Roman"/>
          <w:lang w:val="ru-RU"/>
        </w:rPr>
        <w:t>от ________________ № __________</w:t>
      </w:r>
    </w:p>
    <w:p w:rsidR="0039417F" w:rsidRPr="00985DB5" w:rsidRDefault="0039417F" w:rsidP="0039417F">
      <w:pPr>
        <w:rPr>
          <w:rFonts w:ascii="Times New Roman" w:hAnsi="Times New Roman" w:cs="Times New Roman"/>
          <w:lang w:val="ru-RU"/>
        </w:rPr>
      </w:pPr>
    </w:p>
    <w:p w:rsidR="0039417F" w:rsidRPr="00985DB5" w:rsidRDefault="0039417F" w:rsidP="0039417F">
      <w:pPr>
        <w:rPr>
          <w:rFonts w:ascii="Times New Roman" w:hAnsi="Times New Roman" w:cs="Times New Roman"/>
          <w:lang w:val="ru-RU"/>
        </w:rPr>
      </w:pPr>
    </w:p>
    <w:p w:rsidR="0039417F" w:rsidRPr="00985DB5" w:rsidRDefault="0039417F" w:rsidP="0039417F">
      <w:pPr>
        <w:rPr>
          <w:rFonts w:ascii="Times New Roman" w:hAnsi="Times New Roman" w:cs="Times New Roman"/>
          <w:lang w:val="ru-RU"/>
        </w:rPr>
      </w:pPr>
    </w:p>
    <w:p w:rsidR="0039417F" w:rsidRPr="00985DB5" w:rsidRDefault="0039417F" w:rsidP="0039417F">
      <w:pPr>
        <w:ind w:left="4248"/>
        <w:jc w:val="center"/>
        <w:rPr>
          <w:rFonts w:ascii="Times New Roman" w:hAnsi="Times New Roman" w:cs="Times New Roman"/>
          <w:lang w:val="ru-RU"/>
        </w:rPr>
      </w:pPr>
      <w:r w:rsidRPr="00985DB5">
        <w:rPr>
          <w:rFonts w:ascii="Times New Roman" w:hAnsi="Times New Roman" w:cs="Times New Roman"/>
          <w:lang w:val="ru-RU"/>
        </w:rPr>
        <w:t>Приложение №1</w:t>
      </w:r>
    </w:p>
    <w:p w:rsidR="0039417F" w:rsidRPr="00985DB5" w:rsidRDefault="0039417F" w:rsidP="0039417F">
      <w:pPr>
        <w:ind w:left="4248"/>
        <w:jc w:val="center"/>
        <w:rPr>
          <w:rFonts w:ascii="Times New Roman" w:hAnsi="Times New Roman" w:cs="Times New Roman"/>
          <w:lang w:val="ru-RU"/>
        </w:rPr>
      </w:pPr>
      <w:r w:rsidRPr="00985DB5">
        <w:rPr>
          <w:rFonts w:ascii="Times New Roman" w:hAnsi="Times New Roman" w:cs="Times New Roman"/>
          <w:lang w:val="ru-RU"/>
        </w:rPr>
        <w:t xml:space="preserve">к Административному регламенту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на территории </w:t>
      </w:r>
      <w:r>
        <w:rPr>
          <w:rFonts w:ascii="Times New Roman" w:hAnsi="Times New Roman" w:cs="Times New Roman"/>
          <w:lang w:val="ru-RU"/>
        </w:rPr>
        <w:t xml:space="preserve">сельского поселения Семеновка </w:t>
      </w:r>
      <w:r w:rsidRPr="00985DB5">
        <w:rPr>
          <w:rFonts w:ascii="Times New Roman" w:hAnsi="Times New Roman" w:cs="Times New Roman"/>
          <w:lang w:val="ru-RU"/>
        </w:rPr>
        <w:t>муниципального района Нефтегорский Самарской области»</w:t>
      </w:r>
    </w:p>
    <w:p w:rsidR="0039417F" w:rsidRPr="00985DB5" w:rsidRDefault="0039417F" w:rsidP="0039417F">
      <w:pPr>
        <w:ind w:left="4248"/>
        <w:rPr>
          <w:rFonts w:ascii="Times New Roman" w:hAnsi="Times New Roman" w:cs="Times New Roman"/>
          <w:sz w:val="24"/>
          <w:szCs w:val="24"/>
          <w:lang w:val="ru-RU"/>
        </w:rPr>
      </w:pPr>
    </w:p>
    <w:p w:rsidR="0039417F" w:rsidRPr="00985DB5" w:rsidRDefault="0039417F" w:rsidP="0039417F">
      <w:pPr>
        <w:ind w:left="4248"/>
        <w:rPr>
          <w:rFonts w:ascii="Times New Roman" w:hAnsi="Times New Roman" w:cs="Times New Roman"/>
          <w:sz w:val="24"/>
          <w:szCs w:val="24"/>
          <w:lang w:val="ru-RU"/>
        </w:rPr>
      </w:pPr>
    </w:p>
    <w:p w:rsidR="0039417F" w:rsidRPr="00985DB5" w:rsidRDefault="0039417F" w:rsidP="0039417F">
      <w:pPr>
        <w:ind w:left="4248"/>
        <w:rPr>
          <w:rFonts w:ascii="Times New Roman" w:hAnsi="Times New Roman" w:cs="Times New Roman"/>
          <w:sz w:val="24"/>
          <w:szCs w:val="24"/>
          <w:lang w:val="ru-RU"/>
        </w:rPr>
      </w:pPr>
    </w:p>
    <w:p w:rsidR="0039417F" w:rsidRPr="00985DB5" w:rsidRDefault="0039417F" w:rsidP="0039417F">
      <w:pPr>
        <w:ind w:left="4248"/>
        <w:rPr>
          <w:rFonts w:ascii="Times New Roman" w:hAnsi="Times New Roman" w:cs="Times New Roman"/>
          <w:sz w:val="24"/>
          <w:szCs w:val="24"/>
          <w:lang w:val="ru-RU"/>
        </w:rPr>
      </w:pPr>
    </w:p>
    <w:p w:rsidR="0039417F" w:rsidRPr="00985DB5" w:rsidRDefault="0039417F" w:rsidP="0039417F">
      <w:pPr>
        <w:jc w:val="center"/>
        <w:rPr>
          <w:rFonts w:ascii="Times New Roman" w:hAnsi="Times New Roman" w:cs="Times New Roman"/>
          <w:sz w:val="24"/>
          <w:szCs w:val="24"/>
          <w:lang w:val="ru-RU"/>
        </w:rPr>
      </w:pPr>
      <w:r w:rsidRPr="00985DB5">
        <w:rPr>
          <w:rFonts w:ascii="Times New Roman" w:hAnsi="Times New Roman" w:cs="Times New Roman"/>
          <w:sz w:val="24"/>
          <w:szCs w:val="24"/>
          <w:lang w:val="ru-RU"/>
        </w:rPr>
        <w:t>Таблица 1. Комбинации значений признаков, каждая из которых соответствует одному варианту предоставления услуги</w:t>
      </w:r>
    </w:p>
    <w:p w:rsidR="0039417F" w:rsidRPr="00985DB5" w:rsidRDefault="0039417F" w:rsidP="0039417F">
      <w:pPr>
        <w:jc w:val="center"/>
        <w:rPr>
          <w:rFonts w:ascii="Times New Roman" w:hAnsi="Times New Roman" w:cs="Times New Roman"/>
          <w:sz w:val="24"/>
          <w:szCs w:val="24"/>
          <w:lang w:val="ru-RU"/>
        </w:rPr>
      </w:pPr>
    </w:p>
    <w:tbl>
      <w:tblPr>
        <w:tblStyle w:val="a9"/>
        <w:tblW w:w="0" w:type="auto"/>
        <w:tblLook w:val="04A0" w:firstRow="1" w:lastRow="0" w:firstColumn="1" w:lastColumn="0" w:noHBand="0" w:noVBand="1"/>
      </w:tblPr>
      <w:tblGrid>
        <w:gridCol w:w="817"/>
        <w:gridCol w:w="9320"/>
      </w:tblGrid>
      <w:tr w:rsidR="0039417F" w:rsidRPr="00985DB5" w:rsidTr="00EE692D">
        <w:tc>
          <w:tcPr>
            <w:tcW w:w="817" w:type="dxa"/>
          </w:tcPr>
          <w:p w:rsidR="0039417F" w:rsidRPr="00985DB5" w:rsidRDefault="0039417F" w:rsidP="00EE692D">
            <w:pPr>
              <w:jc w:val="center"/>
              <w:rPr>
                <w:rFonts w:ascii="Times New Roman" w:hAnsi="Times New Roman"/>
              </w:rPr>
            </w:pPr>
            <w:r w:rsidRPr="00985DB5">
              <w:rPr>
                <w:rFonts w:ascii="Times New Roman" w:hAnsi="Times New Roman"/>
              </w:rPr>
              <w:t>№ п/п</w:t>
            </w:r>
          </w:p>
        </w:tc>
        <w:tc>
          <w:tcPr>
            <w:tcW w:w="9320" w:type="dxa"/>
          </w:tcPr>
          <w:p w:rsidR="0039417F" w:rsidRPr="00985DB5" w:rsidRDefault="0039417F" w:rsidP="00EE692D">
            <w:pPr>
              <w:jc w:val="center"/>
              <w:rPr>
                <w:rFonts w:ascii="Times New Roman" w:hAnsi="Times New Roman"/>
              </w:rPr>
            </w:pPr>
            <w:proofErr w:type="spellStart"/>
            <w:r w:rsidRPr="00985DB5">
              <w:rPr>
                <w:rFonts w:ascii="Times New Roman" w:hAnsi="Times New Roman"/>
              </w:rPr>
              <w:t>Комбинация</w:t>
            </w:r>
            <w:proofErr w:type="spellEnd"/>
            <w:r w:rsidRPr="00985DB5">
              <w:rPr>
                <w:rFonts w:ascii="Times New Roman" w:hAnsi="Times New Roman"/>
              </w:rPr>
              <w:t xml:space="preserve"> </w:t>
            </w:r>
            <w:proofErr w:type="spellStart"/>
            <w:r w:rsidRPr="00985DB5">
              <w:rPr>
                <w:rFonts w:ascii="Times New Roman" w:hAnsi="Times New Roman"/>
              </w:rPr>
              <w:t>значений</w:t>
            </w:r>
            <w:proofErr w:type="spellEnd"/>
            <w:r w:rsidRPr="00985DB5">
              <w:rPr>
                <w:rFonts w:ascii="Times New Roman" w:hAnsi="Times New Roman"/>
              </w:rPr>
              <w:t xml:space="preserve"> </w:t>
            </w:r>
            <w:proofErr w:type="spellStart"/>
            <w:r w:rsidRPr="00985DB5">
              <w:rPr>
                <w:rFonts w:ascii="Times New Roman" w:hAnsi="Times New Roman"/>
              </w:rPr>
              <w:t>признаков</w:t>
            </w:r>
            <w:proofErr w:type="spellEnd"/>
            <w:r w:rsidRPr="00985DB5">
              <w:rPr>
                <w:rFonts w:ascii="Times New Roman" w:hAnsi="Times New Roman"/>
              </w:rPr>
              <w:t xml:space="preserve"> </w:t>
            </w:r>
          </w:p>
        </w:tc>
      </w:tr>
      <w:tr w:rsidR="0039417F" w:rsidRPr="00272BBC" w:rsidTr="00EE692D">
        <w:tc>
          <w:tcPr>
            <w:tcW w:w="10137" w:type="dxa"/>
            <w:gridSpan w:val="2"/>
          </w:tcPr>
          <w:p w:rsidR="0039417F" w:rsidRPr="0039417F" w:rsidRDefault="0039417F" w:rsidP="00EE692D">
            <w:pPr>
              <w:jc w:val="both"/>
              <w:rPr>
                <w:rFonts w:ascii="Times New Roman" w:hAnsi="Times New Roman"/>
                <w:lang w:val="ru-RU"/>
              </w:rPr>
            </w:pPr>
            <w:r w:rsidRPr="0039417F">
              <w:rPr>
                <w:rFonts w:ascii="Times New Roman" w:hAnsi="Times New Roman"/>
                <w:lang w:val="ru-RU"/>
              </w:rPr>
              <w:t>Разрешение на условно разрешенный вид использования земельного участка или объекта капитального строительства «для индивидуального жилищного строительства», «для ведения личного подсобного хозяйства (приусадебный земельный участок)», «ведение огородничества» или «ведение садоводства»</w:t>
            </w:r>
          </w:p>
        </w:tc>
      </w:tr>
      <w:tr w:rsidR="0039417F" w:rsidRPr="00272BBC" w:rsidTr="00EE692D">
        <w:tc>
          <w:tcPr>
            <w:tcW w:w="817" w:type="dxa"/>
          </w:tcPr>
          <w:p w:rsidR="0039417F" w:rsidRPr="00985DB5" w:rsidRDefault="0039417F" w:rsidP="00EE692D">
            <w:pPr>
              <w:jc w:val="center"/>
              <w:rPr>
                <w:rFonts w:ascii="Times New Roman" w:hAnsi="Times New Roman"/>
              </w:rPr>
            </w:pPr>
            <w:r w:rsidRPr="00985DB5">
              <w:rPr>
                <w:rFonts w:ascii="Times New Roman" w:hAnsi="Times New Roman"/>
              </w:rPr>
              <w:t>1</w:t>
            </w:r>
          </w:p>
        </w:tc>
        <w:tc>
          <w:tcPr>
            <w:tcW w:w="9320" w:type="dxa"/>
          </w:tcPr>
          <w:p w:rsidR="0039417F" w:rsidRPr="0039417F" w:rsidRDefault="0039417F" w:rsidP="00EE692D">
            <w:pPr>
              <w:jc w:val="both"/>
              <w:rPr>
                <w:rFonts w:ascii="Times New Roman" w:hAnsi="Times New Roman"/>
                <w:lang w:val="ru-RU"/>
              </w:rPr>
            </w:pPr>
            <w:r w:rsidRPr="0039417F">
              <w:rPr>
                <w:rFonts w:ascii="Times New Roman" w:hAnsi="Times New Roman"/>
                <w:lang w:val="ru-RU"/>
              </w:rPr>
              <w:t>Физические лица или законные представители заявителей</w:t>
            </w:r>
          </w:p>
        </w:tc>
      </w:tr>
      <w:tr w:rsidR="0039417F" w:rsidRPr="00272BBC" w:rsidTr="00EE692D">
        <w:tc>
          <w:tcPr>
            <w:tcW w:w="817" w:type="dxa"/>
          </w:tcPr>
          <w:p w:rsidR="0039417F" w:rsidRPr="00985DB5" w:rsidRDefault="0039417F" w:rsidP="00EE692D">
            <w:pPr>
              <w:jc w:val="center"/>
              <w:rPr>
                <w:rFonts w:ascii="Times New Roman" w:hAnsi="Times New Roman"/>
              </w:rPr>
            </w:pPr>
            <w:r w:rsidRPr="00985DB5">
              <w:rPr>
                <w:rFonts w:ascii="Times New Roman" w:hAnsi="Times New Roman"/>
              </w:rPr>
              <w:t>2</w:t>
            </w:r>
          </w:p>
        </w:tc>
        <w:tc>
          <w:tcPr>
            <w:tcW w:w="9320" w:type="dxa"/>
          </w:tcPr>
          <w:p w:rsidR="0039417F" w:rsidRPr="0039417F" w:rsidRDefault="0039417F" w:rsidP="00EE692D">
            <w:pPr>
              <w:jc w:val="both"/>
              <w:rPr>
                <w:rFonts w:ascii="Times New Roman" w:hAnsi="Times New Roman"/>
                <w:lang w:val="ru-RU"/>
              </w:rPr>
            </w:pPr>
            <w:r w:rsidRPr="0039417F">
              <w:rPr>
                <w:rFonts w:ascii="Times New Roman" w:hAnsi="Times New Roman"/>
                <w:lang w:val="ru-RU"/>
              </w:rPr>
              <w:t xml:space="preserve">Юридические лица или законные представители заявителей </w:t>
            </w:r>
          </w:p>
        </w:tc>
      </w:tr>
      <w:tr w:rsidR="0039417F" w:rsidRPr="00272BBC" w:rsidTr="00EE692D">
        <w:tc>
          <w:tcPr>
            <w:tcW w:w="817" w:type="dxa"/>
          </w:tcPr>
          <w:p w:rsidR="0039417F" w:rsidRPr="00985DB5" w:rsidRDefault="0039417F" w:rsidP="00EE692D">
            <w:pPr>
              <w:jc w:val="center"/>
              <w:rPr>
                <w:rFonts w:ascii="Times New Roman" w:hAnsi="Times New Roman"/>
              </w:rPr>
            </w:pPr>
            <w:r w:rsidRPr="00985DB5">
              <w:rPr>
                <w:rFonts w:ascii="Times New Roman" w:hAnsi="Times New Roman"/>
              </w:rPr>
              <w:t>3</w:t>
            </w:r>
          </w:p>
        </w:tc>
        <w:tc>
          <w:tcPr>
            <w:tcW w:w="9320" w:type="dxa"/>
          </w:tcPr>
          <w:p w:rsidR="0039417F" w:rsidRPr="0039417F" w:rsidRDefault="0039417F" w:rsidP="00EE692D">
            <w:pPr>
              <w:jc w:val="both"/>
              <w:rPr>
                <w:rFonts w:ascii="Times New Roman" w:hAnsi="Times New Roman"/>
                <w:lang w:val="ru-RU"/>
              </w:rPr>
            </w:pPr>
            <w:r w:rsidRPr="0039417F">
              <w:rPr>
                <w:rFonts w:ascii="Times New Roman" w:hAnsi="Times New Roman"/>
                <w:lang w:val="ru-RU"/>
              </w:rPr>
              <w:t xml:space="preserve">Индивидуальные предприниматели или законные представители заявителя </w:t>
            </w:r>
          </w:p>
        </w:tc>
      </w:tr>
      <w:tr w:rsidR="0039417F" w:rsidRPr="00272BBC" w:rsidTr="00EE692D">
        <w:tc>
          <w:tcPr>
            <w:tcW w:w="10137" w:type="dxa"/>
            <w:gridSpan w:val="2"/>
          </w:tcPr>
          <w:p w:rsidR="0039417F" w:rsidRPr="0039417F" w:rsidRDefault="0039417F" w:rsidP="00EE692D">
            <w:pPr>
              <w:jc w:val="both"/>
              <w:rPr>
                <w:rFonts w:ascii="Times New Roman" w:hAnsi="Times New Roman"/>
                <w:lang w:val="ru-RU"/>
              </w:rPr>
            </w:pPr>
            <w:r w:rsidRPr="0039417F">
              <w:rPr>
                <w:rFonts w:ascii="Times New Roman" w:hAnsi="Times New Roman"/>
                <w:lang w:val="ru-RU"/>
              </w:rPr>
              <w:t>Разрешение на любой условно разрешенный вид использования земельного участка или объекта капитального строительства, за исключением видов разрешенного использования «для индивидуального жилищного строительства», «для ведения личного подсобного хозяйства (приусадебный земельный участок)», «ведение огородничества», «ведение садоводства»</w:t>
            </w:r>
          </w:p>
        </w:tc>
      </w:tr>
      <w:tr w:rsidR="0039417F" w:rsidRPr="00272BBC" w:rsidTr="00EE692D">
        <w:tc>
          <w:tcPr>
            <w:tcW w:w="817" w:type="dxa"/>
          </w:tcPr>
          <w:p w:rsidR="0039417F" w:rsidRPr="00985DB5" w:rsidRDefault="0039417F" w:rsidP="00EE692D">
            <w:pPr>
              <w:jc w:val="center"/>
              <w:rPr>
                <w:rFonts w:ascii="Times New Roman" w:hAnsi="Times New Roman"/>
              </w:rPr>
            </w:pPr>
            <w:r w:rsidRPr="00985DB5">
              <w:rPr>
                <w:rFonts w:ascii="Times New Roman" w:hAnsi="Times New Roman"/>
              </w:rPr>
              <w:t>1</w:t>
            </w:r>
          </w:p>
        </w:tc>
        <w:tc>
          <w:tcPr>
            <w:tcW w:w="9320" w:type="dxa"/>
          </w:tcPr>
          <w:p w:rsidR="0039417F" w:rsidRPr="0039417F" w:rsidRDefault="0039417F" w:rsidP="00EE692D">
            <w:pPr>
              <w:jc w:val="both"/>
              <w:rPr>
                <w:rFonts w:ascii="Times New Roman" w:hAnsi="Times New Roman"/>
                <w:lang w:val="ru-RU"/>
              </w:rPr>
            </w:pPr>
            <w:r w:rsidRPr="0039417F">
              <w:rPr>
                <w:rFonts w:ascii="Times New Roman" w:hAnsi="Times New Roman"/>
                <w:lang w:val="ru-RU"/>
              </w:rPr>
              <w:t>Физические лица или законные представители заявителей</w:t>
            </w:r>
          </w:p>
        </w:tc>
      </w:tr>
      <w:tr w:rsidR="0039417F" w:rsidRPr="00272BBC" w:rsidTr="00EE692D">
        <w:tc>
          <w:tcPr>
            <w:tcW w:w="817" w:type="dxa"/>
          </w:tcPr>
          <w:p w:rsidR="0039417F" w:rsidRPr="00985DB5" w:rsidRDefault="0039417F" w:rsidP="00EE692D">
            <w:pPr>
              <w:jc w:val="center"/>
              <w:rPr>
                <w:rFonts w:ascii="Times New Roman" w:hAnsi="Times New Roman"/>
              </w:rPr>
            </w:pPr>
            <w:r w:rsidRPr="00985DB5">
              <w:rPr>
                <w:rFonts w:ascii="Times New Roman" w:hAnsi="Times New Roman"/>
              </w:rPr>
              <w:t>2</w:t>
            </w:r>
          </w:p>
        </w:tc>
        <w:tc>
          <w:tcPr>
            <w:tcW w:w="9320" w:type="dxa"/>
          </w:tcPr>
          <w:p w:rsidR="0039417F" w:rsidRPr="0039417F" w:rsidRDefault="0039417F" w:rsidP="00EE692D">
            <w:pPr>
              <w:jc w:val="both"/>
              <w:rPr>
                <w:rFonts w:ascii="Times New Roman" w:hAnsi="Times New Roman"/>
                <w:lang w:val="ru-RU"/>
              </w:rPr>
            </w:pPr>
            <w:r w:rsidRPr="0039417F">
              <w:rPr>
                <w:rFonts w:ascii="Times New Roman" w:hAnsi="Times New Roman"/>
                <w:lang w:val="ru-RU"/>
              </w:rPr>
              <w:t xml:space="preserve">Юридические лица или законные представители заявителей </w:t>
            </w:r>
          </w:p>
        </w:tc>
      </w:tr>
      <w:tr w:rsidR="0039417F" w:rsidRPr="00272BBC" w:rsidTr="00EE692D">
        <w:tc>
          <w:tcPr>
            <w:tcW w:w="817" w:type="dxa"/>
          </w:tcPr>
          <w:p w:rsidR="0039417F" w:rsidRPr="00985DB5" w:rsidRDefault="0039417F" w:rsidP="00EE692D">
            <w:pPr>
              <w:jc w:val="center"/>
              <w:rPr>
                <w:rFonts w:ascii="Times New Roman" w:hAnsi="Times New Roman"/>
              </w:rPr>
            </w:pPr>
            <w:r w:rsidRPr="00985DB5">
              <w:rPr>
                <w:rFonts w:ascii="Times New Roman" w:hAnsi="Times New Roman"/>
              </w:rPr>
              <w:t>3</w:t>
            </w:r>
          </w:p>
        </w:tc>
        <w:tc>
          <w:tcPr>
            <w:tcW w:w="9320" w:type="dxa"/>
          </w:tcPr>
          <w:p w:rsidR="0039417F" w:rsidRPr="0039417F" w:rsidRDefault="0039417F" w:rsidP="00EE692D">
            <w:pPr>
              <w:jc w:val="both"/>
              <w:rPr>
                <w:rFonts w:ascii="Times New Roman" w:hAnsi="Times New Roman"/>
                <w:lang w:val="ru-RU"/>
              </w:rPr>
            </w:pPr>
            <w:r w:rsidRPr="0039417F">
              <w:rPr>
                <w:rFonts w:ascii="Times New Roman" w:hAnsi="Times New Roman"/>
                <w:lang w:val="ru-RU"/>
              </w:rPr>
              <w:t xml:space="preserve">Индивидуальные предприниматели или законные представители заявителя </w:t>
            </w:r>
          </w:p>
        </w:tc>
      </w:tr>
      <w:tr w:rsidR="0039417F" w:rsidRPr="00272BBC" w:rsidTr="00EE692D">
        <w:tc>
          <w:tcPr>
            <w:tcW w:w="10137" w:type="dxa"/>
            <w:gridSpan w:val="2"/>
          </w:tcPr>
          <w:p w:rsidR="0039417F" w:rsidRPr="0039417F" w:rsidRDefault="0039417F" w:rsidP="00EE692D">
            <w:pPr>
              <w:jc w:val="both"/>
              <w:rPr>
                <w:rFonts w:ascii="Times New Roman" w:hAnsi="Times New Roman"/>
                <w:lang w:val="ru-RU"/>
              </w:rPr>
            </w:pPr>
            <w:r w:rsidRPr="0039417F">
              <w:rPr>
                <w:rFonts w:ascii="Times New Roman" w:hAnsi="Times New Roman"/>
                <w:lang w:val="ru-RU"/>
              </w:rPr>
              <w:t>Исправление допущенных опечаток и ошибок в разрешении на условно разрешенный вид использования земельного участка или объекта капитального строительства</w:t>
            </w:r>
          </w:p>
        </w:tc>
      </w:tr>
      <w:tr w:rsidR="0039417F" w:rsidRPr="00272BBC" w:rsidTr="00EE692D">
        <w:tc>
          <w:tcPr>
            <w:tcW w:w="817" w:type="dxa"/>
          </w:tcPr>
          <w:p w:rsidR="0039417F" w:rsidRPr="00985DB5" w:rsidRDefault="0039417F" w:rsidP="00EE692D">
            <w:pPr>
              <w:jc w:val="center"/>
              <w:rPr>
                <w:rFonts w:ascii="Times New Roman" w:hAnsi="Times New Roman"/>
              </w:rPr>
            </w:pPr>
            <w:r w:rsidRPr="00985DB5">
              <w:rPr>
                <w:rFonts w:ascii="Times New Roman" w:hAnsi="Times New Roman"/>
              </w:rPr>
              <w:t>1</w:t>
            </w:r>
          </w:p>
        </w:tc>
        <w:tc>
          <w:tcPr>
            <w:tcW w:w="9320" w:type="dxa"/>
          </w:tcPr>
          <w:p w:rsidR="0039417F" w:rsidRPr="0039417F" w:rsidRDefault="0039417F" w:rsidP="00EE692D">
            <w:pPr>
              <w:jc w:val="both"/>
              <w:rPr>
                <w:rFonts w:ascii="Times New Roman" w:hAnsi="Times New Roman"/>
                <w:lang w:val="ru-RU"/>
              </w:rPr>
            </w:pPr>
            <w:r w:rsidRPr="0039417F">
              <w:rPr>
                <w:rFonts w:ascii="Times New Roman" w:hAnsi="Times New Roman"/>
                <w:lang w:val="ru-RU"/>
              </w:rPr>
              <w:t>Физические лица или законные представители заявителей</w:t>
            </w:r>
          </w:p>
        </w:tc>
      </w:tr>
      <w:tr w:rsidR="0039417F" w:rsidRPr="00272BBC" w:rsidTr="00EE692D">
        <w:tc>
          <w:tcPr>
            <w:tcW w:w="817" w:type="dxa"/>
          </w:tcPr>
          <w:p w:rsidR="0039417F" w:rsidRPr="00985DB5" w:rsidRDefault="0039417F" w:rsidP="00EE692D">
            <w:pPr>
              <w:jc w:val="center"/>
              <w:rPr>
                <w:rFonts w:ascii="Times New Roman" w:hAnsi="Times New Roman"/>
              </w:rPr>
            </w:pPr>
            <w:r w:rsidRPr="00985DB5">
              <w:rPr>
                <w:rFonts w:ascii="Times New Roman" w:hAnsi="Times New Roman"/>
              </w:rPr>
              <w:t>2</w:t>
            </w:r>
          </w:p>
        </w:tc>
        <w:tc>
          <w:tcPr>
            <w:tcW w:w="9320" w:type="dxa"/>
          </w:tcPr>
          <w:p w:rsidR="0039417F" w:rsidRPr="0039417F" w:rsidRDefault="0039417F" w:rsidP="00EE692D">
            <w:pPr>
              <w:jc w:val="both"/>
              <w:rPr>
                <w:rFonts w:ascii="Times New Roman" w:hAnsi="Times New Roman"/>
                <w:lang w:val="ru-RU"/>
              </w:rPr>
            </w:pPr>
            <w:r w:rsidRPr="0039417F">
              <w:rPr>
                <w:rFonts w:ascii="Times New Roman" w:hAnsi="Times New Roman"/>
                <w:lang w:val="ru-RU"/>
              </w:rPr>
              <w:t xml:space="preserve">Юридические лица или законные представители заявителей </w:t>
            </w:r>
          </w:p>
        </w:tc>
      </w:tr>
      <w:tr w:rsidR="0039417F" w:rsidRPr="00272BBC" w:rsidTr="00EE692D">
        <w:tc>
          <w:tcPr>
            <w:tcW w:w="817" w:type="dxa"/>
          </w:tcPr>
          <w:p w:rsidR="0039417F" w:rsidRPr="00985DB5" w:rsidRDefault="0039417F" w:rsidP="00EE692D">
            <w:pPr>
              <w:jc w:val="center"/>
              <w:rPr>
                <w:rFonts w:ascii="Times New Roman" w:hAnsi="Times New Roman"/>
              </w:rPr>
            </w:pPr>
            <w:r w:rsidRPr="00985DB5">
              <w:rPr>
                <w:rFonts w:ascii="Times New Roman" w:hAnsi="Times New Roman"/>
              </w:rPr>
              <w:t>3</w:t>
            </w:r>
          </w:p>
        </w:tc>
        <w:tc>
          <w:tcPr>
            <w:tcW w:w="9320" w:type="dxa"/>
          </w:tcPr>
          <w:p w:rsidR="0039417F" w:rsidRPr="0039417F" w:rsidRDefault="0039417F" w:rsidP="00EE692D">
            <w:pPr>
              <w:jc w:val="both"/>
              <w:rPr>
                <w:rFonts w:ascii="Times New Roman" w:hAnsi="Times New Roman"/>
                <w:lang w:val="ru-RU"/>
              </w:rPr>
            </w:pPr>
            <w:r w:rsidRPr="0039417F">
              <w:rPr>
                <w:rFonts w:ascii="Times New Roman" w:hAnsi="Times New Roman"/>
                <w:lang w:val="ru-RU"/>
              </w:rPr>
              <w:t xml:space="preserve">Индивидуальные предприниматели или законные представители заявителя </w:t>
            </w:r>
          </w:p>
        </w:tc>
      </w:tr>
    </w:tbl>
    <w:p w:rsidR="0039417F" w:rsidRPr="00985DB5" w:rsidRDefault="0039417F" w:rsidP="0039417F">
      <w:pPr>
        <w:jc w:val="center"/>
        <w:rPr>
          <w:rFonts w:ascii="Times New Roman" w:hAnsi="Times New Roman" w:cs="Times New Roman"/>
          <w:sz w:val="24"/>
          <w:szCs w:val="24"/>
          <w:lang w:val="ru-RU"/>
        </w:rPr>
      </w:pPr>
    </w:p>
    <w:p w:rsidR="0039417F" w:rsidRPr="00985DB5" w:rsidRDefault="0039417F" w:rsidP="0039417F">
      <w:pPr>
        <w:jc w:val="center"/>
        <w:rPr>
          <w:rFonts w:ascii="Times New Roman" w:hAnsi="Times New Roman" w:cs="Times New Roman"/>
          <w:sz w:val="24"/>
          <w:szCs w:val="24"/>
        </w:rPr>
      </w:pPr>
      <w:proofErr w:type="spellStart"/>
      <w:proofErr w:type="gramStart"/>
      <w:r w:rsidRPr="00985DB5">
        <w:rPr>
          <w:rFonts w:ascii="Times New Roman" w:hAnsi="Times New Roman" w:cs="Times New Roman"/>
          <w:sz w:val="24"/>
          <w:szCs w:val="24"/>
        </w:rPr>
        <w:t>Таблица</w:t>
      </w:r>
      <w:proofErr w:type="spellEnd"/>
      <w:r w:rsidRPr="00985DB5">
        <w:rPr>
          <w:rFonts w:ascii="Times New Roman" w:hAnsi="Times New Roman" w:cs="Times New Roman"/>
          <w:sz w:val="24"/>
          <w:szCs w:val="24"/>
        </w:rPr>
        <w:t xml:space="preserve"> 2.</w:t>
      </w:r>
      <w:proofErr w:type="gramEnd"/>
      <w:r w:rsidRPr="00985DB5">
        <w:rPr>
          <w:rFonts w:ascii="Times New Roman" w:hAnsi="Times New Roman" w:cs="Times New Roman"/>
          <w:sz w:val="24"/>
          <w:szCs w:val="24"/>
        </w:rPr>
        <w:t xml:space="preserve"> </w:t>
      </w:r>
      <w:proofErr w:type="spellStart"/>
      <w:r w:rsidRPr="00985DB5">
        <w:rPr>
          <w:rFonts w:ascii="Times New Roman" w:hAnsi="Times New Roman" w:cs="Times New Roman"/>
          <w:sz w:val="24"/>
          <w:szCs w:val="24"/>
        </w:rPr>
        <w:t>Перечень</w:t>
      </w:r>
      <w:proofErr w:type="spellEnd"/>
      <w:r w:rsidRPr="00985DB5">
        <w:rPr>
          <w:rFonts w:ascii="Times New Roman" w:hAnsi="Times New Roman" w:cs="Times New Roman"/>
          <w:sz w:val="24"/>
          <w:szCs w:val="24"/>
        </w:rPr>
        <w:t xml:space="preserve"> </w:t>
      </w:r>
      <w:proofErr w:type="spellStart"/>
      <w:r w:rsidRPr="00985DB5">
        <w:rPr>
          <w:rFonts w:ascii="Times New Roman" w:hAnsi="Times New Roman" w:cs="Times New Roman"/>
          <w:sz w:val="24"/>
          <w:szCs w:val="24"/>
        </w:rPr>
        <w:t>общих</w:t>
      </w:r>
      <w:proofErr w:type="spellEnd"/>
      <w:r w:rsidRPr="00985DB5">
        <w:rPr>
          <w:rFonts w:ascii="Times New Roman" w:hAnsi="Times New Roman" w:cs="Times New Roman"/>
          <w:sz w:val="24"/>
          <w:szCs w:val="24"/>
        </w:rPr>
        <w:t xml:space="preserve"> </w:t>
      </w:r>
      <w:proofErr w:type="spellStart"/>
      <w:r w:rsidRPr="00985DB5">
        <w:rPr>
          <w:rFonts w:ascii="Times New Roman" w:hAnsi="Times New Roman" w:cs="Times New Roman"/>
          <w:sz w:val="24"/>
          <w:szCs w:val="24"/>
        </w:rPr>
        <w:t>признаков</w:t>
      </w:r>
      <w:proofErr w:type="spellEnd"/>
      <w:r w:rsidRPr="00985DB5">
        <w:rPr>
          <w:rFonts w:ascii="Times New Roman" w:hAnsi="Times New Roman" w:cs="Times New Roman"/>
          <w:sz w:val="24"/>
          <w:szCs w:val="24"/>
        </w:rPr>
        <w:t xml:space="preserve"> </w:t>
      </w:r>
      <w:proofErr w:type="spellStart"/>
      <w:r w:rsidRPr="00985DB5">
        <w:rPr>
          <w:rFonts w:ascii="Times New Roman" w:hAnsi="Times New Roman" w:cs="Times New Roman"/>
          <w:sz w:val="24"/>
          <w:szCs w:val="24"/>
        </w:rPr>
        <w:t>заявителей</w:t>
      </w:r>
      <w:proofErr w:type="spellEnd"/>
      <w:r w:rsidRPr="00985DB5">
        <w:rPr>
          <w:rFonts w:ascii="Times New Roman" w:hAnsi="Times New Roman" w:cs="Times New Roman"/>
          <w:sz w:val="24"/>
          <w:szCs w:val="24"/>
        </w:rPr>
        <w:t xml:space="preserve"> </w:t>
      </w:r>
    </w:p>
    <w:p w:rsidR="0039417F" w:rsidRPr="00985DB5" w:rsidRDefault="0039417F" w:rsidP="0039417F">
      <w:pPr>
        <w:jc w:val="center"/>
        <w:rPr>
          <w:rFonts w:ascii="Times New Roman" w:hAnsi="Times New Roman" w:cs="Times New Roman"/>
          <w:sz w:val="24"/>
          <w:szCs w:val="24"/>
        </w:rPr>
      </w:pPr>
    </w:p>
    <w:tbl>
      <w:tblPr>
        <w:tblStyle w:val="a9"/>
        <w:tblW w:w="0" w:type="auto"/>
        <w:tblLook w:val="04A0" w:firstRow="1" w:lastRow="0" w:firstColumn="1" w:lastColumn="0" w:noHBand="0" w:noVBand="1"/>
      </w:tblPr>
      <w:tblGrid>
        <w:gridCol w:w="817"/>
        <w:gridCol w:w="2977"/>
        <w:gridCol w:w="6343"/>
      </w:tblGrid>
      <w:tr w:rsidR="0039417F" w:rsidRPr="00985DB5" w:rsidTr="00EE692D">
        <w:tc>
          <w:tcPr>
            <w:tcW w:w="817" w:type="dxa"/>
          </w:tcPr>
          <w:p w:rsidR="0039417F" w:rsidRPr="00985DB5" w:rsidRDefault="0039417F" w:rsidP="00EE692D">
            <w:pPr>
              <w:jc w:val="center"/>
              <w:rPr>
                <w:rFonts w:ascii="Times New Roman" w:hAnsi="Times New Roman"/>
              </w:rPr>
            </w:pPr>
            <w:r w:rsidRPr="00985DB5">
              <w:rPr>
                <w:rFonts w:ascii="Times New Roman" w:hAnsi="Times New Roman"/>
              </w:rPr>
              <w:t>№ п/п</w:t>
            </w:r>
          </w:p>
        </w:tc>
        <w:tc>
          <w:tcPr>
            <w:tcW w:w="2977" w:type="dxa"/>
          </w:tcPr>
          <w:p w:rsidR="0039417F" w:rsidRPr="00985DB5" w:rsidRDefault="0039417F" w:rsidP="00EE692D">
            <w:pPr>
              <w:jc w:val="center"/>
              <w:rPr>
                <w:rFonts w:ascii="Times New Roman" w:hAnsi="Times New Roman"/>
              </w:rPr>
            </w:pPr>
            <w:proofErr w:type="spellStart"/>
            <w:r w:rsidRPr="00985DB5">
              <w:rPr>
                <w:rFonts w:ascii="Times New Roman" w:hAnsi="Times New Roman"/>
              </w:rPr>
              <w:t>Признак</w:t>
            </w:r>
            <w:proofErr w:type="spellEnd"/>
            <w:r w:rsidRPr="00985DB5">
              <w:rPr>
                <w:rFonts w:ascii="Times New Roman" w:hAnsi="Times New Roman"/>
              </w:rPr>
              <w:t xml:space="preserve"> </w:t>
            </w:r>
            <w:proofErr w:type="spellStart"/>
            <w:r w:rsidRPr="00985DB5">
              <w:rPr>
                <w:rFonts w:ascii="Times New Roman" w:hAnsi="Times New Roman"/>
              </w:rPr>
              <w:t>заявителя</w:t>
            </w:r>
            <w:proofErr w:type="spellEnd"/>
            <w:r w:rsidRPr="00985DB5">
              <w:rPr>
                <w:rFonts w:ascii="Times New Roman" w:hAnsi="Times New Roman"/>
              </w:rPr>
              <w:t xml:space="preserve"> </w:t>
            </w:r>
          </w:p>
        </w:tc>
        <w:tc>
          <w:tcPr>
            <w:tcW w:w="6343" w:type="dxa"/>
          </w:tcPr>
          <w:p w:rsidR="0039417F" w:rsidRPr="00985DB5" w:rsidRDefault="0039417F" w:rsidP="00EE692D">
            <w:pPr>
              <w:jc w:val="center"/>
              <w:rPr>
                <w:rFonts w:ascii="Times New Roman" w:hAnsi="Times New Roman"/>
              </w:rPr>
            </w:pPr>
            <w:proofErr w:type="spellStart"/>
            <w:r w:rsidRPr="00985DB5">
              <w:rPr>
                <w:rFonts w:ascii="Times New Roman" w:hAnsi="Times New Roman"/>
              </w:rPr>
              <w:t>Значения</w:t>
            </w:r>
            <w:proofErr w:type="spellEnd"/>
            <w:r w:rsidRPr="00985DB5">
              <w:rPr>
                <w:rFonts w:ascii="Times New Roman" w:hAnsi="Times New Roman"/>
              </w:rPr>
              <w:t xml:space="preserve"> </w:t>
            </w:r>
            <w:proofErr w:type="spellStart"/>
            <w:r w:rsidRPr="00985DB5">
              <w:rPr>
                <w:rFonts w:ascii="Times New Roman" w:hAnsi="Times New Roman"/>
              </w:rPr>
              <w:t>признака</w:t>
            </w:r>
            <w:proofErr w:type="spellEnd"/>
            <w:r w:rsidRPr="00985DB5">
              <w:rPr>
                <w:rFonts w:ascii="Times New Roman" w:hAnsi="Times New Roman"/>
              </w:rPr>
              <w:t xml:space="preserve"> </w:t>
            </w:r>
            <w:proofErr w:type="spellStart"/>
            <w:r w:rsidRPr="00985DB5">
              <w:rPr>
                <w:rFonts w:ascii="Times New Roman" w:hAnsi="Times New Roman"/>
              </w:rPr>
              <w:t>заявителя</w:t>
            </w:r>
            <w:proofErr w:type="spellEnd"/>
            <w:r w:rsidRPr="00985DB5">
              <w:rPr>
                <w:rFonts w:ascii="Times New Roman" w:hAnsi="Times New Roman"/>
              </w:rPr>
              <w:t xml:space="preserve"> </w:t>
            </w:r>
          </w:p>
        </w:tc>
      </w:tr>
      <w:tr w:rsidR="0039417F" w:rsidRPr="00272BBC" w:rsidTr="00EE692D">
        <w:tc>
          <w:tcPr>
            <w:tcW w:w="10137" w:type="dxa"/>
            <w:gridSpan w:val="3"/>
          </w:tcPr>
          <w:p w:rsidR="0039417F" w:rsidRPr="0039417F" w:rsidRDefault="0039417F" w:rsidP="00EE692D">
            <w:pPr>
              <w:jc w:val="both"/>
              <w:rPr>
                <w:rFonts w:ascii="Times New Roman" w:hAnsi="Times New Roman"/>
                <w:lang w:val="ru-RU"/>
              </w:rPr>
            </w:pPr>
            <w:r w:rsidRPr="0039417F">
              <w:rPr>
                <w:rFonts w:ascii="Times New Roman" w:hAnsi="Times New Roman"/>
                <w:lang w:val="ru-RU"/>
              </w:rPr>
              <w:t>Выдача разрешения на условно разрешенный вид использования земельного участка или объекта капитального строительства «для индивидуального жилищного строительства», «для ведения личного подсобного хозяйства (приусадебный земельный участок)», «ведение огородничества» или «ведение садоводства»</w:t>
            </w:r>
          </w:p>
        </w:tc>
      </w:tr>
      <w:tr w:rsidR="0039417F" w:rsidRPr="00985DB5" w:rsidTr="00EE692D">
        <w:tc>
          <w:tcPr>
            <w:tcW w:w="817" w:type="dxa"/>
          </w:tcPr>
          <w:p w:rsidR="0039417F" w:rsidRPr="00985DB5" w:rsidRDefault="0039417F" w:rsidP="00EE692D">
            <w:pPr>
              <w:jc w:val="center"/>
              <w:rPr>
                <w:rFonts w:ascii="Times New Roman" w:hAnsi="Times New Roman"/>
              </w:rPr>
            </w:pPr>
            <w:r w:rsidRPr="00985DB5">
              <w:rPr>
                <w:rFonts w:ascii="Times New Roman" w:hAnsi="Times New Roman"/>
              </w:rPr>
              <w:t>1</w:t>
            </w:r>
          </w:p>
        </w:tc>
        <w:tc>
          <w:tcPr>
            <w:tcW w:w="2977" w:type="dxa"/>
          </w:tcPr>
          <w:p w:rsidR="0039417F" w:rsidRPr="00985DB5" w:rsidRDefault="0039417F" w:rsidP="00EE692D">
            <w:pPr>
              <w:jc w:val="both"/>
              <w:rPr>
                <w:rFonts w:ascii="Times New Roman" w:hAnsi="Times New Roman"/>
              </w:rPr>
            </w:pPr>
            <w:proofErr w:type="spellStart"/>
            <w:r w:rsidRPr="00985DB5">
              <w:rPr>
                <w:rFonts w:ascii="Times New Roman" w:hAnsi="Times New Roman"/>
              </w:rPr>
              <w:t>Категория</w:t>
            </w:r>
            <w:proofErr w:type="spellEnd"/>
            <w:r w:rsidRPr="00985DB5">
              <w:rPr>
                <w:rFonts w:ascii="Times New Roman" w:hAnsi="Times New Roman"/>
              </w:rPr>
              <w:t xml:space="preserve"> </w:t>
            </w:r>
            <w:proofErr w:type="spellStart"/>
            <w:r w:rsidRPr="00985DB5">
              <w:rPr>
                <w:rFonts w:ascii="Times New Roman" w:hAnsi="Times New Roman"/>
              </w:rPr>
              <w:t>заявителя</w:t>
            </w:r>
            <w:proofErr w:type="spellEnd"/>
            <w:r w:rsidRPr="00985DB5">
              <w:rPr>
                <w:rFonts w:ascii="Times New Roman" w:hAnsi="Times New Roman"/>
              </w:rPr>
              <w:t xml:space="preserve"> </w:t>
            </w:r>
          </w:p>
        </w:tc>
        <w:tc>
          <w:tcPr>
            <w:tcW w:w="6343" w:type="dxa"/>
          </w:tcPr>
          <w:p w:rsidR="0039417F" w:rsidRPr="0039417F" w:rsidRDefault="0039417F" w:rsidP="00EE692D">
            <w:pPr>
              <w:jc w:val="both"/>
              <w:rPr>
                <w:rFonts w:ascii="Times New Roman" w:hAnsi="Times New Roman"/>
                <w:lang w:val="ru-RU"/>
              </w:rPr>
            </w:pPr>
            <w:r w:rsidRPr="0039417F">
              <w:rPr>
                <w:rFonts w:ascii="Times New Roman" w:hAnsi="Times New Roman"/>
                <w:lang w:val="ru-RU"/>
              </w:rPr>
              <w:t>физические лица</w:t>
            </w:r>
          </w:p>
          <w:p w:rsidR="0039417F" w:rsidRPr="0039417F" w:rsidRDefault="0039417F" w:rsidP="00EE692D">
            <w:pPr>
              <w:jc w:val="both"/>
              <w:rPr>
                <w:rFonts w:ascii="Times New Roman" w:hAnsi="Times New Roman"/>
                <w:lang w:val="ru-RU"/>
              </w:rPr>
            </w:pPr>
            <w:r w:rsidRPr="0039417F">
              <w:rPr>
                <w:rFonts w:ascii="Times New Roman" w:hAnsi="Times New Roman"/>
                <w:lang w:val="ru-RU"/>
              </w:rPr>
              <w:t>юридические лица</w:t>
            </w:r>
          </w:p>
          <w:p w:rsidR="0039417F" w:rsidRPr="0039417F" w:rsidRDefault="0039417F" w:rsidP="00EE692D">
            <w:pPr>
              <w:jc w:val="both"/>
              <w:rPr>
                <w:rFonts w:ascii="Times New Roman" w:hAnsi="Times New Roman"/>
                <w:lang w:val="ru-RU"/>
              </w:rPr>
            </w:pPr>
            <w:r w:rsidRPr="0039417F">
              <w:rPr>
                <w:rFonts w:ascii="Times New Roman" w:hAnsi="Times New Roman"/>
                <w:lang w:val="ru-RU"/>
              </w:rPr>
              <w:t xml:space="preserve">индивидуальные предприниматели </w:t>
            </w:r>
          </w:p>
          <w:p w:rsidR="0039417F" w:rsidRPr="00985DB5" w:rsidRDefault="0039417F" w:rsidP="00EE692D">
            <w:pPr>
              <w:jc w:val="both"/>
              <w:rPr>
                <w:rFonts w:ascii="Times New Roman" w:hAnsi="Times New Roman"/>
              </w:rPr>
            </w:pPr>
            <w:proofErr w:type="spellStart"/>
            <w:r w:rsidRPr="00985DB5">
              <w:rPr>
                <w:rFonts w:ascii="Times New Roman" w:hAnsi="Times New Roman"/>
              </w:rPr>
              <w:t>законные</w:t>
            </w:r>
            <w:proofErr w:type="spellEnd"/>
            <w:r w:rsidRPr="00985DB5">
              <w:rPr>
                <w:rFonts w:ascii="Times New Roman" w:hAnsi="Times New Roman"/>
              </w:rPr>
              <w:t xml:space="preserve"> </w:t>
            </w:r>
            <w:proofErr w:type="spellStart"/>
            <w:r w:rsidRPr="00985DB5">
              <w:rPr>
                <w:rFonts w:ascii="Times New Roman" w:hAnsi="Times New Roman"/>
              </w:rPr>
              <w:t>представители</w:t>
            </w:r>
            <w:proofErr w:type="spellEnd"/>
            <w:r w:rsidRPr="00985DB5">
              <w:rPr>
                <w:rFonts w:ascii="Times New Roman" w:hAnsi="Times New Roman"/>
              </w:rPr>
              <w:t xml:space="preserve"> </w:t>
            </w:r>
            <w:proofErr w:type="spellStart"/>
            <w:r w:rsidRPr="00985DB5">
              <w:rPr>
                <w:rFonts w:ascii="Times New Roman" w:hAnsi="Times New Roman"/>
              </w:rPr>
              <w:t>заявителей</w:t>
            </w:r>
            <w:proofErr w:type="spellEnd"/>
            <w:r w:rsidRPr="00985DB5">
              <w:rPr>
                <w:rFonts w:ascii="Times New Roman" w:hAnsi="Times New Roman"/>
              </w:rPr>
              <w:t xml:space="preserve"> </w:t>
            </w:r>
          </w:p>
        </w:tc>
      </w:tr>
      <w:tr w:rsidR="0039417F" w:rsidRPr="00272BBC" w:rsidTr="00EE692D">
        <w:tc>
          <w:tcPr>
            <w:tcW w:w="817" w:type="dxa"/>
          </w:tcPr>
          <w:p w:rsidR="0039417F" w:rsidRPr="00985DB5" w:rsidRDefault="0039417F" w:rsidP="00EE692D">
            <w:pPr>
              <w:jc w:val="center"/>
              <w:rPr>
                <w:rFonts w:ascii="Times New Roman" w:hAnsi="Times New Roman"/>
              </w:rPr>
            </w:pPr>
            <w:r w:rsidRPr="00985DB5">
              <w:rPr>
                <w:rFonts w:ascii="Times New Roman" w:hAnsi="Times New Roman"/>
              </w:rPr>
              <w:t>2</w:t>
            </w:r>
          </w:p>
        </w:tc>
        <w:tc>
          <w:tcPr>
            <w:tcW w:w="2977" w:type="dxa"/>
          </w:tcPr>
          <w:p w:rsidR="0039417F" w:rsidRPr="00985DB5" w:rsidRDefault="0039417F" w:rsidP="00EE692D">
            <w:pPr>
              <w:jc w:val="both"/>
              <w:rPr>
                <w:rFonts w:ascii="Times New Roman" w:hAnsi="Times New Roman"/>
              </w:rPr>
            </w:pPr>
            <w:proofErr w:type="spellStart"/>
            <w:r w:rsidRPr="00985DB5">
              <w:rPr>
                <w:rFonts w:ascii="Times New Roman" w:hAnsi="Times New Roman"/>
              </w:rPr>
              <w:t>Цель</w:t>
            </w:r>
            <w:proofErr w:type="spellEnd"/>
            <w:r w:rsidRPr="00985DB5">
              <w:rPr>
                <w:rFonts w:ascii="Times New Roman" w:hAnsi="Times New Roman"/>
              </w:rPr>
              <w:t xml:space="preserve"> </w:t>
            </w:r>
            <w:proofErr w:type="spellStart"/>
            <w:r w:rsidRPr="00985DB5">
              <w:rPr>
                <w:rFonts w:ascii="Times New Roman" w:hAnsi="Times New Roman"/>
              </w:rPr>
              <w:t>обращения</w:t>
            </w:r>
            <w:proofErr w:type="spellEnd"/>
            <w:r w:rsidRPr="00985DB5">
              <w:rPr>
                <w:rFonts w:ascii="Times New Roman" w:hAnsi="Times New Roman"/>
              </w:rPr>
              <w:t xml:space="preserve"> </w:t>
            </w:r>
          </w:p>
        </w:tc>
        <w:tc>
          <w:tcPr>
            <w:tcW w:w="6343" w:type="dxa"/>
          </w:tcPr>
          <w:p w:rsidR="0039417F" w:rsidRPr="0039417F" w:rsidRDefault="0039417F" w:rsidP="00EE692D">
            <w:pPr>
              <w:jc w:val="both"/>
              <w:rPr>
                <w:rFonts w:ascii="Times New Roman" w:hAnsi="Times New Roman"/>
                <w:lang w:val="ru-RU"/>
              </w:rPr>
            </w:pPr>
            <w:r w:rsidRPr="0039417F">
              <w:rPr>
                <w:rFonts w:ascii="Times New Roman" w:hAnsi="Times New Roman"/>
                <w:lang w:val="ru-RU"/>
              </w:rPr>
              <w:t xml:space="preserve">Получение разрешения на условно разрешенный вид использования земельного участка или объекта капитального </w:t>
            </w:r>
            <w:r w:rsidRPr="0039417F">
              <w:rPr>
                <w:rFonts w:ascii="Times New Roman" w:hAnsi="Times New Roman"/>
                <w:lang w:val="ru-RU"/>
              </w:rPr>
              <w:lastRenderedPageBreak/>
              <w:t xml:space="preserve">строительства </w:t>
            </w:r>
          </w:p>
        </w:tc>
      </w:tr>
      <w:tr w:rsidR="0039417F" w:rsidRPr="00272BBC" w:rsidTr="00EE692D">
        <w:tc>
          <w:tcPr>
            <w:tcW w:w="817" w:type="dxa"/>
          </w:tcPr>
          <w:p w:rsidR="0039417F" w:rsidRPr="00985DB5" w:rsidRDefault="0039417F" w:rsidP="00EE692D">
            <w:pPr>
              <w:jc w:val="center"/>
              <w:rPr>
                <w:rFonts w:ascii="Times New Roman" w:hAnsi="Times New Roman"/>
              </w:rPr>
            </w:pPr>
            <w:r w:rsidRPr="00985DB5">
              <w:rPr>
                <w:rFonts w:ascii="Times New Roman" w:hAnsi="Times New Roman"/>
              </w:rPr>
              <w:lastRenderedPageBreak/>
              <w:t>3</w:t>
            </w:r>
          </w:p>
        </w:tc>
        <w:tc>
          <w:tcPr>
            <w:tcW w:w="2977" w:type="dxa"/>
          </w:tcPr>
          <w:p w:rsidR="0039417F" w:rsidRPr="00985DB5" w:rsidRDefault="0039417F" w:rsidP="00EE692D">
            <w:pPr>
              <w:jc w:val="both"/>
              <w:rPr>
                <w:rFonts w:ascii="Times New Roman" w:hAnsi="Times New Roman"/>
              </w:rPr>
            </w:pPr>
            <w:proofErr w:type="spellStart"/>
            <w:r w:rsidRPr="00985DB5">
              <w:rPr>
                <w:rFonts w:ascii="Times New Roman" w:hAnsi="Times New Roman"/>
              </w:rPr>
              <w:t>Результат</w:t>
            </w:r>
            <w:proofErr w:type="spellEnd"/>
            <w:r w:rsidRPr="00985DB5">
              <w:rPr>
                <w:rFonts w:ascii="Times New Roman" w:hAnsi="Times New Roman"/>
              </w:rPr>
              <w:t xml:space="preserve"> </w:t>
            </w:r>
          </w:p>
        </w:tc>
        <w:tc>
          <w:tcPr>
            <w:tcW w:w="6343" w:type="dxa"/>
          </w:tcPr>
          <w:p w:rsidR="0039417F" w:rsidRPr="0039417F" w:rsidRDefault="0039417F" w:rsidP="00EE692D">
            <w:pPr>
              <w:jc w:val="both"/>
              <w:rPr>
                <w:rFonts w:ascii="Times New Roman" w:hAnsi="Times New Roman"/>
                <w:lang w:val="ru-RU"/>
              </w:rPr>
            </w:pPr>
            <w:r w:rsidRPr="0039417F">
              <w:rPr>
                <w:rFonts w:ascii="Times New Roman" w:hAnsi="Times New Roman"/>
                <w:lang w:val="ru-RU"/>
              </w:rPr>
              <w:t xml:space="preserve"> Разрешение на условно разрешенный вид использования земельного участка или объекта капитального строительства.</w:t>
            </w:r>
          </w:p>
          <w:p w:rsidR="0039417F" w:rsidRPr="0039417F" w:rsidRDefault="0039417F" w:rsidP="00EE692D">
            <w:pPr>
              <w:jc w:val="both"/>
              <w:rPr>
                <w:rFonts w:ascii="Times New Roman" w:hAnsi="Times New Roman"/>
                <w:lang w:val="ru-RU"/>
              </w:rPr>
            </w:pPr>
            <w:r w:rsidRPr="0039417F">
              <w:rPr>
                <w:rFonts w:ascii="Times New Roman" w:hAnsi="Times New Roman"/>
                <w:lang w:val="ru-RU"/>
              </w:rPr>
              <w:t xml:space="preserve"> Отказ в предоставлении разрешения на условно разрешенный вид использования земельного участка или объекта капитального строительства  </w:t>
            </w:r>
          </w:p>
        </w:tc>
      </w:tr>
      <w:tr w:rsidR="0039417F" w:rsidRPr="00272BBC" w:rsidTr="00EE692D">
        <w:tc>
          <w:tcPr>
            <w:tcW w:w="10137" w:type="dxa"/>
            <w:gridSpan w:val="3"/>
          </w:tcPr>
          <w:p w:rsidR="0039417F" w:rsidRPr="0039417F" w:rsidRDefault="0039417F" w:rsidP="00EE692D">
            <w:pPr>
              <w:jc w:val="both"/>
              <w:rPr>
                <w:rFonts w:ascii="Times New Roman" w:hAnsi="Times New Roman"/>
                <w:lang w:val="ru-RU"/>
              </w:rPr>
            </w:pPr>
            <w:r w:rsidRPr="0039417F">
              <w:rPr>
                <w:rFonts w:ascii="Times New Roman" w:hAnsi="Times New Roman"/>
                <w:lang w:val="ru-RU"/>
              </w:rPr>
              <w:t>Выдача разрешения на любой условно разрешенный вид использования земельного участка или объекта капитального строительства, за исключением видов разрешенного использования «для индивидуального жилищного строительства», «для ведения личного подсобного хозяйства (приусадебный земельный участок)», «ведение огородничества», «ведение садоводства»</w:t>
            </w:r>
          </w:p>
        </w:tc>
      </w:tr>
      <w:tr w:rsidR="0039417F" w:rsidRPr="00985DB5" w:rsidTr="00EE692D">
        <w:tc>
          <w:tcPr>
            <w:tcW w:w="817" w:type="dxa"/>
          </w:tcPr>
          <w:p w:rsidR="0039417F" w:rsidRPr="00985DB5" w:rsidRDefault="0039417F" w:rsidP="00EE692D">
            <w:pPr>
              <w:jc w:val="center"/>
              <w:rPr>
                <w:rFonts w:ascii="Times New Roman" w:hAnsi="Times New Roman"/>
              </w:rPr>
            </w:pPr>
            <w:r w:rsidRPr="00985DB5">
              <w:rPr>
                <w:rFonts w:ascii="Times New Roman" w:hAnsi="Times New Roman"/>
              </w:rPr>
              <w:t>1</w:t>
            </w:r>
          </w:p>
        </w:tc>
        <w:tc>
          <w:tcPr>
            <w:tcW w:w="2977" w:type="dxa"/>
          </w:tcPr>
          <w:p w:rsidR="0039417F" w:rsidRPr="00985DB5" w:rsidRDefault="0039417F" w:rsidP="00EE692D">
            <w:pPr>
              <w:jc w:val="both"/>
              <w:rPr>
                <w:rFonts w:ascii="Times New Roman" w:hAnsi="Times New Roman"/>
              </w:rPr>
            </w:pPr>
            <w:proofErr w:type="spellStart"/>
            <w:r w:rsidRPr="00985DB5">
              <w:rPr>
                <w:rFonts w:ascii="Times New Roman" w:hAnsi="Times New Roman"/>
              </w:rPr>
              <w:t>Категория</w:t>
            </w:r>
            <w:proofErr w:type="spellEnd"/>
            <w:r w:rsidRPr="00985DB5">
              <w:rPr>
                <w:rFonts w:ascii="Times New Roman" w:hAnsi="Times New Roman"/>
              </w:rPr>
              <w:t xml:space="preserve"> </w:t>
            </w:r>
            <w:proofErr w:type="spellStart"/>
            <w:r w:rsidRPr="00985DB5">
              <w:rPr>
                <w:rFonts w:ascii="Times New Roman" w:hAnsi="Times New Roman"/>
              </w:rPr>
              <w:t>заявителя</w:t>
            </w:r>
            <w:proofErr w:type="spellEnd"/>
            <w:r w:rsidRPr="00985DB5">
              <w:rPr>
                <w:rFonts w:ascii="Times New Roman" w:hAnsi="Times New Roman"/>
              </w:rPr>
              <w:t xml:space="preserve"> </w:t>
            </w:r>
          </w:p>
        </w:tc>
        <w:tc>
          <w:tcPr>
            <w:tcW w:w="6343" w:type="dxa"/>
          </w:tcPr>
          <w:p w:rsidR="0039417F" w:rsidRPr="0039417F" w:rsidRDefault="0039417F" w:rsidP="00EE692D">
            <w:pPr>
              <w:jc w:val="both"/>
              <w:rPr>
                <w:rFonts w:ascii="Times New Roman" w:hAnsi="Times New Roman"/>
                <w:lang w:val="ru-RU"/>
              </w:rPr>
            </w:pPr>
            <w:r w:rsidRPr="0039417F">
              <w:rPr>
                <w:rFonts w:ascii="Times New Roman" w:hAnsi="Times New Roman"/>
                <w:lang w:val="ru-RU"/>
              </w:rPr>
              <w:t>физические лица</w:t>
            </w:r>
          </w:p>
          <w:p w:rsidR="0039417F" w:rsidRPr="0039417F" w:rsidRDefault="0039417F" w:rsidP="00EE692D">
            <w:pPr>
              <w:jc w:val="both"/>
              <w:rPr>
                <w:rFonts w:ascii="Times New Roman" w:hAnsi="Times New Roman"/>
                <w:lang w:val="ru-RU"/>
              </w:rPr>
            </w:pPr>
            <w:r w:rsidRPr="0039417F">
              <w:rPr>
                <w:rFonts w:ascii="Times New Roman" w:hAnsi="Times New Roman"/>
                <w:lang w:val="ru-RU"/>
              </w:rPr>
              <w:t>юридические лица</w:t>
            </w:r>
          </w:p>
          <w:p w:rsidR="0039417F" w:rsidRPr="0039417F" w:rsidRDefault="0039417F" w:rsidP="00EE692D">
            <w:pPr>
              <w:jc w:val="both"/>
              <w:rPr>
                <w:rFonts w:ascii="Times New Roman" w:hAnsi="Times New Roman"/>
                <w:lang w:val="ru-RU"/>
              </w:rPr>
            </w:pPr>
            <w:r w:rsidRPr="0039417F">
              <w:rPr>
                <w:rFonts w:ascii="Times New Roman" w:hAnsi="Times New Roman"/>
                <w:lang w:val="ru-RU"/>
              </w:rPr>
              <w:t xml:space="preserve">индивидуальные предприниматели </w:t>
            </w:r>
          </w:p>
          <w:p w:rsidR="0039417F" w:rsidRPr="00985DB5" w:rsidRDefault="0039417F" w:rsidP="00EE692D">
            <w:pPr>
              <w:jc w:val="both"/>
              <w:rPr>
                <w:rFonts w:ascii="Times New Roman" w:hAnsi="Times New Roman"/>
              </w:rPr>
            </w:pPr>
            <w:proofErr w:type="spellStart"/>
            <w:r w:rsidRPr="00985DB5">
              <w:rPr>
                <w:rFonts w:ascii="Times New Roman" w:hAnsi="Times New Roman"/>
              </w:rPr>
              <w:t>законные</w:t>
            </w:r>
            <w:proofErr w:type="spellEnd"/>
            <w:r w:rsidRPr="00985DB5">
              <w:rPr>
                <w:rFonts w:ascii="Times New Roman" w:hAnsi="Times New Roman"/>
              </w:rPr>
              <w:t xml:space="preserve"> </w:t>
            </w:r>
            <w:proofErr w:type="spellStart"/>
            <w:r w:rsidRPr="00985DB5">
              <w:rPr>
                <w:rFonts w:ascii="Times New Roman" w:hAnsi="Times New Roman"/>
              </w:rPr>
              <w:t>представители</w:t>
            </w:r>
            <w:proofErr w:type="spellEnd"/>
            <w:r w:rsidRPr="00985DB5">
              <w:rPr>
                <w:rFonts w:ascii="Times New Roman" w:hAnsi="Times New Roman"/>
              </w:rPr>
              <w:t xml:space="preserve"> </w:t>
            </w:r>
            <w:proofErr w:type="spellStart"/>
            <w:r w:rsidRPr="00985DB5">
              <w:rPr>
                <w:rFonts w:ascii="Times New Roman" w:hAnsi="Times New Roman"/>
              </w:rPr>
              <w:t>заявителей</w:t>
            </w:r>
            <w:proofErr w:type="spellEnd"/>
            <w:r w:rsidRPr="00985DB5">
              <w:rPr>
                <w:rFonts w:ascii="Times New Roman" w:hAnsi="Times New Roman"/>
              </w:rPr>
              <w:t xml:space="preserve"> </w:t>
            </w:r>
          </w:p>
        </w:tc>
      </w:tr>
      <w:tr w:rsidR="0039417F" w:rsidRPr="00272BBC" w:rsidTr="00EE692D">
        <w:tc>
          <w:tcPr>
            <w:tcW w:w="817" w:type="dxa"/>
          </w:tcPr>
          <w:p w:rsidR="0039417F" w:rsidRPr="00985DB5" w:rsidRDefault="0039417F" w:rsidP="00EE692D">
            <w:pPr>
              <w:jc w:val="center"/>
              <w:rPr>
                <w:rFonts w:ascii="Times New Roman" w:hAnsi="Times New Roman"/>
              </w:rPr>
            </w:pPr>
            <w:r w:rsidRPr="00985DB5">
              <w:rPr>
                <w:rFonts w:ascii="Times New Roman" w:hAnsi="Times New Roman"/>
              </w:rPr>
              <w:t>2</w:t>
            </w:r>
          </w:p>
        </w:tc>
        <w:tc>
          <w:tcPr>
            <w:tcW w:w="2977" w:type="dxa"/>
          </w:tcPr>
          <w:p w:rsidR="0039417F" w:rsidRPr="00985DB5" w:rsidRDefault="0039417F" w:rsidP="00EE692D">
            <w:pPr>
              <w:jc w:val="both"/>
              <w:rPr>
                <w:rFonts w:ascii="Times New Roman" w:hAnsi="Times New Roman"/>
              </w:rPr>
            </w:pPr>
            <w:proofErr w:type="spellStart"/>
            <w:r w:rsidRPr="00985DB5">
              <w:rPr>
                <w:rFonts w:ascii="Times New Roman" w:hAnsi="Times New Roman"/>
              </w:rPr>
              <w:t>Цель</w:t>
            </w:r>
            <w:proofErr w:type="spellEnd"/>
            <w:r w:rsidRPr="00985DB5">
              <w:rPr>
                <w:rFonts w:ascii="Times New Roman" w:hAnsi="Times New Roman"/>
              </w:rPr>
              <w:t xml:space="preserve"> </w:t>
            </w:r>
            <w:proofErr w:type="spellStart"/>
            <w:r w:rsidRPr="00985DB5">
              <w:rPr>
                <w:rFonts w:ascii="Times New Roman" w:hAnsi="Times New Roman"/>
              </w:rPr>
              <w:t>обращения</w:t>
            </w:r>
            <w:proofErr w:type="spellEnd"/>
            <w:r w:rsidRPr="00985DB5">
              <w:rPr>
                <w:rFonts w:ascii="Times New Roman" w:hAnsi="Times New Roman"/>
              </w:rPr>
              <w:t xml:space="preserve"> </w:t>
            </w:r>
          </w:p>
        </w:tc>
        <w:tc>
          <w:tcPr>
            <w:tcW w:w="6343" w:type="dxa"/>
          </w:tcPr>
          <w:p w:rsidR="0039417F" w:rsidRPr="0039417F" w:rsidRDefault="0039417F" w:rsidP="00EE692D">
            <w:pPr>
              <w:jc w:val="both"/>
              <w:rPr>
                <w:rFonts w:ascii="Times New Roman" w:hAnsi="Times New Roman"/>
                <w:lang w:val="ru-RU"/>
              </w:rPr>
            </w:pPr>
            <w:r w:rsidRPr="0039417F">
              <w:rPr>
                <w:rFonts w:ascii="Times New Roman" w:hAnsi="Times New Roman"/>
                <w:lang w:val="ru-RU"/>
              </w:rPr>
              <w:t xml:space="preserve">Получение разрешения на условно разрешенный вид использования земельного участка или объекта капитального строительства </w:t>
            </w:r>
          </w:p>
        </w:tc>
      </w:tr>
      <w:tr w:rsidR="0039417F" w:rsidRPr="00272BBC" w:rsidTr="00EE692D">
        <w:tc>
          <w:tcPr>
            <w:tcW w:w="817" w:type="dxa"/>
          </w:tcPr>
          <w:p w:rsidR="0039417F" w:rsidRPr="00985DB5" w:rsidRDefault="0039417F" w:rsidP="00EE692D">
            <w:pPr>
              <w:jc w:val="center"/>
              <w:rPr>
                <w:rFonts w:ascii="Times New Roman" w:hAnsi="Times New Roman"/>
              </w:rPr>
            </w:pPr>
            <w:r w:rsidRPr="00985DB5">
              <w:rPr>
                <w:rFonts w:ascii="Times New Roman" w:hAnsi="Times New Roman"/>
              </w:rPr>
              <w:t>3</w:t>
            </w:r>
          </w:p>
        </w:tc>
        <w:tc>
          <w:tcPr>
            <w:tcW w:w="2977" w:type="dxa"/>
          </w:tcPr>
          <w:p w:rsidR="0039417F" w:rsidRPr="00985DB5" w:rsidRDefault="0039417F" w:rsidP="00EE692D">
            <w:pPr>
              <w:jc w:val="both"/>
              <w:rPr>
                <w:rFonts w:ascii="Times New Roman" w:hAnsi="Times New Roman"/>
              </w:rPr>
            </w:pPr>
            <w:proofErr w:type="spellStart"/>
            <w:r w:rsidRPr="00985DB5">
              <w:rPr>
                <w:rFonts w:ascii="Times New Roman" w:hAnsi="Times New Roman"/>
              </w:rPr>
              <w:t>Результат</w:t>
            </w:r>
            <w:proofErr w:type="spellEnd"/>
            <w:r w:rsidRPr="00985DB5">
              <w:rPr>
                <w:rFonts w:ascii="Times New Roman" w:hAnsi="Times New Roman"/>
              </w:rPr>
              <w:t xml:space="preserve"> </w:t>
            </w:r>
          </w:p>
        </w:tc>
        <w:tc>
          <w:tcPr>
            <w:tcW w:w="6343" w:type="dxa"/>
          </w:tcPr>
          <w:p w:rsidR="0039417F" w:rsidRPr="0039417F" w:rsidRDefault="0039417F" w:rsidP="00EE692D">
            <w:pPr>
              <w:jc w:val="both"/>
              <w:rPr>
                <w:rFonts w:ascii="Times New Roman" w:hAnsi="Times New Roman"/>
                <w:lang w:val="ru-RU"/>
              </w:rPr>
            </w:pPr>
            <w:r w:rsidRPr="0039417F">
              <w:rPr>
                <w:rFonts w:ascii="Times New Roman" w:hAnsi="Times New Roman"/>
                <w:lang w:val="ru-RU"/>
              </w:rPr>
              <w:t xml:space="preserve"> Разрешение на условно разрешенный вид использования земельного участка или объекта капитального строительства.</w:t>
            </w:r>
          </w:p>
          <w:p w:rsidR="0039417F" w:rsidRPr="0039417F" w:rsidRDefault="0039417F" w:rsidP="00EE692D">
            <w:pPr>
              <w:jc w:val="both"/>
              <w:rPr>
                <w:rFonts w:ascii="Times New Roman" w:hAnsi="Times New Roman"/>
                <w:lang w:val="ru-RU"/>
              </w:rPr>
            </w:pPr>
            <w:r w:rsidRPr="0039417F">
              <w:rPr>
                <w:rFonts w:ascii="Times New Roman" w:hAnsi="Times New Roman"/>
                <w:lang w:val="ru-RU"/>
              </w:rPr>
              <w:t xml:space="preserve"> Отказ в предоставлении разрешения на условно разрешенный вид использования земельного участка или объекта капитального строительства  </w:t>
            </w:r>
          </w:p>
        </w:tc>
      </w:tr>
      <w:tr w:rsidR="0039417F" w:rsidRPr="00272BBC" w:rsidTr="00EE692D">
        <w:tc>
          <w:tcPr>
            <w:tcW w:w="10137" w:type="dxa"/>
            <w:gridSpan w:val="3"/>
          </w:tcPr>
          <w:p w:rsidR="0039417F" w:rsidRPr="0039417F" w:rsidRDefault="0039417F" w:rsidP="00EE692D">
            <w:pPr>
              <w:jc w:val="both"/>
              <w:rPr>
                <w:rFonts w:ascii="Times New Roman" w:hAnsi="Times New Roman"/>
                <w:lang w:val="ru-RU"/>
              </w:rPr>
            </w:pPr>
            <w:r w:rsidRPr="0039417F">
              <w:rPr>
                <w:rFonts w:ascii="Times New Roman" w:hAnsi="Times New Roman"/>
                <w:lang w:val="ru-RU"/>
              </w:rPr>
              <w:t>Исправление допущенных опечаток и ошибок в разрешении на условно разрешенный вид использования земельного участка или объекта капитального строительства</w:t>
            </w:r>
          </w:p>
        </w:tc>
      </w:tr>
      <w:tr w:rsidR="0039417F" w:rsidRPr="00985DB5" w:rsidTr="00EE692D">
        <w:tc>
          <w:tcPr>
            <w:tcW w:w="817" w:type="dxa"/>
          </w:tcPr>
          <w:p w:rsidR="0039417F" w:rsidRPr="00985DB5" w:rsidRDefault="0039417F" w:rsidP="00EE692D">
            <w:pPr>
              <w:jc w:val="center"/>
              <w:rPr>
                <w:rFonts w:ascii="Times New Roman" w:hAnsi="Times New Roman"/>
              </w:rPr>
            </w:pPr>
            <w:r w:rsidRPr="00985DB5">
              <w:rPr>
                <w:rFonts w:ascii="Times New Roman" w:hAnsi="Times New Roman"/>
              </w:rPr>
              <w:t>1</w:t>
            </w:r>
          </w:p>
        </w:tc>
        <w:tc>
          <w:tcPr>
            <w:tcW w:w="2977" w:type="dxa"/>
          </w:tcPr>
          <w:p w:rsidR="0039417F" w:rsidRPr="00985DB5" w:rsidRDefault="0039417F" w:rsidP="00EE692D">
            <w:pPr>
              <w:jc w:val="both"/>
              <w:rPr>
                <w:rFonts w:ascii="Times New Roman" w:hAnsi="Times New Roman"/>
              </w:rPr>
            </w:pPr>
            <w:proofErr w:type="spellStart"/>
            <w:r w:rsidRPr="00985DB5">
              <w:rPr>
                <w:rFonts w:ascii="Times New Roman" w:hAnsi="Times New Roman"/>
              </w:rPr>
              <w:t>Категория</w:t>
            </w:r>
            <w:proofErr w:type="spellEnd"/>
            <w:r w:rsidRPr="00985DB5">
              <w:rPr>
                <w:rFonts w:ascii="Times New Roman" w:hAnsi="Times New Roman"/>
              </w:rPr>
              <w:t xml:space="preserve"> </w:t>
            </w:r>
            <w:proofErr w:type="spellStart"/>
            <w:r w:rsidRPr="00985DB5">
              <w:rPr>
                <w:rFonts w:ascii="Times New Roman" w:hAnsi="Times New Roman"/>
              </w:rPr>
              <w:t>заявителя</w:t>
            </w:r>
            <w:proofErr w:type="spellEnd"/>
            <w:r w:rsidRPr="00985DB5">
              <w:rPr>
                <w:rFonts w:ascii="Times New Roman" w:hAnsi="Times New Roman"/>
              </w:rPr>
              <w:t xml:space="preserve"> </w:t>
            </w:r>
          </w:p>
        </w:tc>
        <w:tc>
          <w:tcPr>
            <w:tcW w:w="6343" w:type="dxa"/>
          </w:tcPr>
          <w:p w:rsidR="0039417F" w:rsidRPr="0039417F" w:rsidRDefault="0039417F" w:rsidP="00EE692D">
            <w:pPr>
              <w:jc w:val="both"/>
              <w:rPr>
                <w:rFonts w:ascii="Times New Roman" w:hAnsi="Times New Roman"/>
                <w:lang w:val="ru-RU"/>
              </w:rPr>
            </w:pPr>
            <w:r w:rsidRPr="0039417F">
              <w:rPr>
                <w:rFonts w:ascii="Times New Roman" w:hAnsi="Times New Roman"/>
                <w:lang w:val="ru-RU"/>
              </w:rPr>
              <w:t>физические лица</w:t>
            </w:r>
          </w:p>
          <w:p w:rsidR="0039417F" w:rsidRPr="0039417F" w:rsidRDefault="0039417F" w:rsidP="00EE692D">
            <w:pPr>
              <w:jc w:val="both"/>
              <w:rPr>
                <w:rFonts w:ascii="Times New Roman" w:hAnsi="Times New Roman"/>
                <w:lang w:val="ru-RU"/>
              </w:rPr>
            </w:pPr>
            <w:r w:rsidRPr="0039417F">
              <w:rPr>
                <w:rFonts w:ascii="Times New Roman" w:hAnsi="Times New Roman"/>
                <w:lang w:val="ru-RU"/>
              </w:rPr>
              <w:t>юридические лица</w:t>
            </w:r>
          </w:p>
          <w:p w:rsidR="0039417F" w:rsidRPr="0039417F" w:rsidRDefault="0039417F" w:rsidP="00EE692D">
            <w:pPr>
              <w:jc w:val="both"/>
              <w:rPr>
                <w:rFonts w:ascii="Times New Roman" w:hAnsi="Times New Roman"/>
                <w:lang w:val="ru-RU"/>
              </w:rPr>
            </w:pPr>
            <w:r w:rsidRPr="0039417F">
              <w:rPr>
                <w:rFonts w:ascii="Times New Roman" w:hAnsi="Times New Roman"/>
                <w:lang w:val="ru-RU"/>
              </w:rPr>
              <w:t xml:space="preserve">индивидуальные предприниматели </w:t>
            </w:r>
          </w:p>
          <w:p w:rsidR="0039417F" w:rsidRPr="00985DB5" w:rsidRDefault="0039417F" w:rsidP="00EE692D">
            <w:pPr>
              <w:jc w:val="both"/>
              <w:rPr>
                <w:rFonts w:ascii="Times New Roman" w:hAnsi="Times New Roman"/>
              </w:rPr>
            </w:pPr>
            <w:proofErr w:type="spellStart"/>
            <w:r w:rsidRPr="00985DB5">
              <w:rPr>
                <w:rFonts w:ascii="Times New Roman" w:hAnsi="Times New Roman"/>
              </w:rPr>
              <w:t>законные</w:t>
            </w:r>
            <w:proofErr w:type="spellEnd"/>
            <w:r w:rsidRPr="00985DB5">
              <w:rPr>
                <w:rFonts w:ascii="Times New Roman" w:hAnsi="Times New Roman"/>
              </w:rPr>
              <w:t xml:space="preserve"> </w:t>
            </w:r>
            <w:proofErr w:type="spellStart"/>
            <w:r w:rsidRPr="00985DB5">
              <w:rPr>
                <w:rFonts w:ascii="Times New Roman" w:hAnsi="Times New Roman"/>
              </w:rPr>
              <w:t>представители</w:t>
            </w:r>
            <w:proofErr w:type="spellEnd"/>
            <w:r w:rsidRPr="00985DB5">
              <w:rPr>
                <w:rFonts w:ascii="Times New Roman" w:hAnsi="Times New Roman"/>
              </w:rPr>
              <w:t xml:space="preserve"> </w:t>
            </w:r>
            <w:proofErr w:type="spellStart"/>
            <w:r w:rsidRPr="00985DB5">
              <w:rPr>
                <w:rFonts w:ascii="Times New Roman" w:hAnsi="Times New Roman"/>
              </w:rPr>
              <w:t>заявителей</w:t>
            </w:r>
            <w:proofErr w:type="spellEnd"/>
            <w:r w:rsidRPr="00985DB5">
              <w:rPr>
                <w:rFonts w:ascii="Times New Roman" w:hAnsi="Times New Roman"/>
              </w:rPr>
              <w:t xml:space="preserve"> </w:t>
            </w:r>
          </w:p>
        </w:tc>
      </w:tr>
      <w:tr w:rsidR="0039417F" w:rsidRPr="00272BBC" w:rsidTr="00EE692D">
        <w:tc>
          <w:tcPr>
            <w:tcW w:w="817" w:type="dxa"/>
          </w:tcPr>
          <w:p w:rsidR="0039417F" w:rsidRPr="00985DB5" w:rsidRDefault="0039417F" w:rsidP="00EE692D">
            <w:pPr>
              <w:jc w:val="center"/>
              <w:rPr>
                <w:rFonts w:ascii="Times New Roman" w:hAnsi="Times New Roman"/>
              </w:rPr>
            </w:pPr>
            <w:r w:rsidRPr="00985DB5">
              <w:rPr>
                <w:rFonts w:ascii="Times New Roman" w:hAnsi="Times New Roman"/>
              </w:rPr>
              <w:t>2</w:t>
            </w:r>
          </w:p>
        </w:tc>
        <w:tc>
          <w:tcPr>
            <w:tcW w:w="2977" w:type="dxa"/>
          </w:tcPr>
          <w:p w:rsidR="0039417F" w:rsidRPr="00985DB5" w:rsidRDefault="0039417F" w:rsidP="00EE692D">
            <w:pPr>
              <w:jc w:val="both"/>
              <w:rPr>
                <w:rFonts w:ascii="Times New Roman" w:hAnsi="Times New Roman"/>
              </w:rPr>
            </w:pPr>
            <w:proofErr w:type="spellStart"/>
            <w:r w:rsidRPr="00985DB5">
              <w:rPr>
                <w:rFonts w:ascii="Times New Roman" w:hAnsi="Times New Roman"/>
              </w:rPr>
              <w:t>Цель</w:t>
            </w:r>
            <w:proofErr w:type="spellEnd"/>
            <w:r w:rsidRPr="00985DB5">
              <w:rPr>
                <w:rFonts w:ascii="Times New Roman" w:hAnsi="Times New Roman"/>
              </w:rPr>
              <w:t xml:space="preserve"> </w:t>
            </w:r>
            <w:proofErr w:type="spellStart"/>
            <w:r w:rsidRPr="00985DB5">
              <w:rPr>
                <w:rFonts w:ascii="Times New Roman" w:hAnsi="Times New Roman"/>
              </w:rPr>
              <w:t>обращения</w:t>
            </w:r>
            <w:proofErr w:type="spellEnd"/>
            <w:r w:rsidRPr="00985DB5">
              <w:rPr>
                <w:rFonts w:ascii="Times New Roman" w:hAnsi="Times New Roman"/>
              </w:rPr>
              <w:t xml:space="preserve"> </w:t>
            </w:r>
          </w:p>
        </w:tc>
        <w:tc>
          <w:tcPr>
            <w:tcW w:w="6343" w:type="dxa"/>
          </w:tcPr>
          <w:p w:rsidR="0039417F" w:rsidRPr="0039417F" w:rsidRDefault="0039417F" w:rsidP="00EE692D">
            <w:pPr>
              <w:jc w:val="both"/>
              <w:rPr>
                <w:rFonts w:ascii="Times New Roman" w:hAnsi="Times New Roman"/>
                <w:lang w:val="ru-RU"/>
              </w:rPr>
            </w:pPr>
            <w:r w:rsidRPr="0039417F">
              <w:rPr>
                <w:rFonts w:ascii="Times New Roman" w:hAnsi="Times New Roman"/>
                <w:lang w:val="ru-RU"/>
              </w:rPr>
              <w:t xml:space="preserve">Получение разрешения на условно разрешенный вид использования земельного участка или объекта капитального строительства </w:t>
            </w:r>
          </w:p>
        </w:tc>
      </w:tr>
      <w:tr w:rsidR="0039417F" w:rsidRPr="00272BBC" w:rsidTr="00EE692D">
        <w:tc>
          <w:tcPr>
            <w:tcW w:w="817" w:type="dxa"/>
          </w:tcPr>
          <w:p w:rsidR="0039417F" w:rsidRPr="00985DB5" w:rsidRDefault="0039417F" w:rsidP="00EE692D">
            <w:pPr>
              <w:jc w:val="center"/>
              <w:rPr>
                <w:rFonts w:ascii="Times New Roman" w:hAnsi="Times New Roman"/>
              </w:rPr>
            </w:pPr>
            <w:r w:rsidRPr="00985DB5">
              <w:rPr>
                <w:rFonts w:ascii="Times New Roman" w:hAnsi="Times New Roman"/>
              </w:rPr>
              <w:t>3</w:t>
            </w:r>
          </w:p>
        </w:tc>
        <w:tc>
          <w:tcPr>
            <w:tcW w:w="2977" w:type="dxa"/>
          </w:tcPr>
          <w:p w:rsidR="0039417F" w:rsidRPr="00985DB5" w:rsidRDefault="0039417F" w:rsidP="00EE692D">
            <w:pPr>
              <w:jc w:val="both"/>
              <w:rPr>
                <w:rFonts w:ascii="Times New Roman" w:hAnsi="Times New Roman"/>
              </w:rPr>
            </w:pPr>
            <w:proofErr w:type="spellStart"/>
            <w:r w:rsidRPr="00985DB5">
              <w:rPr>
                <w:rFonts w:ascii="Times New Roman" w:hAnsi="Times New Roman"/>
              </w:rPr>
              <w:t>Результат</w:t>
            </w:r>
            <w:proofErr w:type="spellEnd"/>
            <w:r w:rsidRPr="00985DB5">
              <w:rPr>
                <w:rFonts w:ascii="Times New Roman" w:hAnsi="Times New Roman"/>
              </w:rPr>
              <w:t xml:space="preserve"> </w:t>
            </w:r>
          </w:p>
        </w:tc>
        <w:tc>
          <w:tcPr>
            <w:tcW w:w="6343" w:type="dxa"/>
          </w:tcPr>
          <w:p w:rsidR="0039417F" w:rsidRPr="0039417F" w:rsidRDefault="0039417F" w:rsidP="00EE692D">
            <w:pPr>
              <w:jc w:val="both"/>
              <w:rPr>
                <w:rFonts w:ascii="Times New Roman" w:hAnsi="Times New Roman"/>
                <w:lang w:val="ru-RU"/>
              </w:rPr>
            </w:pPr>
            <w:r w:rsidRPr="0039417F">
              <w:rPr>
                <w:rFonts w:ascii="Times New Roman" w:hAnsi="Times New Roman"/>
                <w:lang w:val="ru-RU"/>
              </w:rPr>
              <w:t xml:space="preserve"> Разрешение на условно разрешенный вид использования земельного участка или объекта капитального строительства.</w:t>
            </w:r>
          </w:p>
          <w:p w:rsidR="0039417F" w:rsidRPr="0039417F" w:rsidRDefault="0039417F" w:rsidP="00EE692D">
            <w:pPr>
              <w:jc w:val="both"/>
              <w:rPr>
                <w:rFonts w:ascii="Times New Roman" w:hAnsi="Times New Roman"/>
                <w:lang w:val="ru-RU"/>
              </w:rPr>
            </w:pPr>
            <w:r w:rsidRPr="0039417F">
              <w:rPr>
                <w:rFonts w:ascii="Times New Roman" w:hAnsi="Times New Roman"/>
                <w:lang w:val="ru-RU"/>
              </w:rPr>
              <w:t xml:space="preserve"> Отказ в предоставлении разрешения на условно разрешенный вид использования земельного участка или объекта капитального строительства  </w:t>
            </w:r>
          </w:p>
        </w:tc>
      </w:tr>
    </w:tbl>
    <w:p w:rsidR="0039417F" w:rsidRPr="00985DB5" w:rsidRDefault="0039417F" w:rsidP="0039417F">
      <w:pPr>
        <w:jc w:val="center"/>
        <w:rPr>
          <w:rFonts w:ascii="Times New Roman" w:hAnsi="Times New Roman" w:cs="Times New Roman"/>
          <w:sz w:val="24"/>
          <w:szCs w:val="24"/>
          <w:lang w:val="ru-RU"/>
        </w:rPr>
      </w:pPr>
    </w:p>
    <w:p w:rsidR="0039417F" w:rsidRPr="00985DB5" w:rsidRDefault="0039417F" w:rsidP="0039417F">
      <w:pPr>
        <w:jc w:val="center"/>
        <w:rPr>
          <w:rFonts w:ascii="Times New Roman" w:hAnsi="Times New Roman" w:cs="Times New Roman"/>
          <w:sz w:val="24"/>
          <w:szCs w:val="24"/>
          <w:lang w:val="ru-RU"/>
        </w:rPr>
      </w:pPr>
      <w:r w:rsidRPr="00985DB5">
        <w:rPr>
          <w:rFonts w:ascii="Times New Roman" w:hAnsi="Times New Roman" w:cs="Times New Roman"/>
          <w:sz w:val="24"/>
          <w:szCs w:val="24"/>
          <w:lang w:val="ru-RU"/>
        </w:rPr>
        <w:t xml:space="preserve"> </w:t>
      </w:r>
    </w:p>
    <w:p w:rsidR="0039417F" w:rsidRPr="00985DB5" w:rsidRDefault="0039417F" w:rsidP="0039417F">
      <w:pPr>
        <w:rPr>
          <w:rFonts w:ascii="Times New Roman" w:hAnsi="Times New Roman" w:cs="Times New Roman"/>
          <w:lang w:val="ru-RU"/>
        </w:rPr>
      </w:pPr>
    </w:p>
    <w:p w:rsidR="0039417F" w:rsidRPr="00985DB5" w:rsidRDefault="0039417F" w:rsidP="0039417F">
      <w:pPr>
        <w:ind w:left="4248"/>
        <w:jc w:val="center"/>
        <w:rPr>
          <w:rFonts w:ascii="Times New Roman" w:hAnsi="Times New Roman" w:cs="Times New Roman"/>
          <w:lang w:val="ru-RU"/>
        </w:rPr>
      </w:pPr>
    </w:p>
    <w:p w:rsidR="0039417F" w:rsidRPr="00985DB5" w:rsidRDefault="0039417F" w:rsidP="0039417F">
      <w:pPr>
        <w:ind w:left="4248"/>
        <w:jc w:val="center"/>
        <w:rPr>
          <w:rFonts w:ascii="Times New Roman" w:hAnsi="Times New Roman" w:cs="Times New Roman"/>
          <w:lang w:val="ru-RU"/>
        </w:rPr>
      </w:pPr>
    </w:p>
    <w:p w:rsidR="0039417F" w:rsidRPr="00985DB5" w:rsidRDefault="0039417F" w:rsidP="0039417F">
      <w:pPr>
        <w:ind w:left="4248"/>
        <w:jc w:val="center"/>
        <w:rPr>
          <w:rFonts w:ascii="Times New Roman" w:hAnsi="Times New Roman" w:cs="Times New Roman"/>
          <w:lang w:val="ru-RU"/>
        </w:rPr>
      </w:pPr>
    </w:p>
    <w:p w:rsidR="0039417F" w:rsidRPr="00985DB5" w:rsidRDefault="0039417F" w:rsidP="0039417F">
      <w:pPr>
        <w:ind w:left="4248"/>
        <w:jc w:val="center"/>
        <w:rPr>
          <w:rFonts w:ascii="Times New Roman" w:hAnsi="Times New Roman" w:cs="Times New Roman"/>
          <w:lang w:val="ru-RU"/>
        </w:rPr>
      </w:pPr>
    </w:p>
    <w:p w:rsidR="0039417F" w:rsidRPr="00985DB5" w:rsidRDefault="0039417F" w:rsidP="0039417F">
      <w:pPr>
        <w:ind w:left="4248"/>
        <w:jc w:val="center"/>
        <w:rPr>
          <w:rFonts w:ascii="Times New Roman" w:hAnsi="Times New Roman" w:cs="Times New Roman"/>
          <w:lang w:val="ru-RU"/>
        </w:rPr>
      </w:pPr>
    </w:p>
    <w:p w:rsidR="0039417F" w:rsidRPr="00985DB5" w:rsidRDefault="0039417F" w:rsidP="0039417F">
      <w:pPr>
        <w:ind w:left="4248"/>
        <w:jc w:val="center"/>
        <w:rPr>
          <w:rFonts w:ascii="Times New Roman" w:hAnsi="Times New Roman" w:cs="Times New Roman"/>
          <w:lang w:val="ru-RU"/>
        </w:rPr>
      </w:pPr>
    </w:p>
    <w:p w:rsidR="0039417F" w:rsidRPr="00985DB5" w:rsidRDefault="0039417F" w:rsidP="0039417F">
      <w:pPr>
        <w:ind w:left="4248"/>
        <w:jc w:val="center"/>
        <w:rPr>
          <w:rFonts w:ascii="Times New Roman" w:hAnsi="Times New Roman" w:cs="Times New Roman"/>
          <w:lang w:val="ru-RU"/>
        </w:rPr>
      </w:pPr>
    </w:p>
    <w:p w:rsidR="0039417F" w:rsidRPr="00985DB5" w:rsidRDefault="0039417F" w:rsidP="0039417F">
      <w:pPr>
        <w:ind w:left="4248"/>
        <w:jc w:val="center"/>
        <w:rPr>
          <w:rFonts w:ascii="Times New Roman" w:hAnsi="Times New Roman" w:cs="Times New Roman"/>
          <w:lang w:val="ru-RU"/>
        </w:rPr>
      </w:pPr>
    </w:p>
    <w:p w:rsidR="0039417F" w:rsidRPr="00985DB5" w:rsidRDefault="0039417F" w:rsidP="0039417F">
      <w:pPr>
        <w:ind w:left="4248"/>
        <w:jc w:val="center"/>
        <w:rPr>
          <w:rFonts w:ascii="Times New Roman" w:hAnsi="Times New Roman" w:cs="Times New Roman"/>
          <w:lang w:val="ru-RU"/>
        </w:rPr>
      </w:pPr>
    </w:p>
    <w:p w:rsidR="0039417F" w:rsidRPr="00985DB5" w:rsidRDefault="0039417F" w:rsidP="0039417F">
      <w:pPr>
        <w:ind w:left="4248"/>
        <w:jc w:val="center"/>
        <w:rPr>
          <w:rFonts w:ascii="Times New Roman" w:hAnsi="Times New Roman" w:cs="Times New Roman"/>
          <w:lang w:val="ru-RU"/>
        </w:rPr>
      </w:pPr>
    </w:p>
    <w:p w:rsidR="0039417F" w:rsidRPr="00985DB5" w:rsidRDefault="0039417F" w:rsidP="0039417F">
      <w:pPr>
        <w:ind w:left="4248"/>
        <w:jc w:val="center"/>
        <w:rPr>
          <w:rFonts w:ascii="Times New Roman" w:hAnsi="Times New Roman" w:cs="Times New Roman"/>
          <w:lang w:val="ru-RU"/>
        </w:rPr>
      </w:pPr>
    </w:p>
    <w:p w:rsidR="0039417F" w:rsidRPr="00985DB5" w:rsidRDefault="0039417F" w:rsidP="0039417F">
      <w:pPr>
        <w:ind w:left="4248"/>
        <w:jc w:val="center"/>
        <w:rPr>
          <w:rFonts w:ascii="Times New Roman" w:hAnsi="Times New Roman" w:cs="Times New Roman"/>
          <w:lang w:val="ru-RU"/>
        </w:rPr>
      </w:pPr>
    </w:p>
    <w:p w:rsidR="0039417F" w:rsidRPr="00985DB5" w:rsidRDefault="0039417F" w:rsidP="0039417F">
      <w:pPr>
        <w:ind w:left="4248"/>
        <w:jc w:val="center"/>
        <w:rPr>
          <w:rFonts w:ascii="Times New Roman" w:hAnsi="Times New Roman" w:cs="Times New Roman"/>
          <w:lang w:val="ru-RU"/>
        </w:rPr>
      </w:pPr>
    </w:p>
    <w:p w:rsidR="0039417F" w:rsidRPr="00985DB5" w:rsidRDefault="0039417F" w:rsidP="0039417F">
      <w:pPr>
        <w:ind w:left="4248"/>
        <w:jc w:val="center"/>
        <w:rPr>
          <w:rFonts w:ascii="Times New Roman" w:hAnsi="Times New Roman" w:cs="Times New Roman"/>
          <w:lang w:val="ru-RU"/>
        </w:rPr>
      </w:pPr>
    </w:p>
    <w:p w:rsidR="0039417F" w:rsidRPr="00985DB5" w:rsidRDefault="0039417F" w:rsidP="0039417F">
      <w:pPr>
        <w:ind w:left="4248"/>
        <w:jc w:val="center"/>
        <w:rPr>
          <w:rFonts w:ascii="Times New Roman" w:hAnsi="Times New Roman" w:cs="Times New Roman"/>
          <w:lang w:val="ru-RU"/>
        </w:rPr>
      </w:pPr>
    </w:p>
    <w:p w:rsidR="0039417F" w:rsidRPr="00985DB5" w:rsidRDefault="0039417F" w:rsidP="0039417F">
      <w:pPr>
        <w:ind w:left="4248"/>
        <w:jc w:val="center"/>
        <w:rPr>
          <w:rFonts w:ascii="Times New Roman" w:hAnsi="Times New Roman" w:cs="Times New Roman"/>
          <w:lang w:val="ru-RU"/>
        </w:rPr>
      </w:pPr>
    </w:p>
    <w:p w:rsidR="0039417F" w:rsidRPr="00985DB5" w:rsidRDefault="0039417F" w:rsidP="0039417F">
      <w:pPr>
        <w:ind w:left="4248"/>
        <w:jc w:val="center"/>
        <w:rPr>
          <w:rFonts w:ascii="Times New Roman" w:hAnsi="Times New Roman" w:cs="Times New Roman"/>
          <w:lang w:val="ru-RU"/>
        </w:rPr>
      </w:pPr>
    </w:p>
    <w:p w:rsidR="0039417F" w:rsidRPr="00985DB5" w:rsidRDefault="0039417F" w:rsidP="0039417F">
      <w:pPr>
        <w:ind w:left="4248"/>
        <w:jc w:val="center"/>
        <w:rPr>
          <w:rFonts w:ascii="Times New Roman" w:hAnsi="Times New Roman" w:cs="Times New Roman"/>
          <w:lang w:val="ru-RU"/>
        </w:rPr>
      </w:pPr>
      <w:r w:rsidRPr="00985DB5">
        <w:rPr>
          <w:rFonts w:ascii="Times New Roman" w:hAnsi="Times New Roman" w:cs="Times New Roman"/>
          <w:lang w:val="ru-RU"/>
        </w:rPr>
        <w:lastRenderedPageBreak/>
        <w:t>Приложение №2</w:t>
      </w:r>
    </w:p>
    <w:p w:rsidR="0039417F" w:rsidRPr="00985DB5" w:rsidRDefault="0039417F" w:rsidP="0039417F">
      <w:pPr>
        <w:ind w:left="4248"/>
        <w:jc w:val="center"/>
        <w:rPr>
          <w:rFonts w:ascii="Times New Roman" w:hAnsi="Times New Roman" w:cs="Times New Roman"/>
          <w:lang w:val="ru-RU"/>
        </w:rPr>
      </w:pPr>
      <w:r w:rsidRPr="00985DB5">
        <w:rPr>
          <w:rFonts w:ascii="Times New Roman" w:hAnsi="Times New Roman" w:cs="Times New Roman"/>
          <w:lang w:val="ru-RU"/>
        </w:rPr>
        <w:t xml:space="preserve">к Административному регламенту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на территории </w:t>
      </w:r>
      <w:r>
        <w:rPr>
          <w:rFonts w:ascii="Times New Roman" w:hAnsi="Times New Roman" w:cs="Times New Roman"/>
          <w:lang w:val="ru-RU"/>
        </w:rPr>
        <w:t xml:space="preserve">сельского поселения Семеновка </w:t>
      </w:r>
      <w:r w:rsidRPr="00985DB5">
        <w:rPr>
          <w:rFonts w:ascii="Times New Roman" w:hAnsi="Times New Roman" w:cs="Times New Roman"/>
          <w:lang w:val="ru-RU"/>
        </w:rPr>
        <w:t>муниципального района Нефтегорский Самарской области»</w:t>
      </w:r>
    </w:p>
    <w:p w:rsidR="0039417F" w:rsidRPr="00985DB5" w:rsidRDefault="0039417F" w:rsidP="0039417F">
      <w:pPr>
        <w:tabs>
          <w:tab w:val="left" w:pos="1080"/>
        </w:tabs>
        <w:jc w:val="both"/>
        <w:rPr>
          <w:rFonts w:ascii="Times New Roman" w:hAnsi="Times New Roman" w:cs="Times New Roman"/>
          <w:sz w:val="24"/>
          <w:szCs w:val="24"/>
          <w:lang w:val="ru-RU" w:bidi="ru-RU"/>
        </w:rPr>
      </w:pPr>
    </w:p>
    <w:p w:rsidR="0039417F" w:rsidRPr="00985DB5" w:rsidRDefault="0039417F" w:rsidP="0039417F">
      <w:pPr>
        <w:tabs>
          <w:tab w:val="left" w:pos="1080"/>
        </w:tabs>
        <w:jc w:val="both"/>
        <w:rPr>
          <w:rFonts w:ascii="Times New Roman" w:hAnsi="Times New Roman" w:cs="Times New Roman"/>
          <w:sz w:val="24"/>
          <w:szCs w:val="24"/>
          <w:lang w:val="ru-RU" w:bidi="ru-RU"/>
        </w:rPr>
      </w:pPr>
      <w:r w:rsidRPr="00985DB5">
        <w:rPr>
          <w:rFonts w:ascii="Times New Roman" w:hAnsi="Times New Roman" w:cs="Times New Roman"/>
          <w:sz w:val="24"/>
          <w:szCs w:val="24"/>
          <w:lang w:val="ru-RU" w:bidi="ru-RU"/>
        </w:rPr>
        <w:tab/>
      </w:r>
      <w:r w:rsidRPr="00985DB5">
        <w:rPr>
          <w:rFonts w:ascii="Times New Roman" w:hAnsi="Times New Roman" w:cs="Times New Roman"/>
          <w:sz w:val="24"/>
          <w:szCs w:val="24"/>
          <w:lang w:val="ru-RU" w:bidi="ru-RU"/>
        </w:rPr>
        <w:tab/>
      </w:r>
      <w:r w:rsidRPr="00985DB5">
        <w:rPr>
          <w:rFonts w:ascii="Times New Roman" w:hAnsi="Times New Roman" w:cs="Times New Roman"/>
          <w:sz w:val="24"/>
          <w:szCs w:val="24"/>
          <w:lang w:val="ru-RU" w:bidi="ru-RU"/>
        </w:rPr>
        <w:tab/>
      </w:r>
      <w:r w:rsidRPr="00985DB5">
        <w:rPr>
          <w:rFonts w:ascii="Times New Roman" w:hAnsi="Times New Roman" w:cs="Times New Roman"/>
          <w:sz w:val="24"/>
          <w:szCs w:val="24"/>
          <w:lang w:val="ru-RU" w:bidi="ru-RU"/>
        </w:rPr>
        <w:tab/>
      </w:r>
      <w:r w:rsidRPr="00985DB5">
        <w:rPr>
          <w:rFonts w:ascii="Times New Roman" w:hAnsi="Times New Roman" w:cs="Times New Roman"/>
          <w:sz w:val="24"/>
          <w:szCs w:val="24"/>
          <w:lang w:val="ru-RU" w:bidi="ru-RU"/>
        </w:rPr>
        <w:tab/>
      </w:r>
      <w:r w:rsidRPr="00985DB5">
        <w:rPr>
          <w:rFonts w:ascii="Times New Roman" w:hAnsi="Times New Roman" w:cs="Times New Roman"/>
          <w:sz w:val="24"/>
          <w:szCs w:val="24"/>
          <w:lang w:val="ru-RU" w:bidi="ru-RU"/>
        </w:rPr>
        <w:tab/>
      </w:r>
      <w:r w:rsidRPr="00985DB5">
        <w:rPr>
          <w:rFonts w:ascii="Times New Roman" w:hAnsi="Times New Roman" w:cs="Times New Roman"/>
          <w:sz w:val="24"/>
          <w:szCs w:val="24"/>
          <w:lang w:val="ru-RU" w:bidi="ru-RU"/>
        </w:rPr>
        <w:tab/>
      </w:r>
      <w:r w:rsidRPr="00985DB5">
        <w:rPr>
          <w:rFonts w:ascii="Times New Roman" w:hAnsi="Times New Roman" w:cs="Times New Roman"/>
          <w:sz w:val="24"/>
          <w:szCs w:val="24"/>
          <w:lang w:val="ru-RU" w:bidi="ru-RU"/>
        </w:rPr>
        <w:tab/>
      </w:r>
      <w:r w:rsidRPr="00985DB5">
        <w:rPr>
          <w:rFonts w:ascii="Times New Roman" w:hAnsi="Times New Roman" w:cs="Times New Roman"/>
          <w:sz w:val="24"/>
          <w:szCs w:val="24"/>
          <w:lang w:val="ru-RU" w:bidi="ru-RU"/>
        </w:rPr>
        <w:tab/>
      </w:r>
      <w:r w:rsidRPr="00985DB5">
        <w:rPr>
          <w:rFonts w:ascii="Times New Roman" w:hAnsi="Times New Roman" w:cs="Times New Roman"/>
          <w:sz w:val="24"/>
          <w:szCs w:val="24"/>
          <w:lang w:val="ru-RU" w:bidi="ru-RU"/>
        </w:rPr>
        <w:tab/>
      </w:r>
      <w:r w:rsidRPr="00985DB5">
        <w:rPr>
          <w:rFonts w:ascii="Times New Roman" w:hAnsi="Times New Roman" w:cs="Times New Roman"/>
          <w:sz w:val="24"/>
          <w:szCs w:val="24"/>
          <w:lang w:val="ru-RU" w:bidi="ru-RU"/>
        </w:rPr>
        <w:tab/>
        <w:t>форма</w:t>
      </w:r>
    </w:p>
    <w:p w:rsidR="0039417F" w:rsidRPr="00985DB5" w:rsidRDefault="0039417F" w:rsidP="0039417F">
      <w:pPr>
        <w:tabs>
          <w:tab w:val="left" w:pos="1080"/>
        </w:tabs>
        <w:jc w:val="both"/>
        <w:rPr>
          <w:rFonts w:ascii="Times New Roman" w:hAnsi="Times New Roman" w:cs="Times New Roman"/>
          <w:sz w:val="24"/>
          <w:szCs w:val="24"/>
          <w:lang w:val="ru-RU" w:bidi="ru-RU"/>
        </w:rPr>
      </w:pPr>
    </w:p>
    <w:p w:rsidR="0039417F" w:rsidRPr="00985DB5" w:rsidRDefault="0039417F" w:rsidP="0039417F">
      <w:pPr>
        <w:tabs>
          <w:tab w:val="left" w:pos="1080"/>
        </w:tabs>
        <w:jc w:val="both"/>
        <w:rPr>
          <w:rFonts w:ascii="Times New Roman" w:hAnsi="Times New Roman" w:cs="Times New Roman"/>
          <w:sz w:val="24"/>
          <w:szCs w:val="24"/>
          <w:lang w:val="ru-RU" w:bidi="ru-RU"/>
        </w:rPr>
      </w:pPr>
    </w:p>
    <w:p w:rsidR="0039417F" w:rsidRPr="00985DB5" w:rsidRDefault="0039417F" w:rsidP="0039417F">
      <w:pPr>
        <w:tabs>
          <w:tab w:val="left" w:pos="1080"/>
        </w:tabs>
        <w:jc w:val="both"/>
        <w:rPr>
          <w:rFonts w:ascii="Times New Roman" w:hAnsi="Times New Roman" w:cs="Times New Roman"/>
          <w:sz w:val="24"/>
          <w:szCs w:val="24"/>
          <w:lang w:val="ru-RU" w:bidi="ru-RU"/>
        </w:rPr>
      </w:pPr>
      <w:r w:rsidRPr="00985DB5">
        <w:rPr>
          <w:rFonts w:ascii="Times New Roman" w:hAnsi="Times New Roman" w:cs="Times New Roman"/>
          <w:sz w:val="24"/>
          <w:szCs w:val="24"/>
          <w:lang w:val="ru-RU" w:bidi="ru-RU"/>
        </w:rPr>
        <w:t>«_____» _____________20____г.</w:t>
      </w:r>
    </w:p>
    <w:p w:rsidR="0039417F" w:rsidRPr="00985DB5" w:rsidRDefault="0039417F" w:rsidP="0039417F">
      <w:pPr>
        <w:tabs>
          <w:tab w:val="left" w:pos="1080"/>
        </w:tabs>
        <w:jc w:val="both"/>
        <w:rPr>
          <w:rFonts w:ascii="Times New Roman" w:hAnsi="Times New Roman" w:cs="Times New Roman"/>
          <w:sz w:val="24"/>
          <w:szCs w:val="24"/>
          <w:u w:val="single"/>
          <w:lang w:val="ru-RU" w:bidi="ru-RU"/>
        </w:rPr>
      </w:pPr>
      <w:r w:rsidRPr="00985DB5">
        <w:rPr>
          <w:rFonts w:ascii="Times New Roman" w:hAnsi="Times New Roman" w:cs="Times New Roman"/>
          <w:sz w:val="24"/>
          <w:szCs w:val="24"/>
          <w:lang w:val="ru-RU" w:bidi="ru-RU"/>
        </w:rPr>
        <w:tab/>
      </w:r>
      <w:r w:rsidRPr="00985DB5">
        <w:rPr>
          <w:rFonts w:ascii="Times New Roman" w:hAnsi="Times New Roman" w:cs="Times New Roman"/>
          <w:sz w:val="24"/>
          <w:szCs w:val="24"/>
          <w:lang w:val="ru-RU" w:bidi="ru-RU"/>
        </w:rPr>
        <w:tab/>
      </w:r>
      <w:r w:rsidRPr="00985DB5">
        <w:rPr>
          <w:rFonts w:ascii="Times New Roman" w:hAnsi="Times New Roman" w:cs="Times New Roman"/>
          <w:sz w:val="24"/>
          <w:szCs w:val="24"/>
          <w:lang w:val="ru-RU" w:bidi="ru-RU"/>
        </w:rPr>
        <w:tab/>
      </w:r>
      <w:r w:rsidRPr="00985DB5">
        <w:rPr>
          <w:rFonts w:ascii="Times New Roman" w:hAnsi="Times New Roman" w:cs="Times New Roman"/>
          <w:sz w:val="24"/>
          <w:szCs w:val="24"/>
          <w:lang w:val="ru-RU" w:bidi="ru-RU"/>
        </w:rPr>
        <w:tab/>
      </w:r>
      <w:r w:rsidRPr="00985DB5">
        <w:rPr>
          <w:rFonts w:ascii="Times New Roman" w:hAnsi="Times New Roman" w:cs="Times New Roman"/>
          <w:sz w:val="24"/>
          <w:szCs w:val="24"/>
          <w:lang w:val="ru-RU" w:bidi="ru-RU"/>
        </w:rPr>
        <w:tab/>
      </w:r>
      <w:r w:rsidRPr="00985DB5">
        <w:rPr>
          <w:rFonts w:ascii="Times New Roman" w:hAnsi="Times New Roman" w:cs="Times New Roman"/>
          <w:sz w:val="24"/>
          <w:szCs w:val="24"/>
          <w:lang w:val="ru-RU" w:bidi="ru-RU"/>
        </w:rPr>
        <w:tab/>
      </w:r>
      <w:r w:rsidRPr="00985DB5">
        <w:rPr>
          <w:rFonts w:ascii="Times New Roman" w:hAnsi="Times New Roman" w:cs="Times New Roman"/>
          <w:sz w:val="24"/>
          <w:szCs w:val="24"/>
          <w:lang w:val="ru-RU" w:bidi="ru-RU"/>
        </w:rPr>
        <w:tab/>
        <w:t xml:space="preserve">В </w:t>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p>
    <w:p w:rsidR="0039417F" w:rsidRPr="00985DB5" w:rsidRDefault="0039417F" w:rsidP="0039417F">
      <w:pPr>
        <w:tabs>
          <w:tab w:val="left" w:pos="1080"/>
        </w:tabs>
        <w:ind w:left="4962"/>
        <w:jc w:val="center"/>
        <w:rPr>
          <w:rFonts w:ascii="Times New Roman" w:hAnsi="Times New Roman" w:cs="Times New Roman"/>
          <w:sz w:val="24"/>
          <w:szCs w:val="24"/>
          <w:lang w:val="ru-RU" w:bidi="ru-RU"/>
        </w:rPr>
      </w:pPr>
      <w:r w:rsidRPr="00985DB5">
        <w:rPr>
          <w:rFonts w:ascii="Times New Roman" w:hAnsi="Times New Roman" w:cs="Times New Roman"/>
          <w:sz w:val="18"/>
          <w:szCs w:val="18"/>
          <w:lang w:val="ru-RU" w:bidi="ru-RU"/>
        </w:rPr>
        <w:tab/>
      </w:r>
      <w:proofErr w:type="gramStart"/>
      <w:r w:rsidRPr="00985DB5">
        <w:rPr>
          <w:rFonts w:ascii="Times New Roman" w:hAnsi="Times New Roman" w:cs="Times New Roman"/>
          <w:i/>
          <w:sz w:val="18"/>
          <w:szCs w:val="18"/>
          <w:lang w:val="ru-RU" w:bidi="ru-RU"/>
        </w:rPr>
        <w:t>(наименование органа местного самоуправления,</w:t>
      </w:r>
      <w:proofErr w:type="gramEnd"/>
    </w:p>
    <w:p w:rsidR="0039417F" w:rsidRPr="00985DB5" w:rsidRDefault="0039417F" w:rsidP="0039417F">
      <w:pPr>
        <w:tabs>
          <w:tab w:val="left" w:pos="1080"/>
        </w:tabs>
        <w:ind w:left="4962"/>
        <w:jc w:val="both"/>
        <w:rPr>
          <w:rFonts w:ascii="Times New Roman" w:hAnsi="Times New Roman" w:cs="Times New Roman"/>
          <w:sz w:val="18"/>
          <w:szCs w:val="18"/>
          <w:u w:val="single"/>
          <w:lang w:val="ru-RU" w:bidi="ru-RU"/>
        </w:rPr>
      </w:pP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p>
    <w:p w:rsidR="0039417F" w:rsidRPr="00985DB5" w:rsidRDefault="0039417F" w:rsidP="0039417F">
      <w:pPr>
        <w:tabs>
          <w:tab w:val="left" w:pos="1080"/>
        </w:tabs>
        <w:ind w:left="4962"/>
        <w:jc w:val="center"/>
        <w:rPr>
          <w:rFonts w:ascii="Times New Roman" w:hAnsi="Times New Roman" w:cs="Times New Roman"/>
          <w:i/>
          <w:sz w:val="24"/>
          <w:szCs w:val="24"/>
          <w:lang w:val="ru-RU" w:bidi="ru-RU"/>
        </w:rPr>
      </w:pPr>
      <w:proofErr w:type="gramStart"/>
      <w:r w:rsidRPr="00985DB5">
        <w:rPr>
          <w:rFonts w:ascii="Times New Roman" w:hAnsi="Times New Roman" w:cs="Times New Roman"/>
          <w:i/>
          <w:sz w:val="18"/>
          <w:szCs w:val="18"/>
          <w:lang w:val="ru-RU" w:bidi="ru-RU"/>
        </w:rPr>
        <w:t>Предоставляющего муниципальную услугу)</w:t>
      </w:r>
      <w:proofErr w:type="gramEnd"/>
    </w:p>
    <w:p w:rsidR="0039417F" w:rsidRPr="00985DB5" w:rsidRDefault="0039417F" w:rsidP="0039417F">
      <w:pPr>
        <w:tabs>
          <w:tab w:val="left" w:pos="1080"/>
        </w:tabs>
        <w:jc w:val="both"/>
        <w:rPr>
          <w:rFonts w:ascii="Times New Roman" w:hAnsi="Times New Roman" w:cs="Times New Roman"/>
          <w:sz w:val="24"/>
          <w:szCs w:val="24"/>
          <w:lang w:val="ru-RU" w:bidi="ru-RU"/>
        </w:rPr>
      </w:pPr>
    </w:p>
    <w:p w:rsidR="0039417F" w:rsidRPr="00985DB5" w:rsidRDefault="0039417F" w:rsidP="0039417F">
      <w:pPr>
        <w:tabs>
          <w:tab w:val="left" w:pos="1080"/>
        </w:tabs>
        <w:jc w:val="both"/>
        <w:rPr>
          <w:rFonts w:ascii="Times New Roman" w:hAnsi="Times New Roman" w:cs="Times New Roman"/>
          <w:sz w:val="24"/>
          <w:szCs w:val="24"/>
          <w:lang w:val="ru-RU" w:bidi="ru-RU"/>
        </w:rPr>
      </w:pPr>
    </w:p>
    <w:p w:rsidR="0039417F" w:rsidRPr="00985DB5" w:rsidRDefault="0039417F" w:rsidP="0039417F">
      <w:pPr>
        <w:tabs>
          <w:tab w:val="left" w:pos="1080"/>
        </w:tabs>
        <w:jc w:val="both"/>
        <w:rPr>
          <w:rFonts w:ascii="Times New Roman" w:hAnsi="Times New Roman" w:cs="Times New Roman"/>
          <w:sz w:val="24"/>
          <w:szCs w:val="24"/>
          <w:lang w:val="ru-RU" w:bidi="ru-RU"/>
        </w:rPr>
      </w:pPr>
    </w:p>
    <w:p w:rsidR="0039417F" w:rsidRPr="00985DB5" w:rsidRDefault="0039417F" w:rsidP="0039417F">
      <w:pPr>
        <w:tabs>
          <w:tab w:val="left" w:pos="1080"/>
        </w:tabs>
        <w:jc w:val="center"/>
        <w:rPr>
          <w:rFonts w:ascii="Times New Roman" w:hAnsi="Times New Roman" w:cs="Times New Roman"/>
          <w:b/>
          <w:sz w:val="24"/>
          <w:szCs w:val="24"/>
          <w:lang w:val="ru-RU" w:bidi="ru-RU"/>
        </w:rPr>
      </w:pPr>
      <w:r w:rsidRPr="00985DB5">
        <w:rPr>
          <w:rFonts w:ascii="Times New Roman" w:hAnsi="Times New Roman" w:cs="Times New Roman"/>
          <w:b/>
          <w:sz w:val="24"/>
          <w:szCs w:val="24"/>
          <w:lang w:val="ru-RU" w:bidi="ru-RU"/>
        </w:rPr>
        <w:t>Заявление</w:t>
      </w:r>
    </w:p>
    <w:p w:rsidR="0039417F" w:rsidRPr="00985DB5" w:rsidRDefault="0039417F" w:rsidP="0039417F">
      <w:pPr>
        <w:tabs>
          <w:tab w:val="left" w:pos="1080"/>
        </w:tabs>
        <w:jc w:val="center"/>
        <w:rPr>
          <w:rFonts w:ascii="Times New Roman" w:hAnsi="Times New Roman" w:cs="Times New Roman"/>
          <w:b/>
          <w:sz w:val="24"/>
          <w:szCs w:val="24"/>
          <w:lang w:val="ru-RU" w:bidi="ru-RU"/>
        </w:rPr>
      </w:pPr>
      <w:r w:rsidRPr="00985DB5">
        <w:rPr>
          <w:rFonts w:ascii="Times New Roman" w:hAnsi="Times New Roman" w:cs="Times New Roman"/>
          <w:b/>
          <w:sz w:val="24"/>
          <w:szCs w:val="24"/>
          <w:lang w:val="ru-RU" w:bidi="ru-RU"/>
        </w:rPr>
        <w:t xml:space="preserve">о предоставлении разрешения на условно разрешенный вид использования земельного участка / объекта капитального строительства (указать </w:t>
      </w:r>
      <w:proofErr w:type="gramStart"/>
      <w:r w:rsidRPr="00985DB5">
        <w:rPr>
          <w:rFonts w:ascii="Times New Roman" w:hAnsi="Times New Roman" w:cs="Times New Roman"/>
          <w:b/>
          <w:sz w:val="24"/>
          <w:szCs w:val="24"/>
          <w:lang w:val="ru-RU" w:bidi="ru-RU"/>
        </w:rPr>
        <w:t>нужное</w:t>
      </w:r>
      <w:proofErr w:type="gramEnd"/>
      <w:r w:rsidRPr="00985DB5">
        <w:rPr>
          <w:rFonts w:ascii="Times New Roman" w:hAnsi="Times New Roman" w:cs="Times New Roman"/>
          <w:b/>
          <w:sz w:val="24"/>
          <w:szCs w:val="24"/>
          <w:lang w:val="ru-RU" w:bidi="ru-RU"/>
        </w:rPr>
        <w:t>)</w:t>
      </w:r>
    </w:p>
    <w:p w:rsidR="0039417F" w:rsidRPr="00985DB5" w:rsidRDefault="0039417F" w:rsidP="0039417F">
      <w:pPr>
        <w:tabs>
          <w:tab w:val="left" w:pos="1080"/>
        </w:tabs>
        <w:jc w:val="center"/>
        <w:rPr>
          <w:rFonts w:ascii="Times New Roman" w:hAnsi="Times New Roman" w:cs="Times New Roman"/>
          <w:b/>
          <w:sz w:val="24"/>
          <w:szCs w:val="24"/>
          <w:lang w:val="ru-RU" w:bidi="ru-RU"/>
        </w:rPr>
      </w:pPr>
    </w:p>
    <w:p w:rsidR="0039417F" w:rsidRPr="00985DB5" w:rsidRDefault="0039417F" w:rsidP="0039417F">
      <w:pPr>
        <w:tabs>
          <w:tab w:val="left" w:pos="1080"/>
        </w:tabs>
        <w:jc w:val="center"/>
        <w:rPr>
          <w:rFonts w:ascii="Times New Roman" w:hAnsi="Times New Roman" w:cs="Times New Roman"/>
          <w:b/>
          <w:sz w:val="24"/>
          <w:szCs w:val="24"/>
          <w:lang w:val="ru-RU" w:bidi="ru-RU"/>
        </w:rPr>
      </w:pPr>
    </w:p>
    <w:p w:rsidR="0039417F" w:rsidRPr="00985DB5" w:rsidRDefault="0039417F" w:rsidP="0039417F">
      <w:pPr>
        <w:tabs>
          <w:tab w:val="left" w:pos="1080"/>
        </w:tabs>
        <w:jc w:val="both"/>
        <w:rPr>
          <w:rFonts w:ascii="Times New Roman" w:hAnsi="Times New Roman" w:cs="Times New Roman"/>
          <w:sz w:val="24"/>
          <w:szCs w:val="24"/>
          <w:lang w:val="ru-RU" w:bidi="ru-RU"/>
        </w:rPr>
      </w:pPr>
      <w:r w:rsidRPr="00985DB5">
        <w:rPr>
          <w:rFonts w:ascii="Times New Roman" w:hAnsi="Times New Roman" w:cs="Times New Roman"/>
          <w:sz w:val="24"/>
          <w:szCs w:val="24"/>
          <w:lang w:val="ru-RU" w:bidi="ru-RU"/>
        </w:rPr>
        <w:tab/>
        <w:t xml:space="preserve">В соответствии со статьей 39 Градостроительного кодекса Российской Федерации прошу предоставить разрешение на условно разрешенный вид в отношении земельного участка / объекта капитального строительства </w:t>
      </w:r>
      <w:r w:rsidRPr="00985DB5">
        <w:rPr>
          <w:rFonts w:ascii="Times New Roman" w:hAnsi="Times New Roman" w:cs="Times New Roman"/>
          <w:i/>
          <w:sz w:val="24"/>
          <w:szCs w:val="24"/>
          <w:lang w:val="ru-RU" w:bidi="ru-RU"/>
        </w:rPr>
        <w:t>(указать нужное)</w:t>
      </w:r>
    </w:p>
    <w:p w:rsidR="0039417F" w:rsidRPr="00985DB5" w:rsidRDefault="0039417F" w:rsidP="0039417F">
      <w:pPr>
        <w:tabs>
          <w:tab w:val="left" w:pos="1080"/>
        </w:tabs>
        <w:jc w:val="center"/>
        <w:rPr>
          <w:rFonts w:ascii="Times New Roman" w:hAnsi="Times New Roman" w:cs="Times New Roman"/>
          <w:b/>
          <w:sz w:val="24"/>
          <w:szCs w:val="24"/>
          <w:lang w:val="ru-RU" w:bidi="ru-RU"/>
        </w:rPr>
      </w:pPr>
    </w:p>
    <w:p w:rsidR="0039417F" w:rsidRPr="00985DB5" w:rsidRDefault="0039417F" w:rsidP="0039417F">
      <w:pPr>
        <w:pStyle w:val="a5"/>
        <w:numPr>
          <w:ilvl w:val="0"/>
          <w:numId w:val="47"/>
        </w:numPr>
        <w:tabs>
          <w:tab w:val="left" w:pos="1080"/>
        </w:tabs>
        <w:contextualSpacing/>
        <w:jc w:val="center"/>
        <w:rPr>
          <w:rFonts w:ascii="Times New Roman" w:hAnsi="Times New Roman" w:cs="Times New Roman"/>
          <w:b/>
          <w:sz w:val="24"/>
          <w:szCs w:val="24"/>
          <w:lang w:bidi="ru-RU"/>
        </w:rPr>
      </w:pPr>
      <w:proofErr w:type="spellStart"/>
      <w:r w:rsidRPr="00985DB5">
        <w:rPr>
          <w:rFonts w:ascii="Times New Roman" w:hAnsi="Times New Roman" w:cs="Times New Roman"/>
          <w:b/>
          <w:sz w:val="24"/>
          <w:szCs w:val="24"/>
          <w:lang w:bidi="ru-RU"/>
        </w:rPr>
        <w:t>Сведения</w:t>
      </w:r>
      <w:proofErr w:type="spellEnd"/>
      <w:r w:rsidRPr="00985DB5">
        <w:rPr>
          <w:rFonts w:ascii="Times New Roman" w:hAnsi="Times New Roman" w:cs="Times New Roman"/>
          <w:b/>
          <w:sz w:val="24"/>
          <w:szCs w:val="24"/>
          <w:lang w:bidi="ru-RU"/>
        </w:rPr>
        <w:t xml:space="preserve"> о </w:t>
      </w:r>
      <w:proofErr w:type="spellStart"/>
      <w:r w:rsidRPr="00985DB5">
        <w:rPr>
          <w:rFonts w:ascii="Times New Roman" w:hAnsi="Times New Roman" w:cs="Times New Roman"/>
          <w:b/>
          <w:sz w:val="24"/>
          <w:szCs w:val="24"/>
          <w:lang w:bidi="ru-RU"/>
        </w:rPr>
        <w:t>заявителе</w:t>
      </w:r>
      <w:proofErr w:type="spellEnd"/>
    </w:p>
    <w:p w:rsidR="0039417F" w:rsidRPr="00985DB5" w:rsidRDefault="0039417F" w:rsidP="0039417F">
      <w:pPr>
        <w:pStyle w:val="a5"/>
        <w:tabs>
          <w:tab w:val="left" w:pos="1080"/>
        </w:tabs>
        <w:rPr>
          <w:rFonts w:ascii="Times New Roman" w:hAnsi="Times New Roman" w:cs="Times New Roman"/>
          <w:b/>
          <w:sz w:val="24"/>
          <w:szCs w:val="24"/>
          <w:lang w:bidi="ru-RU"/>
        </w:rPr>
      </w:pPr>
    </w:p>
    <w:tbl>
      <w:tblPr>
        <w:tblStyle w:val="a9"/>
        <w:tblW w:w="0" w:type="auto"/>
        <w:tblInd w:w="108" w:type="dxa"/>
        <w:tblLook w:val="04A0" w:firstRow="1" w:lastRow="0" w:firstColumn="1" w:lastColumn="0" w:noHBand="0" w:noVBand="1"/>
      </w:tblPr>
      <w:tblGrid>
        <w:gridCol w:w="993"/>
        <w:gridCol w:w="3969"/>
        <w:gridCol w:w="4961"/>
      </w:tblGrid>
      <w:tr w:rsidR="0039417F" w:rsidRPr="00272BBC" w:rsidTr="00EE692D">
        <w:tc>
          <w:tcPr>
            <w:tcW w:w="993" w:type="dxa"/>
          </w:tcPr>
          <w:p w:rsidR="0039417F" w:rsidRPr="00985DB5" w:rsidRDefault="0039417F" w:rsidP="00EE692D">
            <w:pPr>
              <w:pStyle w:val="a5"/>
              <w:tabs>
                <w:tab w:val="left" w:pos="1080"/>
              </w:tabs>
              <w:jc w:val="center"/>
              <w:rPr>
                <w:rFonts w:ascii="Times New Roman" w:hAnsi="Times New Roman"/>
                <w:lang w:bidi="ru-RU"/>
              </w:rPr>
            </w:pPr>
            <w:r w:rsidRPr="00985DB5">
              <w:rPr>
                <w:rFonts w:ascii="Times New Roman" w:hAnsi="Times New Roman"/>
                <w:lang w:bidi="ru-RU"/>
              </w:rPr>
              <w:t>1.1</w:t>
            </w:r>
          </w:p>
        </w:tc>
        <w:tc>
          <w:tcPr>
            <w:tcW w:w="3969" w:type="dxa"/>
          </w:tcPr>
          <w:p w:rsidR="0039417F" w:rsidRPr="0039417F" w:rsidRDefault="0039417F" w:rsidP="00EE692D">
            <w:pPr>
              <w:pStyle w:val="a5"/>
              <w:tabs>
                <w:tab w:val="left" w:pos="1080"/>
              </w:tabs>
              <w:jc w:val="both"/>
              <w:rPr>
                <w:rFonts w:ascii="Times New Roman" w:hAnsi="Times New Roman"/>
                <w:lang w:val="ru-RU" w:bidi="ru-RU"/>
              </w:rPr>
            </w:pPr>
            <w:r w:rsidRPr="0039417F">
              <w:rPr>
                <w:rFonts w:ascii="Times New Roman" w:hAnsi="Times New Roman"/>
                <w:lang w:val="ru-RU" w:bidi="ru-RU"/>
              </w:rPr>
              <w:t xml:space="preserve">Сведения о физическом лице, в случае если заявителем является физическое лицо </w:t>
            </w:r>
          </w:p>
        </w:tc>
        <w:tc>
          <w:tcPr>
            <w:tcW w:w="4961" w:type="dxa"/>
          </w:tcPr>
          <w:p w:rsidR="0039417F" w:rsidRPr="0039417F" w:rsidRDefault="0039417F" w:rsidP="00EE692D">
            <w:pPr>
              <w:pStyle w:val="a5"/>
              <w:tabs>
                <w:tab w:val="left" w:pos="1080"/>
              </w:tabs>
              <w:jc w:val="center"/>
              <w:rPr>
                <w:rFonts w:ascii="Times New Roman" w:hAnsi="Times New Roman"/>
                <w:lang w:val="ru-RU" w:bidi="ru-RU"/>
              </w:rPr>
            </w:pPr>
          </w:p>
        </w:tc>
      </w:tr>
      <w:tr w:rsidR="0039417F" w:rsidRPr="00272BBC" w:rsidTr="00EE692D">
        <w:tc>
          <w:tcPr>
            <w:tcW w:w="993" w:type="dxa"/>
          </w:tcPr>
          <w:p w:rsidR="0039417F" w:rsidRPr="00985DB5" w:rsidRDefault="0039417F" w:rsidP="00EE692D">
            <w:pPr>
              <w:pStyle w:val="a5"/>
              <w:tabs>
                <w:tab w:val="left" w:pos="1080"/>
              </w:tabs>
              <w:jc w:val="center"/>
              <w:rPr>
                <w:rFonts w:ascii="Times New Roman" w:hAnsi="Times New Roman"/>
                <w:lang w:bidi="ru-RU"/>
              </w:rPr>
            </w:pPr>
            <w:r w:rsidRPr="00985DB5">
              <w:rPr>
                <w:rFonts w:ascii="Times New Roman" w:hAnsi="Times New Roman"/>
                <w:lang w:bidi="ru-RU"/>
              </w:rPr>
              <w:t>1.1.1</w:t>
            </w:r>
          </w:p>
        </w:tc>
        <w:tc>
          <w:tcPr>
            <w:tcW w:w="3969" w:type="dxa"/>
          </w:tcPr>
          <w:p w:rsidR="0039417F" w:rsidRPr="0039417F" w:rsidRDefault="0039417F" w:rsidP="00EE692D">
            <w:pPr>
              <w:pStyle w:val="a5"/>
              <w:tabs>
                <w:tab w:val="left" w:pos="1080"/>
              </w:tabs>
              <w:jc w:val="both"/>
              <w:rPr>
                <w:rFonts w:ascii="Times New Roman" w:hAnsi="Times New Roman"/>
                <w:lang w:val="ru-RU" w:bidi="ru-RU"/>
              </w:rPr>
            </w:pPr>
            <w:r w:rsidRPr="0039417F">
              <w:rPr>
                <w:rFonts w:ascii="Times New Roman" w:hAnsi="Times New Roman"/>
                <w:lang w:val="ru-RU" w:bidi="ru-RU"/>
              </w:rPr>
              <w:t>Фамилия, имя, отчество (при наличии)</w:t>
            </w:r>
          </w:p>
        </w:tc>
        <w:tc>
          <w:tcPr>
            <w:tcW w:w="4961" w:type="dxa"/>
          </w:tcPr>
          <w:p w:rsidR="0039417F" w:rsidRPr="0039417F" w:rsidRDefault="0039417F" w:rsidP="00EE692D">
            <w:pPr>
              <w:pStyle w:val="a5"/>
              <w:tabs>
                <w:tab w:val="left" w:pos="1080"/>
              </w:tabs>
              <w:jc w:val="center"/>
              <w:rPr>
                <w:rFonts w:ascii="Times New Roman" w:hAnsi="Times New Roman"/>
                <w:lang w:val="ru-RU" w:bidi="ru-RU"/>
              </w:rPr>
            </w:pPr>
          </w:p>
        </w:tc>
      </w:tr>
      <w:tr w:rsidR="0039417F" w:rsidRPr="00985DB5" w:rsidTr="00EE692D">
        <w:tc>
          <w:tcPr>
            <w:tcW w:w="993" w:type="dxa"/>
          </w:tcPr>
          <w:p w:rsidR="0039417F" w:rsidRPr="00985DB5" w:rsidRDefault="0039417F" w:rsidP="00EE692D">
            <w:pPr>
              <w:pStyle w:val="a5"/>
              <w:tabs>
                <w:tab w:val="left" w:pos="1080"/>
              </w:tabs>
              <w:jc w:val="center"/>
              <w:rPr>
                <w:rFonts w:ascii="Times New Roman" w:hAnsi="Times New Roman"/>
                <w:lang w:bidi="ru-RU"/>
              </w:rPr>
            </w:pPr>
            <w:r w:rsidRPr="00985DB5">
              <w:rPr>
                <w:rFonts w:ascii="Times New Roman" w:hAnsi="Times New Roman"/>
                <w:lang w:bidi="ru-RU"/>
              </w:rPr>
              <w:t>1.1.2</w:t>
            </w:r>
          </w:p>
        </w:tc>
        <w:tc>
          <w:tcPr>
            <w:tcW w:w="3969" w:type="dxa"/>
          </w:tcPr>
          <w:p w:rsidR="0039417F" w:rsidRPr="00985DB5" w:rsidRDefault="0039417F" w:rsidP="00EE692D">
            <w:pPr>
              <w:pStyle w:val="a5"/>
              <w:tabs>
                <w:tab w:val="left" w:pos="1080"/>
              </w:tabs>
              <w:jc w:val="both"/>
              <w:rPr>
                <w:rFonts w:ascii="Times New Roman" w:hAnsi="Times New Roman"/>
                <w:lang w:bidi="ru-RU"/>
              </w:rPr>
            </w:pPr>
            <w:proofErr w:type="spellStart"/>
            <w:r w:rsidRPr="00985DB5">
              <w:rPr>
                <w:rFonts w:ascii="Times New Roman" w:hAnsi="Times New Roman"/>
                <w:lang w:bidi="ru-RU"/>
              </w:rPr>
              <w:t>Реквизиты</w:t>
            </w:r>
            <w:proofErr w:type="spellEnd"/>
            <w:r w:rsidRPr="00985DB5">
              <w:rPr>
                <w:rFonts w:ascii="Times New Roman" w:hAnsi="Times New Roman"/>
                <w:lang w:bidi="ru-RU"/>
              </w:rPr>
              <w:t xml:space="preserve"> </w:t>
            </w:r>
            <w:proofErr w:type="spellStart"/>
            <w:r w:rsidRPr="00985DB5">
              <w:rPr>
                <w:rFonts w:ascii="Times New Roman" w:hAnsi="Times New Roman"/>
                <w:lang w:bidi="ru-RU"/>
              </w:rPr>
              <w:t>документа</w:t>
            </w:r>
            <w:proofErr w:type="spellEnd"/>
            <w:r w:rsidRPr="00985DB5">
              <w:rPr>
                <w:rFonts w:ascii="Times New Roman" w:hAnsi="Times New Roman"/>
                <w:lang w:bidi="ru-RU"/>
              </w:rPr>
              <w:t xml:space="preserve">, </w:t>
            </w:r>
            <w:proofErr w:type="spellStart"/>
            <w:r w:rsidRPr="00985DB5">
              <w:rPr>
                <w:rFonts w:ascii="Times New Roman" w:hAnsi="Times New Roman"/>
                <w:lang w:bidi="ru-RU"/>
              </w:rPr>
              <w:t>удостоверяющего</w:t>
            </w:r>
            <w:proofErr w:type="spellEnd"/>
            <w:r w:rsidRPr="00985DB5">
              <w:rPr>
                <w:rFonts w:ascii="Times New Roman" w:hAnsi="Times New Roman"/>
                <w:lang w:bidi="ru-RU"/>
              </w:rPr>
              <w:t xml:space="preserve"> </w:t>
            </w:r>
            <w:proofErr w:type="spellStart"/>
            <w:r w:rsidRPr="00985DB5">
              <w:rPr>
                <w:rFonts w:ascii="Times New Roman" w:hAnsi="Times New Roman"/>
                <w:lang w:bidi="ru-RU"/>
              </w:rPr>
              <w:t>личность</w:t>
            </w:r>
            <w:proofErr w:type="spellEnd"/>
          </w:p>
        </w:tc>
        <w:tc>
          <w:tcPr>
            <w:tcW w:w="4961" w:type="dxa"/>
          </w:tcPr>
          <w:p w:rsidR="0039417F" w:rsidRPr="00985DB5" w:rsidRDefault="0039417F" w:rsidP="00EE692D">
            <w:pPr>
              <w:pStyle w:val="a5"/>
              <w:tabs>
                <w:tab w:val="left" w:pos="1080"/>
              </w:tabs>
              <w:jc w:val="center"/>
              <w:rPr>
                <w:rFonts w:ascii="Times New Roman" w:hAnsi="Times New Roman"/>
                <w:lang w:bidi="ru-RU"/>
              </w:rPr>
            </w:pPr>
          </w:p>
        </w:tc>
      </w:tr>
      <w:tr w:rsidR="0039417F" w:rsidRPr="00985DB5" w:rsidTr="00EE692D">
        <w:tc>
          <w:tcPr>
            <w:tcW w:w="993" w:type="dxa"/>
          </w:tcPr>
          <w:p w:rsidR="0039417F" w:rsidRPr="00985DB5" w:rsidRDefault="0039417F" w:rsidP="00EE692D">
            <w:pPr>
              <w:pStyle w:val="a5"/>
              <w:tabs>
                <w:tab w:val="left" w:pos="1080"/>
              </w:tabs>
              <w:jc w:val="center"/>
              <w:rPr>
                <w:rFonts w:ascii="Times New Roman" w:hAnsi="Times New Roman"/>
                <w:lang w:bidi="ru-RU"/>
              </w:rPr>
            </w:pPr>
            <w:r w:rsidRPr="00985DB5">
              <w:rPr>
                <w:rFonts w:ascii="Times New Roman" w:hAnsi="Times New Roman"/>
                <w:lang w:bidi="ru-RU"/>
              </w:rPr>
              <w:t>1.1.3</w:t>
            </w:r>
          </w:p>
        </w:tc>
        <w:tc>
          <w:tcPr>
            <w:tcW w:w="3969" w:type="dxa"/>
          </w:tcPr>
          <w:p w:rsidR="0039417F" w:rsidRPr="00985DB5" w:rsidRDefault="0039417F" w:rsidP="00EE692D">
            <w:pPr>
              <w:pStyle w:val="a5"/>
              <w:tabs>
                <w:tab w:val="left" w:pos="1080"/>
              </w:tabs>
              <w:jc w:val="both"/>
              <w:rPr>
                <w:rFonts w:ascii="Times New Roman" w:hAnsi="Times New Roman"/>
                <w:lang w:bidi="ru-RU"/>
              </w:rPr>
            </w:pPr>
            <w:proofErr w:type="spellStart"/>
            <w:r w:rsidRPr="00985DB5">
              <w:rPr>
                <w:rFonts w:ascii="Times New Roman" w:hAnsi="Times New Roman"/>
                <w:lang w:bidi="ru-RU"/>
              </w:rPr>
              <w:t>Адрес</w:t>
            </w:r>
            <w:proofErr w:type="spellEnd"/>
            <w:r w:rsidRPr="00985DB5">
              <w:rPr>
                <w:rFonts w:ascii="Times New Roman" w:hAnsi="Times New Roman"/>
                <w:lang w:bidi="ru-RU"/>
              </w:rPr>
              <w:t xml:space="preserve"> </w:t>
            </w:r>
            <w:proofErr w:type="spellStart"/>
            <w:r w:rsidRPr="00985DB5">
              <w:rPr>
                <w:rFonts w:ascii="Times New Roman" w:hAnsi="Times New Roman"/>
                <w:lang w:bidi="ru-RU"/>
              </w:rPr>
              <w:t>места</w:t>
            </w:r>
            <w:proofErr w:type="spellEnd"/>
            <w:r w:rsidRPr="00985DB5">
              <w:rPr>
                <w:rFonts w:ascii="Times New Roman" w:hAnsi="Times New Roman"/>
                <w:lang w:bidi="ru-RU"/>
              </w:rPr>
              <w:t xml:space="preserve"> </w:t>
            </w:r>
            <w:proofErr w:type="spellStart"/>
            <w:r w:rsidRPr="00985DB5">
              <w:rPr>
                <w:rFonts w:ascii="Times New Roman" w:hAnsi="Times New Roman"/>
                <w:lang w:bidi="ru-RU"/>
              </w:rPr>
              <w:t>жительства</w:t>
            </w:r>
            <w:proofErr w:type="spellEnd"/>
            <w:r w:rsidRPr="00985DB5">
              <w:rPr>
                <w:rFonts w:ascii="Times New Roman" w:hAnsi="Times New Roman"/>
                <w:lang w:bidi="ru-RU"/>
              </w:rPr>
              <w:t xml:space="preserve"> </w:t>
            </w:r>
          </w:p>
        </w:tc>
        <w:tc>
          <w:tcPr>
            <w:tcW w:w="4961" w:type="dxa"/>
          </w:tcPr>
          <w:p w:rsidR="0039417F" w:rsidRPr="00985DB5" w:rsidRDefault="0039417F" w:rsidP="00EE692D">
            <w:pPr>
              <w:pStyle w:val="a5"/>
              <w:tabs>
                <w:tab w:val="left" w:pos="1080"/>
              </w:tabs>
              <w:jc w:val="center"/>
              <w:rPr>
                <w:rFonts w:ascii="Times New Roman" w:hAnsi="Times New Roman"/>
                <w:lang w:bidi="ru-RU"/>
              </w:rPr>
            </w:pPr>
          </w:p>
        </w:tc>
      </w:tr>
      <w:tr w:rsidR="0039417F" w:rsidRPr="00272BBC" w:rsidTr="00EE692D">
        <w:tc>
          <w:tcPr>
            <w:tcW w:w="993" w:type="dxa"/>
          </w:tcPr>
          <w:p w:rsidR="0039417F" w:rsidRPr="00985DB5" w:rsidRDefault="0039417F" w:rsidP="00EE692D">
            <w:pPr>
              <w:pStyle w:val="a5"/>
              <w:tabs>
                <w:tab w:val="left" w:pos="1080"/>
              </w:tabs>
              <w:jc w:val="center"/>
              <w:rPr>
                <w:rFonts w:ascii="Times New Roman" w:hAnsi="Times New Roman"/>
                <w:lang w:bidi="ru-RU"/>
              </w:rPr>
            </w:pPr>
            <w:r w:rsidRPr="00985DB5">
              <w:rPr>
                <w:rFonts w:ascii="Times New Roman" w:hAnsi="Times New Roman"/>
                <w:lang w:bidi="ru-RU"/>
              </w:rPr>
              <w:t>1.1.4</w:t>
            </w:r>
          </w:p>
        </w:tc>
        <w:tc>
          <w:tcPr>
            <w:tcW w:w="3969" w:type="dxa"/>
          </w:tcPr>
          <w:p w:rsidR="0039417F" w:rsidRPr="0039417F" w:rsidRDefault="0039417F" w:rsidP="00EE692D">
            <w:pPr>
              <w:pStyle w:val="a5"/>
              <w:tabs>
                <w:tab w:val="left" w:pos="1080"/>
              </w:tabs>
              <w:jc w:val="both"/>
              <w:rPr>
                <w:rFonts w:ascii="Times New Roman" w:hAnsi="Times New Roman"/>
                <w:lang w:val="ru-RU" w:bidi="ru-RU"/>
              </w:rPr>
            </w:pPr>
            <w:r w:rsidRPr="0039417F">
              <w:rPr>
                <w:rFonts w:ascii="Times New Roman" w:hAnsi="Times New Roman"/>
                <w:lang w:val="ru-RU" w:bidi="ru-RU"/>
              </w:rPr>
              <w:t xml:space="preserve">Основной государственный регистрационный номер индивидуального предпринимателя </w:t>
            </w:r>
          </w:p>
        </w:tc>
        <w:tc>
          <w:tcPr>
            <w:tcW w:w="4961" w:type="dxa"/>
          </w:tcPr>
          <w:p w:rsidR="0039417F" w:rsidRPr="0039417F" w:rsidRDefault="0039417F" w:rsidP="00EE692D">
            <w:pPr>
              <w:pStyle w:val="a5"/>
              <w:tabs>
                <w:tab w:val="left" w:pos="1080"/>
              </w:tabs>
              <w:jc w:val="center"/>
              <w:rPr>
                <w:rFonts w:ascii="Times New Roman" w:hAnsi="Times New Roman"/>
                <w:lang w:val="ru-RU" w:bidi="ru-RU"/>
              </w:rPr>
            </w:pPr>
          </w:p>
        </w:tc>
      </w:tr>
      <w:tr w:rsidR="0039417F" w:rsidRPr="00985DB5" w:rsidTr="00EE692D">
        <w:tc>
          <w:tcPr>
            <w:tcW w:w="993" w:type="dxa"/>
          </w:tcPr>
          <w:p w:rsidR="0039417F" w:rsidRPr="00985DB5" w:rsidRDefault="0039417F" w:rsidP="00EE692D">
            <w:pPr>
              <w:pStyle w:val="a5"/>
              <w:tabs>
                <w:tab w:val="left" w:pos="1080"/>
              </w:tabs>
              <w:jc w:val="center"/>
              <w:rPr>
                <w:rFonts w:ascii="Times New Roman" w:hAnsi="Times New Roman"/>
                <w:lang w:bidi="ru-RU"/>
              </w:rPr>
            </w:pPr>
            <w:r w:rsidRPr="00985DB5">
              <w:rPr>
                <w:rFonts w:ascii="Times New Roman" w:hAnsi="Times New Roman"/>
                <w:lang w:bidi="ru-RU"/>
              </w:rPr>
              <w:t>1.1.5</w:t>
            </w:r>
          </w:p>
        </w:tc>
        <w:tc>
          <w:tcPr>
            <w:tcW w:w="3969" w:type="dxa"/>
          </w:tcPr>
          <w:p w:rsidR="0039417F" w:rsidRPr="00985DB5" w:rsidRDefault="0039417F" w:rsidP="00EE692D">
            <w:pPr>
              <w:pStyle w:val="a5"/>
              <w:tabs>
                <w:tab w:val="left" w:pos="1080"/>
              </w:tabs>
              <w:jc w:val="both"/>
              <w:rPr>
                <w:rFonts w:ascii="Times New Roman" w:hAnsi="Times New Roman"/>
                <w:lang w:bidi="ru-RU"/>
              </w:rPr>
            </w:pPr>
            <w:proofErr w:type="spellStart"/>
            <w:r w:rsidRPr="00985DB5">
              <w:rPr>
                <w:rFonts w:ascii="Times New Roman" w:hAnsi="Times New Roman"/>
                <w:lang w:bidi="ru-RU"/>
              </w:rPr>
              <w:t>Номер</w:t>
            </w:r>
            <w:proofErr w:type="spellEnd"/>
            <w:r w:rsidRPr="00985DB5">
              <w:rPr>
                <w:rFonts w:ascii="Times New Roman" w:hAnsi="Times New Roman"/>
                <w:lang w:bidi="ru-RU"/>
              </w:rPr>
              <w:t xml:space="preserve"> </w:t>
            </w:r>
            <w:proofErr w:type="spellStart"/>
            <w:r w:rsidRPr="00985DB5">
              <w:rPr>
                <w:rFonts w:ascii="Times New Roman" w:hAnsi="Times New Roman"/>
                <w:lang w:bidi="ru-RU"/>
              </w:rPr>
              <w:t>телефона</w:t>
            </w:r>
            <w:proofErr w:type="spellEnd"/>
            <w:r w:rsidRPr="00985DB5">
              <w:rPr>
                <w:rFonts w:ascii="Times New Roman" w:hAnsi="Times New Roman"/>
                <w:lang w:bidi="ru-RU"/>
              </w:rPr>
              <w:t xml:space="preserve">, </w:t>
            </w:r>
            <w:proofErr w:type="spellStart"/>
            <w:r w:rsidRPr="00985DB5">
              <w:rPr>
                <w:rFonts w:ascii="Times New Roman" w:hAnsi="Times New Roman"/>
                <w:lang w:bidi="ru-RU"/>
              </w:rPr>
              <w:t>факса</w:t>
            </w:r>
            <w:proofErr w:type="spellEnd"/>
          </w:p>
        </w:tc>
        <w:tc>
          <w:tcPr>
            <w:tcW w:w="4961" w:type="dxa"/>
          </w:tcPr>
          <w:p w:rsidR="0039417F" w:rsidRPr="00985DB5" w:rsidRDefault="0039417F" w:rsidP="00EE692D">
            <w:pPr>
              <w:pStyle w:val="a5"/>
              <w:tabs>
                <w:tab w:val="left" w:pos="1080"/>
              </w:tabs>
              <w:jc w:val="center"/>
              <w:rPr>
                <w:rFonts w:ascii="Times New Roman" w:hAnsi="Times New Roman"/>
                <w:lang w:bidi="ru-RU"/>
              </w:rPr>
            </w:pPr>
          </w:p>
        </w:tc>
      </w:tr>
      <w:tr w:rsidR="0039417F" w:rsidRPr="00985DB5" w:rsidTr="00EE692D">
        <w:tc>
          <w:tcPr>
            <w:tcW w:w="993" w:type="dxa"/>
          </w:tcPr>
          <w:p w:rsidR="0039417F" w:rsidRPr="00985DB5" w:rsidRDefault="0039417F" w:rsidP="00EE692D">
            <w:pPr>
              <w:pStyle w:val="a5"/>
              <w:tabs>
                <w:tab w:val="left" w:pos="1080"/>
              </w:tabs>
              <w:jc w:val="center"/>
              <w:rPr>
                <w:rFonts w:ascii="Times New Roman" w:hAnsi="Times New Roman"/>
                <w:lang w:bidi="ru-RU"/>
              </w:rPr>
            </w:pPr>
            <w:r w:rsidRPr="00985DB5">
              <w:rPr>
                <w:rFonts w:ascii="Times New Roman" w:hAnsi="Times New Roman"/>
                <w:lang w:bidi="ru-RU"/>
              </w:rPr>
              <w:t>1.1.6</w:t>
            </w:r>
          </w:p>
        </w:tc>
        <w:tc>
          <w:tcPr>
            <w:tcW w:w="3969" w:type="dxa"/>
          </w:tcPr>
          <w:p w:rsidR="0039417F" w:rsidRPr="00985DB5" w:rsidRDefault="0039417F" w:rsidP="00EE692D">
            <w:pPr>
              <w:pStyle w:val="a5"/>
              <w:tabs>
                <w:tab w:val="left" w:pos="1080"/>
              </w:tabs>
              <w:jc w:val="both"/>
              <w:rPr>
                <w:rFonts w:ascii="Times New Roman" w:hAnsi="Times New Roman"/>
                <w:lang w:bidi="ru-RU"/>
              </w:rPr>
            </w:pPr>
            <w:proofErr w:type="spellStart"/>
            <w:r w:rsidRPr="00985DB5">
              <w:rPr>
                <w:rFonts w:ascii="Times New Roman" w:hAnsi="Times New Roman"/>
                <w:lang w:bidi="ru-RU"/>
              </w:rPr>
              <w:t>Адрес</w:t>
            </w:r>
            <w:proofErr w:type="spellEnd"/>
            <w:r w:rsidRPr="00985DB5">
              <w:rPr>
                <w:rFonts w:ascii="Times New Roman" w:hAnsi="Times New Roman"/>
                <w:lang w:bidi="ru-RU"/>
              </w:rPr>
              <w:t xml:space="preserve"> </w:t>
            </w:r>
            <w:proofErr w:type="spellStart"/>
            <w:r w:rsidRPr="00985DB5">
              <w:rPr>
                <w:rFonts w:ascii="Times New Roman" w:hAnsi="Times New Roman"/>
                <w:lang w:bidi="ru-RU"/>
              </w:rPr>
              <w:t>электронной</w:t>
            </w:r>
            <w:proofErr w:type="spellEnd"/>
            <w:r w:rsidRPr="00985DB5">
              <w:rPr>
                <w:rFonts w:ascii="Times New Roman" w:hAnsi="Times New Roman"/>
                <w:lang w:bidi="ru-RU"/>
              </w:rPr>
              <w:t xml:space="preserve"> </w:t>
            </w:r>
            <w:proofErr w:type="spellStart"/>
            <w:r w:rsidRPr="00985DB5">
              <w:rPr>
                <w:rFonts w:ascii="Times New Roman" w:hAnsi="Times New Roman"/>
                <w:lang w:bidi="ru-RU"/>
              </w:rPr>
              <w:t>почты</w:t>
            </w:r>
            <w:proofErr w:type="spellEnd"/>
            <w:r w:rsidRPr="00985DB5">
              <w:rPr>
                <w:rFonts w:ascii="Times New Roman" w:hAnsi="Times New Roman"/>
                <w:lang w:bidi="ru-RU"/>
              </w:rPr>
              <w:t xml:space="preserve"> </w:t>
            </w:r>
          </w:p>
        </w:tc>
        <w:tc>
          <w:tcPr>
            <w:tcW w:w="4961" w:type="dxa"/>
          </w:tcPr>
          <w:p w:rsidR="0039417F" w:rsidRPr="00985DB5" w:rsidRDefault="0039417F" w:rsidP="00EE692D">
            <w:pPr>
              <w:pStyle w:val="a5"/>
              <w:tabs>
                <w:tab w:val="left" w:pos="1080"/>
              </w:tabs>
              <w:jc w:val="center"/>
              <w:rPr>
                <w:rFonts w:ascii="Times New Roman" w:hAnsi="Times New Roman"/>
                <w:lang w:bidi="ru-RU"/>
              </w:rPr>
            </w:pPr>
          </w:p>
        </w:tc>
      </w:tr>
      <w:tr w:rsidR="0039417F" w:rsidRPr="00985DB5" w:rsidTr="00EE692D">
        <w:tc>
          <w:tcPr>
            <w:tcW w:w="993" w:type="dxa"/>
          </w:tcPr>
          <w:p w:rsidR="0039417F" w:rsidRPr="00985DB5" w:rsidRDefault="0039417F" w:rsidP="00EE692D">
            <w:pPr>
              <w:pStyle w:val="a5"/>
              <w:tabs>
                <w:tab w:val="left" w:pos="1080"/>
              </w:tabs>
              <w:jc w:val="center"/>
              <w:rPr>
                <w:rFonts w:ascii="Times New Roman" w:hAnsi="Times New Roman"/>
                <w:lang w:bidi="ru-RU"/>
              </w:rPr>
            </w:pPr>
            <w:r w:rsidRPr="00985DB5">
              <w:rPr>
                <w:rFonts w:ascii="Times New Roman" w:hAnsi="Times New Roman"/>
                <w:lang w:bidi="ru-RU"/>
              </w:rPr>
              <w:t>1.2</w:t>
            </w:r>
          </w:p>
        </w:tc>
        <w:tc>
          <w:tcPr>
            <w:tcW w:w="3969" w:type="dxa"/>
          </w:tcPr>
          <w:p w:rsidR="0039417F" w:rsidRPr="00985DB5" w:rsidRDefault="0039417F" w:rsidP="00EE692D">
            <w:pPr>
              <w:pStyle w:val="a5"/>
              <w:tabs>
                <w:tab w:val="left" w:pos="1080"/>
              </w:tabs>
              <w:jc w:val="both"/>
              <w:rPr>
                <w:rFonts w:ascii="Times New Roman" w:hAnsi="Times New Roman"/>
                <w:lang w:bidi="ru-RU"/>
              </w:rPr>
            </w:pPr>
            <w:proofErr w:type="spellStart"/>
            <w:r w:rsidRPr="00985DB5">
              <w:rPr>
                <w:rFonts w:ascii="Times New Roman" w:hAnsi="Times New Roman"/>
                <w:lang w:bidi="ru-RU"/>
              </w:rPr>
              <w:t>Сведения</w:t>
            </w:r>
            <w:proofErr w:type="spellEnd"/>
            <w:r w:rsidRPr="00985DB5">
              <w:rPr>
                <w:rFonts w:ascii="Times New Roman" w:hAnsi="Times New Roman"/>
                <w:lang w:bidi="ru-RU"/>
              </w:rPr>
              <w:t xml:space="preserve"> о </w:t>
            </w:r>
            <w:proofErr w:type="spellStart"/>
            <w:r w:rsidRPr="00985DB5">
              <w:rPr>
                <w:rFonts w:ascii="Times New Roman" w:hAnsi="Times New Roman"/>
                <w:lang w:bidi="ru-RU"/>
              </w:rPr>
              <w:t>юридическом</w:t>
            </w:r>
            <w:proofErr w:type="spellEnd"/>
            <w:r w:rsidRPr="00985DB5">
              <w:rPr>
                <w:rFonts w:ascii="Times New Roman" w:hAnsi="Times New Roman"/>
                <w:lang w:bidi="ru-RU"/>
              </w:rPr>
              <w:t xml:space="preserve"> </w:t>
            </w:r>
            <w:proofErr w:type="spellStart"/>
            <w:r w:rsidRPr="00985DB5">
              <w:rPr>
                <w:rFonts w:ascii="Times New Roman" w:hAnsi="Times New Roman"/>
                <w:lang w:bidi="ru-RU"/>
              </w:rPr>
              <w:t>лице</w:t>
            </w:r>
            <w:proofErr w:type="spellEnd"/>
            <w:r w:rsidRPr="00985DB5">
              <w:rPr>
                <w:rFonts w:ascii="Times New Roman" w:hAnsi="Times New Roman"/>
                <w:lang w:bidi="ru-RU"/>
              </w:rPr>
              <w:t xml:space="preserve"> </w:t>
            </w:r>
          </w:p>
        </w:tc>
        <w:tc>
          <w:tcPr>
            <w:tcW w:w="4961" w:type="dxa"/>
          </w:tcPr>
          <w:p w:rsidR="0039417F" w:rsidRPr="00985DB5" w:rsidRDefault="0039417F" w:rsidP="00EE692D">
            <w:pPr>
              <w:pStyle w:val="a5"/>
              <w:tabs>
                <w:tab w:val="left" w:pos="1080"/>
              </w:tabs>
              <w:jc w:val="center"/>
              <w:rPr>
                <w:rFonts w:ascii="Times New Roman" w:hAnsi="Times New Roman"/>
                <w:lang w:bidi="ru-RU"/>
              </w:rPr>
            </w:pPr>
          </w:p>
        </w:tc>
      </w:tr>
      <w:tr w:rsidR="0039417F" w:rsidRPr="00985DB5" w:rsidTr="00EE692D">
        <w:tc>
          <w:tcPr>
            <w:tcW w:w="993" w:type="dxa"/>
          </w:tcPr>
          <w:p w:rsidR="0039417F" w:rsidRPr="00985DB5" w:rsidRDefault="0039417F" w:rsidP="00EE692D">
            <w:pPr>
              <w:pStyle w:val="a5"/>
              <w:tabs>
                <w:tab w:val="left" w:pos="1080"/>
              </w:tabs>
              <w:jc w:val="center"/>
              <w:rPr>
                <w:rFonts w:ascii="Times New Roman" w:hAnsi="Times New Roman"/>
                <w:lang w:bidi="ru-RU"/>
              </w:rPr>
            </w:pPr>
            <w:r w:rsidRPr="00985DB5">
              <w:rPr>
                <w:rFonts w:ascii="Times New Roman" w:hAnsi="Times New Roman"/>
                <w:lang w:bidi="ru-RU"/>
              </w:rPr>
              <w:t>1.2.1</w:t>
            </w:r>
          </w:p>
        </w:tc>
        <w:tc>
          <w:tcPr>
            <w:tcW w:w="3969" w:type="dxa"/>
          </w:tcPr>
          <w:p w:rsidR="0039417F" w:rsidRPr="00985DB5" w:rsidRDefault="0039417F" w:rsidP="00EE692D">
            <w:pPr>
              <w:pStyle w:val="a5"/>
              <w:tabs>
                <w:tab w:val="left" w:pos="1080"/>
              </w:tabs>
              <w:jc w:val="both"/>
              <w:rPr>
                <w:rFonts w:ascii="Times New Roman" w:hAnsi="Times New Roman"/>
                <w:lang w:bidi="ru-RU"/>
              </w:rPr>
            </w:pPr>
            <w:proofErr w:type="spellStart"/>
            <w:r w:rsidRPr="00985DB5">
              <w:rPr>
                <w:rFonts w:ascii="Times New Roman" w:hAnsi="Times New Roman"/>
                <w:lang w:bidi="ru-RU"/>
              </w:rPr>
              <w:t>Полное</w:t>
            </w:r>
            <w:proofErr w:type="spellEnd"/>
            <w:r w:rsidRPr="00985DB5">
              <w:rPr>
                <w:rFonts w:ascii="Times New Roman" w:hAnsi="Times New Roman"/>
                <w:lang w:bidi="ru-RU"/>
              </w:rPr>
              <w:t xml:space="preserve"> </w:t>
            </w:r>
            <w:proofErr w:type="spellStart"/>
            <w:r w:rsidRPr="00985DB5">
              <w:rPr>
                <w:rFonts w:ascii="Times New Roman" w:hAnsi="Times New Roman"/>
                <w:lang w:bidi="ru-RU"/>
              </w:rPr>
              <w:t>наименование</w:t>
            </w:r>
            <w:proofErr w:type="spellEnd"/>
            <w:r w:rsidRPr="00985DB5">
              <w:rPr>
                <w:rFonts w:ascii="Times New Roman" w:hAnsi="Times New Roman"/>
                <w:lang w:bidi="ru-RU"/>
              </w:rPr>
              <w:t xml:space="preserve"> </w:t>
            </w:r>
          </w:p>
        </w:tc>
        <w:tc>
          <w:tcPr>
            <w:tcW w:w="4961" w:type="dxa"/>
          </w:tcPr>
          <w:p w:rsidR="0039417F" w:rsidRPr="00985DB5" w:rsidRDefault="0039417F" w:rsidP="00EE692D">
            <w:pPr>
              <w:pStyle w:val="a5"/>
              <w:tabs>
                <w:tab w:val="left" w:pos="1080"/>
              </w:tabs>
              <w:jc w:val="center"/>
              <w:rPr>
                <w:rFonts w:ascii="Times New Roman" w:hAnsi="Times New Roman"/>
                <w:lang w:bidi="ru-RU"/>
              </w:rPr>
            </w:pPr>
          </w:p>
        </w:tc>
      </w:tr>
      <w:tr w:rsidR="0039417F" w:rsidRPr="00985DB5" w:rsidTr="00EE692D">
        <w:tc>
          <w:tcPr>
            <w:tcW w:w="993" w:type="dxa"/>
          </w:tcPr>
          <w:p w:rsidR="0039417F" w:rsidRPr="00985DB5" w:rsidRDefault="0039417F" w:rsidP="00EE692D">
            <w:pPr>
              <w:pStyle w:val="a5"/>
              <w:tabs>
                <w:tab w:val="left" w:pos="1080"/>
              </w:tabs>
              <w:jc w:val="center"/>
              <w:rPr>
                <w:rFonts w:ascii="Times New Roman" w:hAnsi="Times New Roman"/>
                <w:lang w:bidi="ru-RU"/>
              </w:rPr>
            </w:pPr>
            <w:r w:rsidRPr="00985DB5">
              <w:rPr>
                <w:rFonts w:ascii="Times New Roman" w:hAnsi="Times New Roman"/>
                <w:lang w:bidi="ru-RU"/>
              </w:rPr>
              <w:t>1.2.2</w:t>
            </w:r>
          </w:p>
        </w:tc>
        <w:tc>
          <w:tcPr>
            <w:tcW w:w="3969" w:type="dxa"/>
          </w:tcPr>
          <w:p w:rsidR="0039417F" w:rsidRPr="00985DB5" w:rsidRDefault="0039417F" w:rsidP="00EE692D">
            <w:pPr>
              <w:pStyle w:val="a5"/>
              <w:tabs>
                <w:tab w:val="left" w:pos="1080"/>
              </w:tabs>
              <w:jc w:val="both"/>
              <w:rPr>
                <w:rFonts w:ascii="Times New Roman" w:hAnsi="Times New Roman"/>
                <w:lang w:bidi="ru-RU"/>
              </w:rPr>
            </w:pPr>
            <w:proofErr w:type="spellStart"/>
            <w:r w:rsidRPr="00985DB5">
              <w:rPr>
                <w:rFonts w:ascii="Times New Roman" w:hAnsi="Times New Roman"/>
                <w:lang w:bidi="ru-RU"/>
              </w:rPr>
              <w:t>Основной</w:t>
            </w:r>
            <w:proofErr w:type="spellEnd"/>
            <w:r w:rsidRPr="00985DB5">
              <w:rPr>
                <w:rFonts w:ascii="Times New Roman" w:hAnsi="Times New Roman"/>
                <w:lang w:bidi="ru-RU"/>
              </w:rPr>
              <w:t xml:space="preserve"> </w:t>
            </w:r>
            <w:proofErr w:type="spellStart"/>
            <w:r w:rsidRPr="00985DB5">
              <w:rPr>
                <w:rFonts w:ascii="Times New Roman" w:hAnsi="Times New Roman"/>
                <w:lang w:bidi="ru-RU"/>
              </w:rPr>
              <w:t>государственный</w:t>
            </w:r>
            <w:proofErr w:type="spellEnd"/>
            <w:r w:rsidRPr="00985DB5">
              <w:rPr>
                <w:rFonts w:ascii="Times New Roman" w:hAnsi="Times New Roman"/>
                <w:lang w:bidi="ru-RU"/>
              </w:rPr>
              <w:t xml:space="preserve"> </w:t>
            </w:r>
            <w:proofErr w:type="spellStart"/>
            <w:r w:rsidRPr="00985DB5">
              <w:rPr>
                <w:rFonts w:ascii="Times New Roman" w:hAnsi="Times New Roman"/>
                <w:lang w:bidi="ru-RU"/>
              </w:rPr>
              <w:t>регистрационный</w:t>
            </w:r>
            <w:proofErr w:type="spellEnd"/>
            <w:r w:rsidRPr="00985DB5">
              <w:rPr>
                <w:rFonts w:ascii="Times New Roman" w:hAnsi="Times New Roman"/>
                <w:lang w:bidi="ru-RU"/>
              </w:rPr>
              <w:t xml:space="preserve"> </w:t>
            </w:r>
            <w:proofErr w:type="spellStart"/>
            <w:r w:rsidRPr="00985DB5">
              <w:rPr>
                <w:rFonts w:ascii="Times New Roman" w:hAnsi="Times New Roman"/>
                <w:lang w:bidi="ru-RU"/>
              </w:rPr>
              <w:t>номер</w:t>
            </w:r>
            <w:proofErr w:type="spellEnd"/>
            <w:r w:rsidRPr="00985DB5">
              <w:rPr>
                <w:rFonts w:ascii="Times New Roman" w:hAnsi="Times New Roman"/>
                <w:lang w:bidi="ru-RU"/>
              </w:rPr>
              <w:t xml:space="preserve"> </w:t>
            </w:r>
          </w:p>
        </w:tc>
        <w:tc>
          <w:tcPr>
            <w:tcW w:w="4961" w:type="dxa"/>
          </w:tcPr>
          <w:p w:rsidR="0039417F" w:rsidRPr="00985DB5" w:rsidRDefault="0039417F" w:rsidP="00EE692D">
            <w:pPr>
              <w:pStyle w:val="a5"/>
              <w:tabs>
                <w:tab w:val="left" w:pos="1080"/>
              </w:tabs>
              <w:jc w:val="center"/>
              <w:rPr>
                <w:rFonts w:ascii="Times New Roman" w:hAnsi="Times New Roman"/>
                <w:lang w:bidi="ru-RU"/>
              </w:rPr>
            </w:pPr>
          </w:p>
        </w:tc>
      </w:tr>
      <w:tr w:rsidR="0039417F" w:rsidRPr="00272BBC" w:rsidTr="00EE692D">
        <w:tc>
          <w:tcPr>
            <w:tcW w:w="993" w:type="dxa"/>
          </w:tcPr>
          <w:p w:rsidR="0039417F" w:rsidRPr="00985DB5" w:rsidRDefault="0039417F" w:rsidP="00EE692D">
            <w:pPr>
              <w:pStyle w:val="a5"/>
              <w:tabs>
                <w:tab w:val="left" w:pos="1080"/>
              </w:tabs>
              <w:jc w:val="center"/>
              <w:rPr>
                <w:rFonts w:ascii="Times New Roman" w:hAnsi="Times New Roman"/>
                <w:lang w:bidi="ru-RU"/>
              </w:rPr>
            </w:pPr>
            <w:r w:rsidRPr="00985DB5">
              <w:rPr>
                <w:rFonts w:ascii="Times New Roman" w:hAnsi="Times New Roman"/>
                <w:lang w:bidi="ru-RU"/>
              </w:rPr>
              <w:t>1.2.3</w:t>
            </w:r>
          </w:p>
        </w:tc>
        <w:tc>
          <w:tcPr>
            <w:tcW w:w="3969" w:type="dxa"/>
          </w:tcPr>
          <w:p w:rsidR="0039417F" w:rsidRPr="0039417F" w:rsidRDefault="0039417F" w:rsidP="00EE692D">
            <w:pPr>
              <w:pStyle w:val="a5"/>
              <w:tabs>
                <w:tab w:val="left" w:pos="1080"/>
              </w:tabs>
              <w:jc w:val="both"/>
              <w:rPr>
                <w:rFonts w:ascii="Times New Roman" w:hAnsi="Times New Roman"/>
                <w:lang w:val="ru-RU" w:bidi="ru-RU"/>
              </w:rPr>
            </w:pPr>
            <w:r w:rsidRPr="0039417F">
              <w:rPr>
                <w:rFonts w:ascii="Times New Roman" w:hAnsi="Times New Roman"/>
                <w:lang w:val="ru-RU" w:bidi="ru-RU"/>
              </w:rPr>
              <w:t>Идентификационный номер налогоплательщика – юридического лица</w:t>
            </w:r>
          </w:p>
        </w:tc>
        <w:tc>
          <w:tcPr>
            <w:tcW w:w="4961" w:type="dxa"/>
          </w:tcPr>
          <w:p w:rsidR="0039417F" w:rsidRPr="0039417F" w:rsidRDefault="0039417F" w:rsidP="00EE692D">
            <w:pPr>
              <w:pStyle w:val="a5"/>
              <w:tabs>
                <w:tab w:val="left" w:pos="1080"/>
              </w:tabs>
              <w:jc w:val="center"/>
              <w:rPr>
                <w:rFonts w:ascii="Times New Roman" w:hAnsi="Times New Roman"/>
                <w:lang w:val="ru-RU" w:bidi="ru-RU"/>
              </w:rPr>
            </w:pPr>
          </w:p>
        </w:tc>
      </w:tr>
      <w:tr w:rsidR="0039417F" w:rsidRPr="00985DB5" w:rsidTr="00EE692D">
        <w:tc>
          <w:tcPr>
            <w:tcW w:w="993" w:type="dxa"/>
          </w:tcPr>
          <w:p w:rsidR="0039417F" w:rsidRPr="00985DB5" w:rsidRDefault="0039417F" w:rsidP="00EE692D">
            <w:pPr>
              <w:pStyle w:val="a5"/>
              <w:tabs>
                <w:tab w:val="left" w:pos="1080"/>
              </w:tabs>
              <w:jc w:val="center"/>
              <w:rPr>
                <w:rFonts w:ascii="Times New Roman" w:hAnsi="Times New Roman"/>
                <w:lang w:bidi="ru-RU"/>
              </w:rPr>
            </w:pPr>
            <w:r w:rsidRPr="00985DB5">
              <w:rPr>
                <w:rFonts w:ascii="Times New Roman" w:hAnsi="Times New Roman"/>
                <w:lang w:bidi="ru-RU"/>
              </w:rPr>
              <w:t>1.2.4</w:t>
            </w:r>
          </w:p>
        </w:tc>
        <w:tc>
          <w:tcPr>
            <w:tcW w:w="3969" w:type="dxa"/>
          </w:tcPr>
          <w:p w:rsidR="0039417F" w:rsidRPr="00985DB5" w:rsidRDefault="0039417F" w:rsidP="00EE692D">
            <w:pPr>
              <w:pStyle w:val="a5"/>
              <w:tabs>
                <w:tab w:val="left" w:pos="1080"/>
              </w:tabs>
              <w:jc w:val="both"/>
              <w:rPr>
                <w:rFonts w:ascii="Times New Roman" w:hAnsi="Times New Roman"/>
                <w:lang w:bidi="ru-RU"/>
              </w:rPr>
            </w:pPr>
            <w:proofErr w:type="spellStart"/>
            <w:r w:rsidRPr="00985DB5">
              <w:rPr>
                <w:rFonts w:ascii="Times New Roman" w:hAnsi="Times New Roman"/>
                <w:lang w:bidi="ru-RU"/>
              </w:rPr>
              <w:t>Номер</w:t>
            </w:r>
            <w:proofErr w:type="spellEnd"/>
            <w:r w:rsidRPr="00985DB5">
              <w:rPr>
                <w:rFonts w:ascii="Times New Roman" w:hAnsi="Times New Roman"/>
                <w:lang w:bidi="ru-RU"/>
              </w:rPr>
              <w:t xml:space="preserve"> </w:t>
            </w:r>
            <w:proofErr w:type="spellStart"/>
            <w:r w:rsidRPr="00985DB5">
              <w:rPr>
                <w:rFonts w:ascii="Times New Roman" w:hAnsi="Times New Roman"/>
                <w:lang w:bidi="ru-RU"/>
              </w:rPr>
              <w:t>телефона</w:t>
            </w:r>
            <w:proofErr w:type="spellEnd"/>
            <w:r w:rsidRPr="00985DB5">
              <w:rPr>
                <w:rFonts w:ascii="Times New Roman" w:hAnsi="Times New Roman"/>
                <w:lang w:bidi="ru-RU"/>
              </w:rPr>
              <w:t xml:space="preserve">, </w:t>
            </w:r>
            <w:proofErr w:type="spellStart"/>
            <w:r w:rsidRPr="00985DB5">
              <w:rPr>
                <w:rFonts w:ascii="Times New Roman" w:hAnsi="Times New Roman"/>
                <w:lang w:bidi="ru-RU"/>
              </w:rPr>
              <w:t>факса</w:t>
            </w:r>
            <w:proofErr w:type="spellEnd"/>
          </w:p>
        </w:tc>
        <w:tc>
          <w:tcPr>
            <w:tcW w:w="4961" w:type="dxa"/>
          </w:tcPr>
          <w:p w:rsidR="0039417F" w:rsidRPr="00985DB5" w:rsidRDefault="0039417F" w:rsidP="00EE692D">
            <w:pPr>
              <w:pStyle w:val="a5"/>
              <w:tabs>
                <w:tab w:val="left" w:pos="1080"/>
              </w:tabs>
              <w:jc w:val="center"/>
              <w:rPr>
                <w:rFonts w:ascii="Times New Roman" w:hAnsi="Times New Roman"/>
                <w:lang w:bidi="ru-RU"/>
              </w:rPr>
            </w:pPr>
          </w:p>
        </w:tc>
      </w:tr>
      <w:tr w:rsidR="0039417F" w:rsidRPr="00985DB5" w:rsidTr="00EE692D">
        <w:tc>
          <w:tcPr>
            <w:tcW w:w="993" w:type="dxa"/>
          </w:tcPr>
          <w:p w:rsidR="0039417F" w:rsidRPr="00985DB5" w:rsidRDefault="0039417F" w:rsidP="00EE692D">
            <w:pPr>
              <w:pStyle w:val="a5"/>
              <w:tabs>
                <w:tab w:val="left" w:pos="1080"/>
              </w:tabs>
              <w:jc w:val="center"/>
              <w:rPr>
                <w:rFonts w:ascii="Times New Roman" w:hAnsi="Times New Roman"/>
                <w:lang w:bidi="ru-RU"/>
              </w:rPr>
            </w:pPr>
            <w:r w:rsidRPr="00985DB5">
              <w:rPr>
                <w:rFonts w:ascii="Times New Roman" w:hAnsi="Times New Roman"/>
                <w:lang w:bidi="ru-RU"/>
              </w:rPr>
              <w:t>1.2.5</w:t>
            </w:r>
          </w:p>
        </w:tc>
        <w:tc>
          <w:tcPr>
            <w:tcW w:w="3969" w:type="dxa"/>
          </w:tcPr>
          <w:p w:rsidR="0039417F" w:rsidRPr="00985DB5" w:rsidRDefault="0039417F" w:rsidP="00EE692D">
            <w:pPr>
              <w:pStyle w:val="a5"/>
              <w:tabs>
                <w:tab w:val="left" w:pos="1080"/>
              </w:tabs>
              <w:jc w:val="both"/>
              <w:rPr>
                <w:rFonts w:ascii="Times New Roman" w:hAnsi="Times New Roman"/>
                <w:lang w:bidi="ru-RU"/>
              </w:rPr>
            </w:pPr>
            <w:proofErr w:type="spellStart"/>
            <w:r w:rsidRPr="00985DB5">
              <w:rPr>
                <w:rFonts w:ascii="Times New Roman" w:hAnsi="Times New Roman"/>
                <w:lang w:bidi="ru-RU"/>
              </w:rPr>
              <w:t>Адрес</w:t>
            </w:r>
            <w:proofErr w:type="spellEnd"/>
            <w:r w:rsidRPr="00985DB5">
              <w:rPr>
                <w:rFonts w:ascii="Times New Roman" w:hAnsi="Times New Roman"/>
                <w:lang w:bidi="ru-RU"/>
              </w:rPr>
              <w:t xml:space="preserve"> </w:t>
            </w:r>
            <w:proofErr w:type="spellStart"/>
            <w:r w:rsidRPr="00985DB5">
              <w:rPr>
                <w:rFonts w:ascii="Times New Roman" w:hAnsi="Times New Roman"/>
                <w:lang w:bidi="ru-RU"/>
              </w:rPr>
              <w:t>электронной</w:t>
            </w:r>
            <w:proofErr w:type="spellEnd"/>
            <w:r w:rsidRPr="00985DB5">
              <w:rPr>
                <w:rFonts w:ascii="Times New Roman" w:hAnsi="Times New Roman"/>
                <w:lang w:bidi="ru-RU"/>
              </w:rPr>
              <w:t xml:space="preserve"> </w:t>
            </w:r>
            <w:proofErr w:type="spellStart"/>
            <w:r w:rsidRPr="00985DB5">
              <w:rPr>
                <w:rFonts w:ascii="Times New Roman" w:hAnsi="Times New Roman"/>
                <w:lang w:bidi="ru-RU"/>
              </w:rPr>
              <w:t>почты</w:t>
            </w:r>
            <w:proofErr w:type="spellEnd"/>
            <w:r w:rsidRPr="00985DB5">
              <w:rPr>
                <w:rFonts w:ascii="Times New Roman" w:hAnsi="Times New Roman"/>
                <w:lang w:bidi="ru-RU"/>
              </w:rPr>
              <w:t xml:space="preserve"> </w:t>
            </w:r>
          </w:p>
        </w:tc>
        <w:tc>
          <w:tcPr>
            <w:tcW w:w="4961" w:type="dxa"/>
          </w:tcPr>
          <w:p w:rsidR="0039417F" w:rsidRPr="00985DB5" w:rsidRDefault="0039417F" w:rsidP="00EE692D">
            <w:pPr>
              <w:pStyle w:val="a5"/>
              <w:tabs>
                <w:tab w:val="left" w:pos="1080"/>
              </w:tabs>
              <w:jc w:val="center"/>
              <w:rPr>
                <w:rFonts w:ascii="Times New Roman" w:hAnsi="Times New Roman"/>
                <w:lang w:bidi="ru-RU"/>
              </w:rPr>
            </w:pPr>
          </w:p>
        </w:tc>
      </w:tr>
    </w:tbl>
    <w:p w:rsidR="0039417F" w:rsidRDefault="0039417F" w:rsidP="0039417F">
      <w:pPr>
        <w:pStyle w:val="a5"/>
        <w:tabs>
          <w:tab w:val="left" w:pos="1080"/>
        </w:tabs>
        <w:jc w:val="center"/>
        <w:rPr>
          <w:rFonts w:ascii="Times New Roman" w:hAnsi="Times New Roman" w:cs="Times New Roman"/>
          <w:b/>
          <w:sz w:val="24"/>
          <w:szCs w:val="24"/>
          <w:lang w:val="ru-RU" w:bidi="ru-RU"/>
        </w:rPr>
      </w:pPr>
    </w:p>
    <w:p w:rsidR="0039417F" w:rsidRDefault="0039417F" w:rsidP="0039417F">
      <w:pPr>
        <w:pStyle w:val="a5"/>
        <w:tabs>
          <w:tab w:val="left" w:pos="1080"/>
        </w:tabs>
        <w:jc w:val="center"/>
        <w:rPr>
          <w:rFonts w:ascii="Times New Roman" w:hAnsi="Times New Roman" w:cs="Times New Roman"/>
          <w:b/>
          <w:sz w:val="24"/>
          <w:szCs w:val="24"/>
          <w:lang w:val="ru-RU" w:bidi="ru-RU"/>
        </w:rPr>
      </w:pPr>
    </w:p>
    <w:p w:rsidR="0039417F" w:rsidRPr="00985DB5" w:rsidRDefault="0039417F" w:rsidP="0039417F">
      <w:pPr>
        <w:pStyle w:val="a5"/>
        <w:tabs>
          <w:tab w:val="left" w:pos="1080"/>
        </w:tabs>
        <w:jc w:val="center"/>
        <w:rPr>
          <w:rFonts w:ascii="Times New Roman" w:hAnsi="Times New Roman" w:cs="Times New Roman"/>
          <w:b/>
          <w:sz w:val="24"/>
          <w:szCs w:val="24"/>
          <w:lang w:val="ru-RU" w:bidi="ru-RU"/>
        </w:rPr>
      </w:pPr>
    </w:p>
    <w:p w:rsidR="0039417F" w:rsidRPr="00985DB5" w:rsidRDefault="0039417F" w:rsidP="0039417F">
      <w:pPr>
        <w:pStyle w:val="a5"/>
        <w:numPr>
          <w:ilvl w:val="0"/>
          <w:numId w:val="47"/>
        </w:numPr>
        <w:tabs>
          <w:tab w:val="left" w:pos="1080"/>
        </w:tabs>
        <w:contextualSpacing/>
        <w:jc w:val="center"/>
        <w:rPr>
          <w:rFonts w:ascii="Times New Roman" w:hAnsi="Times New Roman" w:cs="Times New Roman"/>
          <w:b/>
          <w:sz w:val="24"/>
          <w:szCs w:val="24"/>
          <w:lang w:val="ru-RU" w:bidi="ru-RU"/>
        </w:rPr>
      </w:pPr>
      <w:r w:rsidRPr="00985DB5">
        <w:rPr>
          <w:rFonts w:ascii="Times New Roman" w:hAnsi="Times New Roman" w:cs="Times New Roman"/>
          <w:b/>
          <w:sz w:val="24"/>
          <w:szCs w:val="24"/>
          <w:lang w:val="ru-RU" w:bidi="ru-RU"/>
        </w:rPr>
        <w:t xml:space="preserve">Сведения о земельном участке / объекте капитального строительства </w:t>
      </w:r>
    </w:p>
    <w:p w:rsidR="0039417F" w:rsidRPr="00985DB5" w:rsidRDefault="0039417F" w:rsidP="0039417F">
      <w:pPr>
        <w:pStyle w:val="a5"/>
        <w:tabs>
          <w:tab w:val="left" w:pos="1080"/>
        </w:tabs>
        <w:rPr>
          <w:rFonts w:ascii="Times New Roman" w:hAnsi="Times New Roman" w:cs="Times New Roman"/>
          <w:b/>
          <w:sz w:val="24"/>
          <w:szCs w:val="24"/>
          <w:lang w:val="ru-RU" w:bidi="ru-RU"/>
        </w:rPr>
      </w:pPr>
    </w:p>
    <w:tbl>
      <w:tblPr>
        <w:tblStyle w:val="a9"/>
        <w:tblW w:w="9923" w:type="dxa"/>
        <w:tblInd w:w="108" w:type="dxa"/>
        <w:tblLook w:val="04A0" w:firstRow="1" w:lastRow="0" w:firstColumn="1" w:lastColumn="0" w:noHBand="0" w:noVBand="1"/>
      </w:tblPr>
      <w:tblGrid>
        <w:gridCol w:w="993"/>
        <w:gridCol w:w="4252"/>
        <w:gridCol w:w="4678"/>
      </w:tblGrid>
      <w:tr w:rsidR="0039417F" w:rsidRPr="00985DB5" w:rsidTr="00EE692D">
        <w:tc>
          <w:tcPr>
            <w:tcW w:w="993" w:type="dxa"/>
          </w:tcPr>
          <w:p w:rsidR="0039417F" w:rsidRPr="00985DB5" w:rsidRDefault="0039417F" w:rsidP="00EE692D">
            <w:pPr>
              <w:pStyle w:val="a5"/>
              <w:tabs>
                <w:tab w:val="left" w:pos="1080"/>
              </w:tabs>
              <w:rPr>
                <w:rFonts w:ascii="Times New Roman" w:hAnsi="Times New Roman"/>
                <w:lang w:bidi="ru-RU"/>
              </w:rPr>
            </w:pPr>
            <w:r w:rsidRPr="00985DB5">
              <w:rPr>
                <w:rFonts w:ascii="Times New Roman" w:hAnsi="Times New Roman"/>
                <w:lang w:bidi="ru-RU"/>
              </w:rPr>
              <w:t>2.1</w:t>
            </w:r>
          </w:p>
        </w:tc>
        <w:tc>
          <w:tcPr>
            <w:tcW w:w="4252" w:type="dxa"/>
          </w:tcPr>
          <w:p w:rsidR="0039417F" w:rsidRPr="00985DB5" w:rsidRDefault="0039417F" w:rsidP="00EE692D">
            <w:pPr>
              <w:pStyle w:val="a5"/>
              <w:tabs>
                <w:tab w:val="left" w:pos="1080"/>
              </w:tabs>
              <w:rPr>
                <w:rFonts w:ascii="Times New Roman" w:hAnsi="Times New Roman"/>
                <w:lang w:bidi="ru-RU"/>
              </w:rPr>
            </w:pPr>
            <w:proofErr w:type="spellStart"/>
            <w:r w:rsidRPr="00985DB5">
              <w:rPr>
                <w:rFonts w:ascii="Times New Roman" w:hAnsi="Times New Roman"/>
                <w:lang w:bidi="ru-RU"/>
              </w:rPr>
              <w:t>Кадастровый</w:t>
            </w:r>
            <w:proofErr w:type="spellEnd"/>
            <w:r w:rsidRPr="00985DB5">
              <w:rPr>
                <w:rFonts w:ascii="Times New Roman" w:hAnsi="Times New Roman"/>
                <w:lang w:bidi="ru-RU"/>
              </w:rPr>
              <w:t xml:space="preserve"> </w:t>
            </w:r>
            <w:proofErr w:type="spellStart"/>
            <w:r w:rsidRPr="00985DB5">
              <w:rPr>
                <w:rFonts w:ascii="Times New Roman" w:hAnsi="Times New Roman"/>
                <w:lang w:bidi="ru-RU"/>
              </w:rPr>
              <w:t>номер</w:t>
            </w:r>
            <w:proofErr w:type="spellEnd"/>
            <w:r w:rsidRPr="00985DB5">
              <w:rPr>
                <w:rFonts w:ascii="Times New Roman" w:hAnsi="Times New Roman"/>
                <w:lang w:bidi="ru-RU"/>
              </w:rPr>
              <w:t xml:space="preserve"> </w:t>
            </w:r>
            <w:proofErr w:type="spellStart"/>
            <w:r w:rsidRPr="00985DB5">
              <w:rPr>
                <w:rFonts w:ascii="Times New Roman" w:hAnsi="Times New Roman"/>
                <w:lang w:bidi="ru-RU"/>
              </w:rPr>
              <w:t>земельного</w:t>
            </w:r>
            <w:proofErr w:type="spellEnd"/>
            <w:r w:rsidRPr="00985DB5">
              <w:rPr>
                <w:rFonts w:ascii="Times New Roman" w:hAnsi="Times New Roman"/>
                <w:lang w:bidi="ru-RU"/>
              </w:rPr>
              <w:t xml:space="preserve"> </w:t>
            </w:r>
            <w:proofErr w:type="spellStart"/>
            <w:r w:rsidRPr="00985DB5">
              <w:rPr>
                <w:rFonts w:ascii="Times New Roman" w:hAnsi="Times New Roman"/>
                <w:lang w:bidi="ru-RU"/>
              </w:rPr>
              <w:t>участка</w:t>
            </w:r>
            <w:proofErr w:type="spellEnd"/>
          </w:p>
        </w:tc>
        <w:tc>
          <w:tcPr>
            <w:tcW w:w="4678" w:type="dxa"/>
          </w:tcPr>
          <w:p w:rsidR="0039417F" w:rsidRPr="00985DB5" w:rsidRDefault="0039417F" w:rsidP="00EE692D">
            <w:pPr>
              <w:pStyle w:val="a5"/>
              <w:tabs>
                <w:tab w:val="left" w:pos="1080"/>
              </w:tabs>
              <w:rPr>
                <w:rFonts w:ascii="Times New Roman" w:hAnsi="Times New Roman"/>
                <w:lang w:bidi="ru-RU"/>
              </w:rPr>
            </w:pPr>
          </w:p>
        </w:tc>
      </w:tr>
      <w:tr w:rsidR="0039417F" w:rsidRPr="00985DB5" w:rsidTr="00EE692D">
        <w:tc>
          <w:tcPr>
            <w:tcW w:w="993" w:type="dxa"/>
          </w:tcPr>
          <w:p w:rsidR="0039417F" w:rsidRPr="00985DB5" w:rsidRDefault="0039417F" w:rsidP="00EE692D">
            <w:pPr>
              <w:pStyle w:val="a5"/>
              <w:tabs>
                <w:tab w:val="left" w:pos="1080"/>
              </w:tabs>
              <w:rPr>
                <w:rFonts w:ascii="Times New Roman" w:hAnsi="Times New Roman"/>
                <w:lang w:bidi="ru-RU"/>
              </w:rPr>
            </w:pPr>
            <w:r w:rsidRPr="00985DB5">
              <w:rPr>
                <w:rFonts w:ascii="Times New Roman" w:hAnsi="Times New Roman"/>
                <w:lang w:bidi="ru-RU"/>
              </w:rPr>
              <w:t>2.2</w:t>
            </w:r>
          </w:p>
        </w:tc>
        <w:tc>
          <w:tcPr>
            <w:tcW w:w="4252" w:type="dxa"/>
          </w:tcPr>
          <w:p w:rsidR="0039417F" w:rsidRPr="00985DB5" w:rsidRDefault="0039417F" w:rsidP="00EE692D">
            <w:pPr>
              <w:pStyle w:val="a5"/>
              <w:tabs>
                <w:tab w:val="left" w:pos="1080"/>
              </w:tabs>
              <w:rPr>
                <w:rFonts w:ascii="Times New Roman" w:hAnsi="Times New Roman"/>
                <w:lang w:bidi="ru-RU"/>
              </w:rPr>
            </w:pPr>
            <w:proofErr w:type="spellStart"/>
            <w:r w:rsidRPr="00985DB5">
              <w:rPr>
                <w:rFonts w:ascii="Times New Roman" w:hAnsi="Times New Roman"/>
                <w:lang w:bidi="ru-RU"/>
              </w:rPr>
              <w:t>Адрес</w:t>
            </w:r>
            <w:proofErr w:type="spellEnd"/>
            <w:r w:rsidRPr="00985DB5">
              <w:rPr>
                <w:rFonts w:ascii="Times New Roman" w:hAnsi="Times New Roman"/>
                <w:lang w:bidi="ru-RU"/>
              </w:rPr>
              <w:t xml:space="preserve"> </w:t>
            </w:r>
            <w:proofErr w:type="spellStart"/>
            <w:r w:rsidRPr="00985DB5">
              <w:rPr>
                <w:rFonts w:ascii="Times New Roman" w:hAnsi="Times New Roman"/>
                <w:lang w:bidi="ru-RU"/>
              </w:rPr>
              <w:t>земельного</w:t>
            </w:r>
            <w:proofErr w:type="spellEnd"/>
            <w:r w:rsidRPr="00985DB5">
              <w:rPr>
                <w:rFonts w:ascii="Times New Roman" w:hAnsi="Times New Roman"/>
                <w:lang w:bidi="ru-RU"/>
              </w:rPr>
              <w:t xml:space="preserve"> </w:t>
            </w:r>
            <w:proofErr w:type="spellStart"/>
            <w:r w:rsidRPr="00985DB5">
              <w:rPr>
                <w:rFonts w:ascii="Times New Roman" w:hAnsi="Times New Roman"/>
                <w:lang w:bidi="ru-RU"/>
              </w:rPr>
              <w:t>участка</w:t>
            </w:r>
            <w:proofErr w:type="spellEnd"/>
            <w:r w:rsidRPr="00985DB5">
              <w:rPr>
                <w:rFonts w:ascii="Times New Roman" w:hAnsi="Times New Roman"/>
                <w:lang w:bidi="ru-RU"/>
              </w:rPr>
              <w:t xml:space="preserve"> </w:t>
            </w:r>
          </w:p>
        </w:tc>
        <w:tc>
          <w:tcPr>
            <w:tcW w:w="4678" w:type="dxa"/>
          </w:tcPr>
          <w:p w:rsidR="0039417F" w:rsidRPr="00985DB5" w:rsidRDefault="0039417F" w:rsidP="00EE692D">
            <w:pPr>
              <w:pStyle w:val="a5"/>
              <w:tabs>
                <w:tab w:val="left" w:pos="1080"/>
              </w:tabs>
              <w:rPr>
                <w:rFonts w:ascii="Times New Roman" w:hAnsi="Times New Roman"/>
                <w:lang w:bidi="ru-RU"/>
              </w:rPr>
            </w:pPr>
          </w:p>
        </w:tc>
      </w:tr>
      <w:tr w:rsidR="0039417F" w:rsidRPr="00272BBC" w:rsidTr="00EE692D">
        <w:tc>
          <w:tcPr>
            <w:tcW w:w="993" w:type="dxa"/>
          </w:tcPr>
          <w:p w:rsidR="0039417F" w:rsidRPr="00985DB5" w:rsidRDefault="0039417F" w:rsidP="00EE692D">
            <w:pPr>
              <w:pStyle w:val="a5"/>
              <w:tabs>
                <w:tab w:val="left" w:pos="1080"/>
              </w:tabs>
              <w:rPr>
                <w:rFonts w:ascii="Times New Roman" w:hAnsi="Times New Roman"/>
                <w:lang w:bidi="ru-RU"/>
              </w:rPr>
            </w:pPr>
            <w:r w:rsidRPr="00985DB5">
              <w:rPr>
                <w:rFonts w:ascii="Times New Roman" w:hAnsi="Times New Roman"/>
                <w:lang w:bidi="ru-RU"/>
              </w:rPr>
              <w:t>2.3</w:t>
            </w:r>
          </w:p>
        </w:tc>
        <w:tc>
          <w:tcPr>
            <w:tcW w:w="4252" w:type="dxa"/>
          </w:tcPr>
          <w:p w:rsidR="0039417F" w:rsidRPr="0039417F" w:rsidRDefault="0039417F" w:rsidP="00EE692D">
            <w:pPr>
              <w:pStyle w:val="a5"/>
              <w:tabs>
                <w:tab w:val="left" w:pos="1080"/>
              </w:tabs>
              <w:jc w:val="both"/>
              <w:rPr>
                <w:rFonts w:ascii="Times New Roman" w:hAnsi="Times New Roman"/>
                <w:lang w:val="ru-RU" w:bidi="ru-RU"/>
              </w:rPr>
            </w:pPr>
            <w:proofErr w:type="gramStart"/>
            <w:r w:rsidRPr="0039417F">
              <w:rPr>
                <w:rFonts w:ascii="Times New Roman" w:hAnsi="Times New Roman"/>
                <w:lang w:val="ru-RU" w:bidi="ru-RU"/>
              </w:rPr>
              <w:t xml:space="preserve">Запрашиваемый условно разрешенный вид использования земельного участка (указывается запрашиваемый условно разрешенный вид использования в соответствии с условно разрешенными видами использования, установленными градостроительными регламентами правил землепользования и застройки </w:t>
            </w:r>
            <w:proofErr w:type="spellStart"/>
            <w:r w:rsidRPr="0039417F">
              <w:rPr>
                <w:rFonts w:ascii="Times New Roman" w:hAnsi="Times New Roman"/>
                <w:lang w:val="ru-RU" w:bidi="ru-RU"/>
              </w:rPr>
              <w:t>с.п</w:t>
            </w:r>
            <w:proofErr w:type="spellEnd"/>
            <w:r w:rsidRPr="0039417F">
              <w:rPr>
                <w:rFonts w:ascii="Times New Roman" w:hAnsi="Times New Roman"/>
                <w:lang w:val="ru-RU" w:bidi="ru-RU"/>
              </w:rPr>
              <w:t>.</w:t>
            </w:r>
            <w:proofErr w:type="gramEnd"/>
            <w:r w:rsidRPr="0039417F">
              <w:rPr>
                <w:rFonts w:ascii="Times New Roman" w:hAnsi="Times New Roman"/>
                <w:lang w:val="ru-RU" w:bidi="ru-RU"/>
              </w:rPr>
              <w:t xml:space="preserve"> Семеновка в отношении территориальной зоны, в которой находится указанный в заявлении земельный участок)   </w:t>
            </w:r>
          </w:p>
        </w:tc>
        <w:tc>
          <w:tcPr>
            <w:tcW w:w="4678" w:type="dxa"/>
          </w:tcPr>
          <w:p w:rsidR="0039417F" w:rsidRPr="0039417F" w:rsidRDefault="0039417F" w:rsidP="00EE692D">
            <w:pPr>
              <w:pStyle w:val="a5"/>
              <w:tabs>
                <w:tab w:val="left" w:pos="1080"/>
              </w:tabs>
              <w:rPr>
                <w:rFonts w:ascii="Times New Roman" w:hAnsi="Times New Roman"/>
                <w:lang w:val="ru-RU" w:bidi="ru-RU"/>
              </w:rPr>
            </w:pPr>
          </w:p>
        </w:tc>
      </w:tr>
      <w:tr w:rsidR="0039417F" w:rsidRPr="00272BBC" w:rsidTr="00EE692D">
        <w:tc>
          <w:tcPr>
            <w:tcW w:w="993" w:type="dxa"/>
          </w:tcPr>
          <w:p w:rsidR="0039417F" w:rsidRPr="00985DB5" w:rsidRDefault="0039417F" w:rsidP="00EE692D">
            <w:pPr>
              <w:pStyle w:val="a5"/>
              <w:tabs>
                <w:tab w:val="left" w:pos="1080"/>
              </w:tabs>
              <w:rPr>
                <w:rFonts w:ascii="Times New Roman" w:hAnsi="Times New Roman"/>
                <w:lang w:bidi="ru-RU"/>
              </w:rPr>
            </w:pPr>
            <w:r w:rsidRPr="00985DB5">
              <w:rPr>
                <w:rFonts w:ascii="Times New Roman" w:hAnsi="Times New Roman"/>
                <w:lang w:bidi="ru-RU"/>
              </w:rPr>
              <w:t>2.4</w:t>
            </w:r>
          </w:p>
        </w:tc>
        <w:tc>
          <w:tcPr>
            <w:tcW w:w="4252" w:type="dxa"/>
          </w:tcPr>
          <w:p w:rsidR="0039417F" w:rsidRPr="0039417F" w:rsidRDefault="0039417F" w:rsidP="00EE692D">
            <w:pPr>
              <w:pStyle w:val="a5"/>
              <w:tabs>
                <w:tab w:val="left" w:pos="1080"/>
              </w:tabs>
              <w:jc w:val="both"/>
              <w:rPr>
                <w:rFonts w:ascii="Times New Roman" w:hAnsi="Times New Roman"/>
                <w:lang w:val="ru-RU" w:bidi="ru-RU"/>
              </w:rPr>
            </w:pPr>
            <w:r w:rsidRPr="0039417F">
              <w:rPr>
                <w:rFonts w:ascii="Times New Roman" w:hAnsi="Times New Roman"/>
                <w:lang w:val="ru-RU" w:bidi="ru-RU"/>
              </w:rPr>
              <w:t>Реквизиты решения о предварительном согласовании предоставления земельного участка (указываются в случае, предусмотренном подпунктом 3 пункта 10.1 статьи 39.15 Земельного кодекса Российской Федерации)</w:t>
            </w:r>
          </w:p>
        </w:tc>
        <w:tc>
          <w:tcPr>
            <w:tcW w:w="4678" w:type="dxa"/>
          </w:tcPr>
          <w:p w:rsidR="0039417F" w:rsidRPr="0039417F" w:rsidRDefault="0039417F" w:rsidP="00EE692D">
            <w:pPr>
              <w:pStyle w:val="a5"/>
              <w:tabs>
                <w:tab w:val="left" w:pos="1080"/>
              </w:tabs>
              <w:rPr>
                <w:rFonts w:ascii="Times New Roman" w:hAnsi="Times New Roman"/>
                <w:lang w:val="ru-RU" w:bidi="ru-RU"/>
              </w:rPr>
            </w:pPr>
          </w:p>
        </w:tc>
      </w:tr>
      <w:tr w:rsidR="0039417F" w:rsidRPr="00272BBC" w:rsidTr="00EE692D">
        <w:tc>
          <w:tcPr>
            <w:tcW w:w="993" w:type="dxa"/>
          </w:tcPr>
          <w:p w:rsidR="0039417F" w:rsidRPr="00985DB5" w:rsidRDefault="0039417F" w:rsidP="00EE692D">
            <w:pPr>
              <w:pStyle w:val="a5"/>
              <w:tabs>
                <w:tab w:val="left" w:pos="1080"/>
              </w:tabs>
              <w:rPr>
                <w:rFonts w:ascii="Times New Roman" w:hAnsi="Times New Roman"/>
                <w:lang w:bidi="ru-RU"/>
              </w:rPr>
            </w:pPr>
            <w:r w:rsidRPr="00985DB5">
              <w:rPr>
                <w:rFonts w:ascii="Times New Roman" w:hAnsi="Times New Roman"/>
                <w:lang w:bidi="ru-RU"/>
              </w:rPr>
              <w:t>2.5</w:t>
            </w:r>
          </w:p>
        </w:tc>
        <w:tc>
          <w:tcPr>
            <w:tcW w:w="4252" w:type="dxa"/>
          </w:tcPr>
          <w:p w:rsidR="0039417F" w:rsidRPr="0039417F" w:rsidRDefault="0039417F" w:rsidP="00EE692D">
            <w:pPr>
              <w:pStyle w:val="a5"/>
              <w:tabs>
                <w:tab w:val="left" w:pos="1080"/>
              </w:tabs>
              <w:jc w:val="both"/>
              <w:rPr>
                <w:rFonts w:ascii="Times New Roman" w:hAnsi="Times New Roman"/>
                <w:lang w:val="ru-RU" w:bidi="ru-RU"/>
              </w:rPr>
            </w:pPr>
            <w:r w:rsidRPr="0039417F">
              <w:rPr>
                <w:rFonts w:ascii="Times New Roman" w:hAnsi="Times New Roman"/>
                <w:lang w:val="ru-RU" w:bidi="ru-RU"/>
              </w:rPr>
              <w:t xml:space="preserve">Реквизиты градостроительного плана земельного участка (указываются при наличии градостроительного плана земельного участка)  </w:t>
            </w:r>
          </w:p>
        </w:tc>
        <w:tc>
          <w:tcPr>
            <w:tcW w:w="4678" w:type="dxa"/>
          </w:tcPr>
          <w:p w:rsidR="0039417F" w:rsidRPr="0039417F" w:rsidRDefault="0039417F" w:rsidP="00EE692D">
            <w:pPr>
              <w:pStyle w:val="a5"/>
              <w:tabs>
                <w:tab w:val="left" w:pos="1080"/>
              </w:tabs>
              <w:rPr>
                <w:rFonts w:ascii="Times New Roman" w:hAnsi="Times New Roman"/>
                <w:lang w:val="ru-RU" w:bidi="ru-RU"/>
              </w:rPr>
            </w:pPr>
          </w:p>
        </w:tc>
      </w:tr>
      <w:tr w:rsidR="0039417F" w:rsidRPr="00272BBC" w:rsidTr="00EE692D">
        <w:tc>
          <w:tcPr>
            <w:tcW w:w="993" w:type="dxa"/>
          </w:tcPr>
          <w:p w:rsidR="0039417F" w:rsidRPr="00985DB5" w:rsidRDefault="0039417F" w:rsidP="00EE692D">
            <w:pPr>
              <w:pStyle w:val="a5"/>
              <w:tabs>
                <w:tab w:val="left" w:pos="1080"/>
              </w:tabs>
              <w:rPr>
                <w:rFonts w:ascii="Times New Roman" w:hAnsi="Times New Roman"/>
                <w:lang w:bidi="ru-RU"/>
              </w:rPr>
            </w:pPr>
            <w:r w:rsidRPr="00985DB5">
              <w:rPr>
                <w:rFonts w:ascii="Times New Roman" w:hAnsi="Times New Roman"/>
                <w:lang w:bidi="ru-RU"/>
              </w:rPr>
              <w:t>2.6</w:t>
            </w:r>
          </w:p>
        </w:tc>
        <w:tc>
          <w:tcPr>
            <w:tcW w:w="4252" w:type="dxa"/>
          </w:tcPr>
          <w:p w:rsidR="0039417F" w:rsidRPr="0039417F" w:rsidRDefault="0039417F" w:rsidP="00EE692D">
            <w:pPr>
              <w:pStyle w:val="a5"/>
              <w:tabs>
                <w:tab w:val="left" w:pos="1080"/>
              </w:tabs>
              <w:rPr>
                <w:rFonts w:ascii="Times New Roman" w:hAnsi="Times New Roman"/>
                <w:lang w:val="ru-RU" w:bidi="ru-RU"/>
              </w:rPr>
            </w:pPr>
            <w:r w:rsidRPr="0039417F">
              <w:rPr>
                <w:rFonts w:ascii="Times New Roman" w:hAnsi="Times New Roman"/>
                <w:lang w:val="ru-RU" w:bidi="ru-RU"/>
              </w:rPr>
              <w:t>Кадастровый номер объекта капитального строительства (при наличии такого кадастрового номера; указывается в случае предоставления разрешения на условно разрешенный вид в отношении объекта капитального строительства)</w:t>
            </w:r>
          </w:p>
        </w:tc>
        <w:tc>
          <w:tcPr>
            <w:tcW w:w="4678" w:type="dxa"/>
          </w:tcPr>
          <w:p w:rsidR="0039417F" w:rsidRPr="0039417F" w:rsidRDefault="0039417F" w:rsidP="00EE692D">
            <w:pPr>
              <w:pStyle w:val="a5"/>
              <w:tabs>
                <w:tab w:val="left" w:pos="1080"/>
              </w:tabs>
              <w:rPr>
                <w:rFonts w:ascii="Times New Roman" w:hAnsi="Times New Roman"/>
                <w:lang w:val="ru-RU" w:bidi="ru-RU"/>
              </w:rPr>
            </w:pPr>
          </w:p>
        </w:tc>
      </w:tr>
      <w:tr w:rsidR="0039417F" w:rsidRPr="00272BBC" w:rsidTr="00EE692D">
        <w:tc>
          <w:tcPr>
            <w:tcW w:w="993" w:type="dxa"/>
          </w:tcPr>
          <w:p w:rsidR="0039417F" w:rsidRPr="00985DB5" w:rsidRDefault="0039417F" w:rsidP="00EE692D">
            <w:pPr>
              <w:pStyle w:val="a5"/>
              <w:tabs>
                <w:tab w:val="left" w:pos="1080"/>
              </w:tabs>
              <w:rPr>
                <w:rFonts w:ascii="Times New Roman" w:hAnsi="Times New Roman"/>
                <w:lang w:bidi="ru-RU"/>
              </w:rPr>
            </w:pPr>
            <w:r w:rsidRPr="00985DB5">
              <w:rPr>
                <w:rFonts w:ascii="Times New Roman" w:hAnsi="Times New Roman"/>
                <w:lang w:bidi="ru-RU"/>
              </w:rPr>
              <w:t>2.7</w:t>
            </w:r>
          </w:p>
        </w:tc>
        <w:tc>
          <w:tcPr>
            <w:tcW w:w="4252" w:type="dxa"/>
          </w:tcPr>
          <w:p w:rsidR="0039417F" w:rsidRPr="0039417F" w:rsidRDefault="0039417F" w:rsidP="00EE692D">
            <w:pPr>
              <w:pStyle w:val="a5"/>
              <w:tabs>
                <w:tab w:val="left" w:pos="1080"/>
              </w:tabs>
              <w:rPr>
                <w:rFonts w:ascii="Times New Roman" w:hAnsi="Times New Roman"/>
                <w:lang w:val="ru-RU" w:bidi="ru-RU"/>
              </w:rPr>
            </w:pPr>
            <w:r w:rsidRPr="0039417F">
              <w:rPr>
                <w:rFonts w:ascii="Times New Roman" w:hAnsi="Times New Roman"/>
                <w:lang w:val="ru-RU" w:bidi="ru-RU"/>
              </w:rPr>
              <w:t xml:space="preserve">Наименование объекта капитального строительства (указывается в случае представления заявления о предоставлении разрешения на условно разрешенный вид в отношении объекта капитального строительства) </w:t>
            </w:r>
          </w:p>
        </w:tc>
        <w:tc>
          <w:tcPr>
            <w:tcW w:w="4678" w:type="dxa"/>
          </w:tcPr>
          <w:p w:rsidR="0039417F" w:rsidRPr="0039417F" w:rsidRDefault="0039417F" w:rsidP="00EE692D">
            <w:pPr>
              <w:pStyle w:val="a5"/>
              <w:tabs>
                <w:tab w:val="left" w:pos="1080"/>
              </w:tabs>
              <w:rPr>
                <w:rFonts w:ascii="Times New Roman" w:hAnsi="Times New Roman"/>
                <w:lang w:val="ru-RU" w:bidi="ru-RU"/>
              </w:rPr>
            </w:pPr>
          </w:p>
        </w:tc>
      </w:tr>
      <w:tr w:rsidR="0039417F" w:rsidRPr="00272BBC" w:rsidTr="00EE692D">
        <w:tc>
          <w:tcPr>
            <w:tcW w:w="993" w:type="dxa"/>
          </w:tcPr>
          <w:p w:rsidR="0039417F" w:rsidRPr="00985DB5" w:rsidRDefault="0039417F" w:rsidP="00EE692D">
            <w:pPr>
              <w:pStyle w:val="a5"/>
              <w:tabs>
                <w:tab w:val="left" w:pos="1080"/>
              </w:tabs>
              <w:rPr>
                <w:rFonts w:ascii="Times New Roman" w:hAnsi="Times New Roman"/>
                <w:lang w:bidi="ru-RU"/>
              </w:rPr>
            </w:pPr>
            <w:r w:rsidRPr="00985DB5">
              <w:rPr>
                <w:rFonts w:ascii="Times New Roman" w:hAnsi="Times New Roman"/>
                <w:lang w:bidi="ru-RU"/>
              </w:rPr>
              <w:t>2.8</w:t>
            </w:r>
          </w:p>
        </w:tc>
        <w:tc>
          <w:tcPr>
            <w:tcW w:w="4252" w:type="dxa"/>
          </w:tcPr>
          <w:p w:rsidR="0039417F" w:rsidRPr="0039417F" w:rsidRDefault="0039417F" w:rsidP="00EE692D">
            <w:pPr>
              <w:pStyle w:val="a5"/>
              <w:tabs>
                <w:tab w:val="left" w:pos="1080"/>
              </w:tabs>
              <w:rPr>
                <w:rFonts w:ascii="Times New Roman" w:hAnsi="Times New Roman"/>
                <w:lang w:val="ru-RU" w:bidi="ru-RU"/>
              </w:rPr>
            </w:pPr>
            <w:r w:rsidRPr="0039417F">
              <w:rPr>
                <w:rFonts w:ascii="Times New Roman" w:hAnsi="Times New Roman"/>
                <w:lang w:val="ru-RU" w:bidi="ru-RU"/>
              </w:rPr>
              <w:t xml:space="preserve">Технико </w:t>
            </w:r>
            <w:proofErr w:type="gramStart"/>
            <w:r w:rsidRPr="0039417F">
              <w:rPr>
                <w:rFonts w:ascii="Times New Roman" w:hAnsi="Times New Roman"/>
                <w:lang w:val="ru-RU" w:bidi="ru-RU"/>
              </w:rPr>
              <w:t>–э</w:t>
            </w:r>
            <w:proofErr w:type="gramEnd"/>
            <w:r w:rsidRPr="0039417F">
              <w:rPr>
                <w:rFonts w:ascii="Times New Roman" w:hAnsi="Times New Roman"/>
                <w:lang w:val="ru-RU" w:bidi="ru-RU"/>
              </w:rPr>
              <w:t xml:space="preserve">кономические показатели объекта капитального строительства (количество этажей, в </w:t>
            </w:r>
            <w:proofErr w:type="spellStart"/>
            <w:r w:rsidRPr="0039417F">
              <w:rPr>
                <w:rFonts w:ascii="Times New Roman" w:hAnsi="Times New Roman"/>
                <w:lang w:val="ru-RU" w:bidi="ru-RU"/>
              </w:rPr>
              <w:t>т.ч</w:t>
            </w:r>
            <w:proofErr w:type="spellEnd"/>
            <w:r w:rsidRPr="0039417F">
              <w:rPr>
                <w:rFonts w:ascii="Times New Roman" w:hAnsi="Times New Roman"/>
                <w:lang w:val="ru-RU" w:bidi="ru-RU"/>
              </w:rPr>
              <w:t>. подземных, площадь) (указывается в случае предоставления разрешения на условно разрешенный вид в отношении объекта капитального строительства)</w:t>
            </w:r>
          </w:p>
        </w:tc>
        <w:tc>
          <w:tcPr>
            <w:tcW w:w="4678" w:type="dxa"/>
          </w:tcPr>
          <w:p w:rsidR="0039417F" w:rsidRPr="0039417F" w:rsidRDefault="0039417F" w:rsidP="00EE692D">
            <w:pPr>
              <w:pStyle w:val="a5"/>
              <w:tabs>
                <w:tab w:val="left" w:pos="1080"/>
              </w:tabs>
              <w:rPr>
                <w:rFonts w:ascii="Times New Roman" w:hAnsi="Times New Roman"/>
                <w:lang w:val="ru-RU" w:bidi="ru-RU"/>
              </w:rPr>
            </w:pPr>
          </w:p>
        </w:tc>
      </w:tr>
    </w:tbl>
    <w:p w:rsidR="0039417F" w:rsidRPr="00985DB5" w:rsidRDefault="0039417F" w:rsidP="0039417F">
      <w:pPr>
        <w:pStyle w:val="a5"/>
        <w:tabs>
          <w:tab w:val="left" w:pos="1080"/>
        </w:tabs>
        <w:rPr>
          <w:rFonts w:ascii="Times New Roman" w:hAnsi="Times New Roman" w:cs="Times New Roman"/>
          <w:b/>
          <w:sz w:val="24"/>
          <w:szCs w:val="24"/>
          <w:lang w:val="ru-RU" w:bidi="ru-RU"/>
        </w:rPr>
      </w:pPr>
    </w:p>
    <w:p w:rsidR="0039417F" w:rsidRPr="00985DB5" w:rsidRDefault="0039417F" w:rsidP="0039417F">
      <w:pPr>
        <w:pStyle w:val="a5"/>
        <w:tabs>
          <w:tab w:val="left" w:pos="1080"/>
        </w:tabs>
        <w:ind w:firstLine="720"/>
        <w:rPr>
          <w:rFonts w:ascii="Times New Roman" w:hAnsi="Times New Roman" w:cs="Times New Roman"/>
          <w:sz w:val="24"/>
          <w:szCs w:val="24"/>
          <w:lang w:bidi="ru-RU"/>
        </w:rPr>
      </w:pPr>
      <w:r w:rsidRPr="00985DB5">
        <w:rPr>
          <w:rFonts w:ascii="Times New Roman" w:hAnsi="Times New Roman" w:cs="Times New Roman"/>
          <w:sz w:val="24"/>
          <w:szCs w:val="24"/>
          <w:lang w:val="ru-RU" w:bidi="ru-RU"/>
        </w:rPr>
        <w:t xml:space="preserve">3. Соответствие требованиям технических регламентов в соответствии с частью </w:t>
      </w:r>
      <w:r w:rsidRPr="00985DB5">
        <w:rPr>
          <w:rFonts w:ascii="Times New Roman" w:hAnsi="Times New Roman" w:cs="Times New Roman"/>
          <w:sz w:val="24"/>
          <w:szCs w:val="24"/>
          <w:lang w:bidi="ru-RU"/>
        </w:rPr>
        <w:t xml:space="preserve">3 </w:t>
      </w:r>
      <w:proofErr w:type="spellStart"/>
      <w:r w:rsidRPr="00985DB5">
        <w:rPr>
          <w:rFonts w:ascii="Times New Roman" w:hAnsi="Times New Roman" w:cs="Times New Roman"/>
          <w:sz w:val="24"/>
          <w:szCs w:val="24"/>
          <w:lang w:bidi="ru-RU"/>
        </w:rPr>
        <w:t>статьи</w:t>
      </w:r>
      <w:proofErr w:type="spellEnd"/>
      <w:r w:rsidRPr="00985DB5">
        <w:rPr>
          <w:rFonts w:ascii="Times New Roman" w:hAnsi="Times New Roman" w:cs="Times New Roman"/>
          <w:sz w:val="24"/>
          <w:szCs w:val="24"/>
          <w:lang w:bidi="ru-RU"/>
        </w:rPr>
        <w:t xml:space="preserve"> 37 </w:t>
      </w:r>
      <w:proofErr w:type="spellStart"/>
      <w:r w:rsidRPr="00985DB5">
        <w:rPr>
          <w:rFonts w:ascii="Times New Roman" w:hAnsi="Times New Roman" w:cs="Times New Roman"/>
          <w:sz w:val="24"/>
          <w:szCs w:val="24"/>
          <w:lang w:bidi="ru-RU"/>
        </w:rPr>
        <w:t>Градостроительного</w:t>
      </w:r>
      <w:proofErr w:type="spellEnd"/>
      <w:r w:rsidRPr="00985DB5">
        <w:rPr>
          <w:rFonts w:ascii="Times New Roman" w:hAnsi="Times New Roman" w:cs="Times New Roman"/>
          <w:sz w:val="24"/>
          <w:szCs w:val="24"/>
          <w:lang w:bidi="ru-RU"/>
        </w:rPr>
        <w:t xml:space="preserve"> </w:t>
      </w:r>
      <w:proofErr w:type="spellStart"/>
      <w:r w:rsidRPr="00985DB5">
        <w:rPr>
          <w:rFonts w:ascii="Times New Roman" w:hAnsi="Times New Roman" w:cs="Times New Roman"/>
          <w:sz w:val="24"/>
          <w:szCs w:val="24"/>
          <w:lang w:bidi="ru-RU"/>
        </w:rPr>
        <w:t>кодекса</w:t>
      </w:r>
      <w:proofErr w:type="spellEnd"/>
      <w:r w:rsidRPr="00985DB5">
        <w:rPr>
          <w:rFonts w:ascii="Times New Roman" w:hAnsi="Times New Roman" w:cs="Times New Roman"/>
          <w:sz w:val="24"/>
          <w:szCs w:val="24"/>
          <w:lang w:bidi="ru-RU"/>
        </w:rPr>
        <w:t xml:space="preserve"> </w:t>
      </w:r>
      <w:proofErr w:type="spellStart"/>
      <w:r w:rsidRPr="00985DB5">
        <w:rPr>
          <w:rFonts w:ascii="Times New Roman" w:hAnsi="Times New Roman" w:cs="Times New Roman"/>
          <w:sz w:val="24"/>
          <w:szCs w:val="24"/>
          <w:lang w:bidi="ru-RU"/>
        </w:rPr>
        <w:t>Российской</w:t>
      </w:r>
      <w:proofErr w:type="spellEnd"/>
      <w:r w:rsidRPr="00985DB5">
        <w:rPr>
          <w:rFonts w:ascii="Times New Roman" w:hAnsi="Times New Roman" w:cs="Times New Roman"/>
          <w:sz w:val="24"/>
          <w:szCs w:val="24"/>
          <w:lang w:bidi="ru-RU"/>
        </w:rPr>
        <w:t xml:space="preserve"> </w:t>
      </w:r>
      <w:proofErr w:type="spellStart"/>
      <w:r w:rsidRPr="00985DB5">
        <w:rPr>
          <w:rFonts w:ascii="Times New Roman" w:hAnsi="Times New Roman" w:cs="Times New Roman"/>
          <w:sz w:val="24"/>
          <w:szCs w:val="24"/>
          <w:lang w:bidi="ru-RU"/>
        </w:rPr>
        <w:t>Федерации</w:t>
      </w:r>
      <w:proofErr w:type="spellEnd"/>
    </w:p>
    <w:p w:rsidR="0039417F" w:rsidRPr="00985DB5" w:rsidRDefault="0039417F" w:rsidP="0039417F">
      <w:pPr>
        <w:pStyle w:val="a5"/>
        <w:tabs>
          <w:tab w:val="left" w:pos="1080"/>
        </w:tabs>
        <w:ind w:firstLine="720"/>
        <w:rPr>
          <w:rFonts w:ascii="Times New Roman" w:hAnsi="Times New Roman" w:cs="Times New Roman"/>
          <w:sz w:val="24"/>
          <w:szCs w:val="24"/>
          <w:lang w:bidi="ru-RU"/>
        </w:rPr>
      </w:pPr>
    </w:p>
    <w:tbl>
      <w:tblPr>
        <w:tblStyle w:val="a9"/>
        <w:tblW w:w="0" w:type="auto"/>
        <w:tblLook w:val="04A0" w:firstRow="1" w:lastRow="0" w:firstColumn="1" w:lastColumn="0" w:noHBand="0" w:noVBand="1"/>
      </w:tblPr>
      <w:tblGrid>
        <w:gridCol w:w="1101"/>
        <w:gridCol w:w="1559"/>
        <w:gridCol w:w="7477"/>
      </w:tblGrid>
      <w:tr w:rsidR="0039417F" w:rsidRPr="00272BBC" w:rsidTr="00EE692D">
        <w:tc>
          <w:tcPr>
            <w:tcW w:w="1101" w:type="dxa"/>
          </w:tcPr>
          <w:p w:rsidR="0039417F" w:rsidRPr="00985DB5" w:rsidRDefault="0039417F" w:rsidP="00EE692D">
            <w:pPr>
              <w:pStyle w:val="a5"/>
              <w:tabs>
                <w:tab w:val="left" w:pos="1080"/>
              </w:tabs>
              <w:jc w:val="center"/>
              <w:rPr>
                <w:rFonts w:ascii="Times New Roman" w:hAnsi="Times New Roman"/>
                <w:sz w:val="24"/>
                <w:szCs w:val="24"/>
                <w:lang w:bidi="ru-RU"/>
              </w:rPr>
            </w:pPr>
            <w:r w:rsidRPr="00985DB5">
              <w:rPr>
                <w:rFonts w:ascii="Times New Roman" w:hAnsi="Times New Roman"/>
                <w:sz w:val="24"/>
                <w:szCs w:val="24"/>
                <w:lang w:bidi="ru-RU"/>
              </w:rPr>
              <w:t>3.1</w:t>
            </w:r>
          </w:p>
        </w:tc>
        <w:tc>
          <w:tcPr>
            <w:tcW w:w="1559" w:type="dxa"/>
          </w:tcPr>
          <w:p w:rsidR="0039417F" w:rsidRPr="00985DB5" w:rsidRDefault="0039417F" w:rsidP="00EE692D">
            <w:pPr>
              <w:pStyle w:val="a5"/>
              <w:tabs>
                <w:tab w:val="left" w:pos="1080"/>
              </w:tabs>
              <w:jc w:val="center"/>
              <w:rPr>
                <w:rFonts w:ascii="Times New Roman" w:hAnsi="Times New Roman"/>
                <w:sz w:val="24"/>
                <w:szCs w:val="24"/>
                <w:lang w:bidi="ru-RU"/>
              </w:rPr>
            </w:pPr>
          </w:p>
        </w:tc>
        <w:tc>
          <w:tcPr>
            <w:tcW w:w="7477" w:type="dxa"/>
          </w:tcPr>
          <w:p w:rsidR="0039417F" w:rsidRPr="0039417F" w:rsidRDefault="0039417F" w:rsidP="00EE692D">
            <w:pPr>
              <w:pStyle w:val="a5"/>
              <w:tabs>
                <w:tab w:val="left" w:pos="1080"/>
              </w:tabs>
              <w:jc w:val="both"/>
              <w:rPr>
                <w:rFonts w:ascii="Times New Roman" w:hAnsi="Times New Roman"/>
                <w:sz w:val="24"/>
                <w:szCs w:val="24"/>
                <w:lang w:val="ru-RU" w:bidi="ru-RU"/>
              </w:rPr>
            </w:pPr>
            <w:r w:rsidRPr="0039417F">
              <w:rPr>
                <w:rFonts w:ascii="Times New Roman" w:hAnsi="Times New Roman"/>
                <w:sz w:val="24"/>
                <w:szCs w:val="24"/>
                <w:lang w:val="ru-RU" w:bidi="ru-RU"/>
              </w:rPr>
              <w:t xml:space="preserve">Подтверждаю приложение документа о соблюдении требований технических регламентов </w:t>
            </w:r>
          </w:p>
        </w:tc>
      </w:tr>
    </w:tbl>
    <w:p w:rsidR="0039417F" w:rsidRPr="00985DB5" w:rsidRDefault="0039417F" w:rsidP="0039417F">
      <w:pPr>
        <w:pStyle w:val="a5"/>
        <w:tabs>
          <w:tab w:val="left" w:pos="1080"/>
        </w:tabs>
        <w:ind w:firstLine="720"/>
        <w:rPr>
          <w:rFonts w:ascii="Times New Roman" w:hAnsi="Times New Roman" w:cs="Times New Roman"/>
          <w:sz w:val="24"/>
          <w:szCs w:val="24"/>
          <w:lang w:val="ru-RU" w:bidi="ru-RU"/>
        </w:rPr>
      </w:pPr>
    </w:p>
    <w:p w:rsidR="0039417F" w:rsidRPr="00985DB5" w:rsidRDefault="0039417F" w:rsidP="0039417F">
      <w:pPr>
        <w:pStyle w:val="a5"/>
        <w:tabs>
          <w:tab w:val="left" w:pos="1080"/>
        </w:tabs>
        <w:ind w:firstLine="720"/>
        <w:rPr>
          <w:rFonts w:ascii="Times New Roman" w:hAnsi="Times New Roman" w:cs="Times New Roman"/>
          <w:sz w:val="24"/>
          <w:szCs w:val="24"/>
          <w:u w:val="single"/>
          <w:lang w:val="ru-RU" w:bidi="ru-RU"/>
        </w:rPr>
      </w:pPr>
      <w:r w:rsidRPr="00985DB5">
        <w:rPr>
          <w:rFonts w:ascii="Times New Roman" w:hAnsi="Times New Roman" w:cs="Times New Roman"/>
          <w:sz w:val="24"/>
          <w:szCs w:val="24"/>
          <w:lang w:val="ru-RU" w:bidi="ru-RU"/>
        </w:rPr>
        <w:t xml:space="preserve">Приложение: </w:t>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p>
    <w:p w:rsidR="0039417F" w:rsidRPr="00985DB5" w:rsidRDefault="0039417F" w:rsidP="0039417F">
      <w:pPr>
        <w:pStyle w:val="a5"/>
        <w:tabs>
          <w:tab w:val="left" w:pos="1080"/>
        </w:tabs>
        <w:ind w:firstLine="720"/>
        <w:rPr>
          <w:rFonts w:ascii="Times New Roman" w:hAnsi="Times New Roman" w:cs="Times New Roman"/>
          <w:sz w:val="24"/>
          <w:szCs w:val="24"/>
          <w:lang w:val="ru-RU" w:bidi="ru-RU"/>
        </w:rPr>
      </w:pPr>
    </w:p>
    <w:p w:rsidR="0039417F" w:rsidRDefault="0039417F" w:rsidP="0039417F">
      <w:pPr>
        <w:pStyle w:val="a5"/>
        <w:tabs>
          <w:tab w:val="left" w:pos="1080"/>
        </w:tabs>
        <w:ind w:firstLine="720"/>
        <w:rPr>
          <w:rFonts w:ascii="Times New Roman" w:hAnsi="Times New Roman" w:cs="Times New Roman"/>
          <w:sz w:val="24"/>
          <w:szCs w:val="24"/>
          <w:lang w:val="ru-RU" w:bidi="ru-RU"/>
        </w:rPr>
      </w:pPr>
    </w:p>
    <w:p w:rsidR="0039417F" w:rsidRPr="00985DB5" w:rsidRDefault="0039417F" w:rsidP="0039417F">
      <w:pPr>
        <w:pStyle w:val="a5"/>
        <w:tabs>
          <w:tab w:val="left" w:pos="1080"/>
        </w:tabs>
        <w:ind w:firstLine="720"/>
        <w:rPr>
          <w:rFonts w:ascii="Times New Roman" w:hAnsi="Times New Roman" w:cs="Times New Roman"/>
          <w:sz w:val="24"/>
          <w:szCs w:val="24"/>
          <w:lang w:val="ru-RU" w:bidi="ru-RU"/>
        </w:rPr>
      </w:pPr>
      <w:r w:rsidRPr="00985DB5">
        <w:rPr>
          <w:rFonts w:ascii="Times New Roman" w:hAnsi="Times New Roman" w:cs="Times New Roman"/>
          <w:sz w:val="24"/>
          <w:szCs w:val="24"/>
          <w:lang w:val="ru-RU" w:bidi="ru-RU"/>
        </w:rPr>
        <w:t>Результат предоставления услугу прошу:</w:t>
      </w:r>
    </w:p>
    <w:p w:rsidR="0039417F" w:rsidRPr="00985DB5" w:rsidRDefault="0039417F" w:rsidP="0039417F">
      <w:pPr>
        <w:pStyle w:val="a5"/>
        <w:tabs>
          <w:tab w:val="left" w:pos="1080"/>
        </w:tabs>
        <w:ind w:firstLine="720"/>
        <w:rPr>
          <w:rFonts w:ascii="Times New Roman" w:hAnsi="Times New Roman" w:cs="Times New Roman"/>
          <w:sz w:val="24"/>
          <w:szCs w:val="24"/>
          <w:lang w:val="ru-RU" w:bidi="ru-RU"/>
        </w:rPr>
      </w:pPr>
    </w:p>
    <w:tbl>
      <w:tblPr>
        <w:tblStyle w:val="a9"/>
        <w:tblW w:w="0" w:type="auto"/>
        <w:tblLook w:val="04A0" w:firstRow="1" w:lastRow="0" w:firstColumn="1" w:lastColumn="0" w:noHBand="0" w:noVBand="1"/>
      </w:tblPr>
      <w:tblGrid>
        <w:gridCol w:w="8188"/>
        <w:gridCol w:w="1949"/>
      </w:tblGrid>
      <w:tr w:rsidR="0039417F" w:rsidRPr="00272BBC" w:rsidTr="00EE692D">
        <w:tc>
          <w:tcPr>
            <w:tcW w:w="8188" w:type="dxa"/>
          </w:tcPr>
          <w:p w:rsidR="0039417F" w:rsidRPr="0039417F" w:rsidRDefault="0039417F" w:rsidP="00EE692D">
            <w:pPr>
              <w:pStyle w:val="a5"/>
              <w:tabs>
                <w:tab w:val="left" w:pos="1080"/>
              </w:tabs>
              <w:jc w:val="both"/>
              <w:rPr>
                <w:rFonts w:ascii="Times New Roman" w:hAnsi="Times New Roman"/>
                <w:sz w:val="24"/>
                <w:szCs w:val="24"/>
                <w:lang w:val="ru-RU" w:bidi="ru-RU"/>
              </w:rPr>
            </w:pPr>
            <w:r w:rsidRPr="0039417F">
              <w:rPr>
                <w:rFonts w:ascii="Times New Roman" w:hAnsi="Times New Roman"/>
                <w:sz w:val="24"/>
                <w:szCs w:val="24"/>
                <w:lang w:val="ru-RU" w:bidi="ru-RU"/>
              </w:rPr>
              <w:lastRenderedPageBreak/>
              <w:t xml:space="preserve">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w:t>
            </w:r>
          </w:p>
        </w:tc>
        <w:tc>
          <w:tcPr>
            <w:tcW w:w="1949" w:type="dxa"/>
          </w:tcPr>
          <w:p w:rsidR="0039417F" w:rsidRPr="0039417F" w:rsidRDefault="0039417F" w:rsidP="00EE692D">
            <w:pPr>
              <w:pStyle w:val="a5"/>
              <w:tabs>
                <w:tab w:val="left" w:pos="1080"/>
              </w:tabs>
              <w:jc w:val="center"/>
              <w:rPr>
                <w:rFonts w:ascii="Times New Roman" w:hAnsi="Times New Roman"/>
                <w:sz w:val="24"/>
                <w:szCs w:val="24"/>
                <w:lang w:val="ru-RU" w:bidi="ru-RU"/>
              </w:rPr>
            </w:pPr>
          </w:p>
        </w:tc>
      </w:tr>
      <w:tr w:rsidR="0039417F" w:rsidRPr="00272BBC" w:rsidTr="00EE692D">
        <w:tc>
          <w:tcPr>
            <w:tcW w:w="8188" w:type="dxa"/>
          </w:tcPr>
          <w:p w:rsidR="0039417F" w:rsidRPr="0039417F" w:rsidRDefault="0039417F" w:rsidP="00EE692D">
            <w:pPr>
              <w:pStyle w:val="a5"/>
              <w:tabs>
                <w:tab w:val="left" w:pos="1080"/>
              </w:tabs>
              <w:jc w:val="both"/>
              <w:rPr>
                <w:rFonts w:ascii="Times New Roman" w:hAnsi="Times New Roman"/>
                <w:sz w:val="24"/>
                <w:szCs w:val="24"/>
                <w:lang w:val="ru-RU" w:bidi="ru-RU"/>
              </w:rPr>
            </w:pPr>
            <w:r w:rsidRPr="0039417F">
              <w:rPr>
                <w:rFonts w:ascii="Times New Roman" w:hAnsi="Times New Roman"/>
                <w:sz w:val="24"/>
                <w:szCs w:val="24"/>
                <w:lang w:val="ru-RU" w:bidi="ru-RU"/>
              </w:rPr>
              <w:t xml:space="preserve">Выдать на бумажном носителе при личном обращении в уполномоченный орган </w:t>
            </w:r>
          </w:p>
        </w:tc>
        <w:tc>
          <w:tcPr>
            <w:tcW w:w="1949" w:type="dxa"/>
          </w:tcPr>
          <w:p w:rsidR="0039417F" w:rsidRPr="0039417F" w:rsidRDefault="0039417F" w:rsidP="00EE692D">
            <w:pPr>
              <w:pStyle w:val="a5"/>
              <w:tabs>
                <w:tab w:val="left" w:pos="1080"/>
              </w:tabs>
              <w:jc w:val="center"/>
              <w:rPr>
                <w:rFonts w:ascii="Times New Roman" w:hAnsi="Times New Roman"/>
                <w:sz w:val="24"/>
                <w:szCs w:val="24"/>
                <w:lang w:val="ru-RU" w:bidi="ru-RU"/>
              </w:rPr>
            </w:pPr>
          </w:p>
        </w:tc>
      </w:tr>
      <w:tr w:rsidR="0039417F" w:rsidRPr="00272BBC" w:rsidTr="00EE692D">
        <w:tc>
          <w:tcPr>
            <w:tcW w:w="8188" w:type="dxa"/>
          </w:tcPr>
          <w:p w:rsidR="0039417F" w:rsidRPr="0039417F" w:rsidRDefault="0039417F" w:rsidP="00EE692D">
            <w:pPr>
              <w:pStyle w:val="a5"/>
              <w:tabs>
                <w:tab w:val="left" w:pos="1080"/>
              </w:tabs>
              <w:jc w:val="both"/>
              <w:rPr>
                <w:rFonts w:ascii="Times New Roman" w:hAnsi="Times New Roman"/>
                <w:sz w:val="24"/>
                <w:szCs w:val="24"/>
                <w:lang w:val="ru-RU" w:bidi="ru-RU"/>
              </w:rPr>
            </w:pPr>
            <w:r w:rsidRPr="0039417F">
              <w:rPr>
                <w:rFonts w:ascii="Times New Roman" w:hAnsi="Times New Roman"/>
                <w:sz w:val="24"/>
                <w:szCs w:val="24"/>
                <w:lang w:val="ru-RU" w:bidi="ru-RU"/>
              </w:rPr>
              <w:t xml:space="preserve">Направить на бумажном носителе на почтовый адрес </w:t>
            </w:r>
          </w:p>
        </w:tc>
        <w:tc>
          <w:tcPr>
            <w:tcW w:w="1949" w:type="dxa"/>
          </w:tcPr>
          <w:p w:rsidR="0039417F" w:rsidRPr="0039417F" w:rsidRDefault="0039417F" w:rsidP="00EE692D">
            <w:pPr>
              <w:pStyle w:val="a5"/>
              <w:tabs>
                <w:tab w:val="left" w:pos="1080"/>
              </w:tabs>
              <w:jc w:val="center"/>
              <w:rPr>
                <w:rFonts w:ascii="Times New Roman" w:hAnsi="Times New Roman"/>
                <w:sz w:val="24"/>
                <w:szCs w:val="24"/>
                <w:lang w:val="ru-RU" w:bidi="ru-RU"/>
              </w:rPr>
            </w:pPr>
          </w:p>
        </w:tc>
      </w:tr>
      <w:tr w:rsidR="0039417F" w:rsidRPr="00272BBC" w:rsidTr="00EE692D">
        <w:tc>
          <w:tcPr>
            <w:tcW w:w="10137" w:type="dxa"/>
            <w:gridSpan w:val="2"/>
          </w:tcPr>
          <w:p w:rsidR="0039417F" w:rsidRPr="0039417F" w:rsidRDefault="0039417F" w:rsidP="00EE692D">
            <w:pPr>
              <w:pStyle w:val="a5"/>
              <w:tabs>
                <w:tab w:val="left" w:pos="1080"/>
              </w:tabs>
              <w:jc w:val="center"/>
              <w:rPr>
                <w:rFonts w:ascii="Times New Roman" w:hAnsi="Times New Roman"/>
                <w:sz w:val="24"/>
                <w:szCs w:val="24"/>
                <w:lang w:val="ru-RU" w:bidi="ru-RU"/>
              </w:rPr>
            </w:pPr>
            <w:r w:rsidRPr="0039417F">
              <w:rPr>
                <w:rFonts w:ascii="Times New Roman" w:hAnsi="Times New Roman"/>
                <w:sz w:val="24"/>
                <w:szCs w:val="24"/>
                <w:lang w:val="ru-RU" w:bidi="ru-RU"/>
              </w:rPr>
              <w:t>Указывается один из перечисленных способов</w:t>
            </w:r>
          </w:p>
        </w:tc>
      </w:tr>
      <w:tr w:rsidR="0039417F" w:rsidRPr="00272BBC" w:rsidTr="00EE692D">
        <w:tc>
          <w:tcPr>
            <w:tcW w:w="8188" w:type="dxa"/>
          </w:tcPr>
          <w:p w:rsidR="0039417F" w:rsidRPr="0039417F" w:rsidRDefault="0039417F" w:rsidP="00EE692D">
            <w:pPr>
              <w:pStyle w:val="a5"/>
              <w:tabs>
                <w:tab w:val="left" w:pos="1080"/>
              </w:tabs>
              <w:jc w:val="both"/>
              <w:rPr>
                <w:rFonts w:ascii="Times New Roman" w:hAnsi="Times New Roman"/>
                <w:sz w:val="24"/>
                <w:szCs w:val="24"/>
                <w:lang w:val="ru-RU" w:bidi="ru-RU"/>
              </w:rPr>
            </w:pPr>
            <w:r w:rsidRPr="0039417F">
              <w:rPr>
                <w:rFonts w:ascii="Times New Roman" w:hAnsi="Times New Roman"/>
                <w:sz w:val="24"/>
                <w:szCs w:val="24"/>
                <w:lang w:val="ru-RU" w:bidi="ru-RU"/>
              </w:rPr>
              <w:t xml:space="preserve">Даю согласие на обработку моих персональных данных, указанных в заявлении, в порядке, установленном законодательством Российской Федерации о персональных данных, в том числе на передачу моих персональных данных в министерство (указывается в случае, если заявителем является физическое лицо) </w:t>
            </w:r>
          </w:p>
        </w:tc>
        <w:tc>
          <w:tcPr>
            <w:tcW w:w="1949" w:type="dxa"/>
          </w:tcPr>
          <w:p w:rsidR="0039417F" w:rsidRPr="0039417F" w:rsidRDefault="0039417F" w:rsidP="00EE692D">
            <w:pPr>
              <w:pStyle w:val="a5"/>
              <w:tabs>
                <w:tab w:val="left" w:pos="1080"/>
              </w:tabs>
              <w:jc w:val="center"/>
              <w:rPr>
                <w:rFonts w:ascii="Times New Roman" w:hAnsi="Times New Roman"/>
                <w:sz w:val="24"/>
                <w:szCs w:val="24"/>
                <w:lang w:val="ru-RU" w:bidi="ru-RU"/>
              </w:rPr>
            </w:pPr>
          </w:p>
        </w:tc>
      </w:tr>
    </w:tbl>
    <w:p w:rsidR="0039417F" w:rsidRPr="00985DB5" w:rsidRDefault="0039417F" w:rsidP="0039417F">
      <w:pPr>
        <w:tabs>
          <w:tab w:val="left" w:pos="1080"/>
        </w:tabs>
        <w:rPr>
          <w:rFonts w:ascii="Times New Roman" w:hAnsi="Times New Roman" w:cs="Times New Roman"/>
          <w:sz w:val="24"/>
          <w:szCs w:val="24"/>
          <w:lang w:val="ru-RU" w:bidi="ru-RU"/>
        </w:rPr>
      </w:pPr>
    </w:p>
    <w:p w:rsidR="0039417F" w:rsidRPr="00985DB5" w:rsidRDefault="0039417F" w:rsidP="0039417F">
      <w:pPr>
        <w:tabs>
          <w:tab w:val="left" w:pos="1080"/>
        </w:tabs>
        <w:rPr>
          <w:rFonts w:ascii="Times New Roman" w:hAnsi="Times New Roman" w:cs="Times New Roman"/>
          <w:sz w:val="24"/>
          <w:szCs w:val="24"/>
          <w:lang w:val="ru-RU" w:bidi="ru-RU"/>
        </w:rPr>
      </w:pPr>
    </w:p>
    <w:p w:rsidR="0039417F" w:rsidRPr="00985DB5" w:rsidRDefault="0039417F" w:rsidP="0039417F">
      <w:pPr>
        <w:tabs>
          <w:tab w:val="left" w:pos="1080"/>
        </w:tabs>
        <w:rPr>
          <w:rFonts w:ascii="Times New Roman" w:hAnsi="Times New Roman" w:cs="Times New Roman"/>
          <w:sz w:val="24"/>
          <w:szCs w:val="24"/>
          <w:lang w:val="ru-RU" w:bidi="ru-RU"/>
        </w:rPr>
      </w:pPr>
    </w:p>
    <w:p w:rsidR="0039417F" w:rsidRPr="00985DB5" w:rsidRDefault="0039417F" w:rsidP="0039417F">
      <w:pPr>
        <w:tabs>
          <w:tab w:val="left" w:pos="1080"/>
        </w:tabs>
        <w:rPr>
          <w:rFonts w:ascii="Times New Roman" w:hAnsi="Times New Roman" w:cs="Times New Roman"/>
          <w:sz w:val="24"/>
          <w:szCs w:val="24"/>
          <w:lang w:val="ru-RU" w:bidi="ru-RU"/>
        </w:rPr>
      </w:pPr>
    </w:p>
    <w:p w:rsidR="0039417F" w:rsidRPr="00985DB5" w:rsidRDefault="0039417F" w:rsidP="0039417F">
      <w:pPr>
        <w:tabs>
          <w:tab w:val="left" w:pos="1080"/>
        </w:tabs>
        <w:rPr>
          <w:rFonts w:ascii="Times New Roman" w:hAnsi="Times New Roman" w:cs="Times New Roman"/>
          <w:sz w:val="24"/>
          <w:szCs w:val="24"/>
          <w:lang w:val="ru-RU" w:bidi="ru-RU"/>
        </w:rPr>
      </w:pPr>
    </w:p>
    <w:p w:rsidR="0039417F" w:rsidRPr="00985DB5" w:rsidRDefault="0039417F" w:rsidP="0039417F">
      <w:pPr>
        <w:tabs>
          <w:tab w:val="left" w:pos="1080"/>
        </w:tabs>
        <w:rPr>
          <w:rFonts w:ascii="Times New Roman" w:hAnsi="Times New Roman" w:cs="Times New Roman"/>
          <w:sz w:val="24"/>
          <w:szCs w:val="24"/>
          <w:u w:val="single"/>
          <w:lang w:val="ru-RU" w:bidi="ru-RU"/>
        </w:rPr>
      </w:pP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lang w:val="ru-RU" w:bidi="ru-RU"/>
        </w:rPr>
        <w:t xml:space="preserve">  </w:t>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p>
    <w:p w:rsidR="0039417F" w:rsidRPr="00985DB5" w:rsidRDefault="0039417F" w:rsidP="0039417F">
      <w:pPr>
        <w:tabs>
          <w:tab w:val="left" w:pos="1080"/>
        </w:tabs>
        <w:rPr>
          <w:rFonts w:ascii="Times New Roman" w:hAnsi="Times New Roman" w:cs="Times New Roman"/>
          <w:sz w:val="20"/>
          <w:szCs w:val="20"/>
          <w:lang w:val="ru-RU" w:bidi="ru-RU"/>
        </w:rPr>
      </w:pPr>
      <w:r w:rsidRPr="00985DB5">
        <w:rPr>
          <w:rFonts w:ascii="Times New Roman" w:hAnsi="Times New Roman" w:cs="Times New Roman"/>
          <w:sz w:val="20"/>
          <w:szCs w:val="20"/>
          <w:lang w:val="ru-RU" w:bidi="ru-RU"/>
        </w:rPr>
        <w:tab/>
      </w:r>
      <w:proofErr w:type="gramStart"/>
      <w:r w:rsidRPr="00985DB5">
        <w:rPr>
          <w:rFonts w:ascii="Times New Roman" w:hAnsi="Times New Roman" w:cs="Times New Roman"/>
          <w:sz w:val="20"/>
          <w:szCs w:val="20"/>
          <w:lang w:val="ru-RU" w:bidi="ru-RU"/>
        </w:rPr>
        <w:t xml:space="preserve">(подпись) </w:t>
      </w:r>
      <w:r w:rsidRPr="00985DB5">
        <w:rPr>
          <w:rFonts w:ascii="Times New Roman" w:hAnsi="Times New Roman" w:cs="Times New Roman"/>
          <w:sz w:val="20"/>
          <w:szCs w:val="20"/>
          <w:lang w:val="ru-RU" w:bidi="ru-RU"/>
        </w:rPr>
        <w:tab/>
      </w:r>
      <w:r w:rsidRPr="00985DB5">
        <w:rPr>
          <w:rFonts w:ascii="Times New Roman" w:hAnsi="Times New Roman" w:cs="Times New Roman"/>
          <w:sz w:val="20"/>
          <w:szCs w:val="20"/>
          <w:lang w:val="ru-RU" w:bidi="ru-RU"/>
        </w:rPr>
        <w:tab/>
      </w:r>
      <w:r w:rsidRPr="00985DB5">
        <w:rPr>
          <w:rFonts w:ascii="Times New Roman" w:hAnsi="Times New Roman" w:cs="Times New Roman"/>
          <w:sz w:val="20"/>
          <w:szCs w:val="20"/>
          <w:lang w:val="ru-RU" w:bidi="ru-RU"/>
        </w:rPr>
        <w:tab/>
      </w:r>
      <w:r w:rsidRPr="00985DB5">
        <w:rPr>
          <w:rFonts w:ascii="Times New Roman" w:hAnsi="Times New Roman" w:cs="Times New Roman"/>
          <w:sz w:val="20"/>
          <w:szCs w:val="20"/>
          <w:lang w:val="ru-RU" w:bidi="ru-RU"/>
        </w:rPr>
        <w:tab/>
        <w:t>(фамилия, имя, отчество (при наличии)</w:t>
      </w:r>
      <w:proofErr w:type="gramEnd"/>
    </w:p>
    <w:p w:rsidR="0039417F" w:rsidRPr="00985DB5" w:rsidRDefault="0039417F" w:rsidP="0039417F">
      <w:pPr>
        <w:tabs>
          <w:tab w:val="left" w:pos="1080"/>
        </w:tabs>
        <w:jc w:val="both"/>
        <w:rPr>
          <w:rFonts w:ascii="Times New Roman" w:hAnsi="Times New Roman" w:cs="Times New Roman"/>
          <w:sz w:val="24"/>
          <w:szCs w:val="24"/>
          <w:lang w:val="ru-RU" w:bidi="ru-RU"/>
        </w:rPr>
      </w:pPr>
    </w:p>
    <w:p w:rsidR="0039417F" w:rsidRPr="00985DB5" w:rsidRDefault="0039417F" w:rsidP="0039417F">
      <w:pPr>
        <w:ind w:left="4248"/>
        <w:jc w:val="center"/>
        <w:rPr>
          <w:rFonts w:ascii="Times New Roman" w:hAnsi="Times New Roman" w:cs="Times New Roman"/>
          <w:lang w:val="ru-RU"/>
        </w:rPr>
      </w:pPr>
    </w:p>
    <w:p w:rsidR="0039417F" w:rsidRPr="00985DB5" w:rsidRDefault="0039417F" w:rsidP="0039417F">
      <w:pPr>
        <w:ind w:left="4248"/>
        <w:jc w:val="center"/>
        <w:rPr>
          <w:rFonts w:ascii="Times New Roman" w:hAnsi="Times New Roman" w:cs="Times New Roman"/>
          <w:lang w:val="ru-RU"/>
        </w:rPr>
      </w:pPr>
    </w:p>
    <w:p w:rsidR="0039417F" w:rsidRPr="00985DB5" w:rsidRDefault="0039417F" w:rsidP="0039417F">
      <w:pPr>
        <w:ind w:left="4248"/>
        <w:jc w:val="center"/>
        <w:rPr>
          <w:rFonts w:ascii="Times New Roman" w:hAnsi="Times New Roman" w:cs="Times New Roman"/>
          <w:lang w:val="ru-RU"/>
        </w:rPr>
      </w:pPr>
    </w:p>
    <w:p w:rsidR="0039417F" w:rsidRPr="00985DB5" w:rsidRDefault="0039417F" w:rsidP="0039417F">
      <w:pPr>
        <w:ind w:left="4248"/>
        <w:jc w:val="center"/>
        <w:rPr>
          <w:rFonts w:ascii="Times New Roman" w:hAnsi="Times New Roman" w:cs="Times New Roman"/>
          <w:lang w:val="ru-RU"/>
        </w:rPr>
      </w:pPr>
    </w:p>
    <w:p w:rsidR="0039417F" w:rsidRPr="00985DB5" w:rsidRDefault="0039417F" w:rsidP="0039417F">
      <w:pPr>
        <w:ind w:left="4248"/>
        <w:jc w:val="center"/>
        <w:rPr>
          <w:rFonts w:ascii="Times New Roman" w:hAnsi="Times New Roman" w:cs="Times New Roman"/>
          <w:lang w:val="ru-RU"/>
        </w:rPr>
      </w:pPr>
    </w:p>
    <w:p w:rsidR="0039417F" w:rsidRPr="00985DB5" w:rsidRDefault="0039417F" w:rsidP="0039417F">
      <w:pPr>
        <w:ind w:left="4248"/>
        <w:jc w:val="center"/>
        <w:rPr>
          <w:rFonts w:ascii="Times New Roman" w:hAnsi="Times New Roman" w:cs="Times New Roman"/>
          <w:lang w:val="ru-RU"/>
        </w:rPr>
      </w:pPr>
    </w:p>
    <w:p w:rsidR="0039417F" w:rsidRPr="00985DB5" w:rsidRDefault="0039417F" w:rsidP="0039417F">
      <w:pPr>
        <w:ind w:left="4248"/>
        <w:jc w:val="center"/>
        <w:rPr>
          <w:rFonts w:ascii="Times New Roman" w:hAnsi="Times New Roman" w:cs="Times New Roman"/>
          <w:lang w:val="ru-RU"/>
        </w:rPr>
      </w:pPr>
    </w:p>
    <w:p w:rsidR="0039417F" w:rsidRPr="00985DB5" w:rsidRDefault="0039417F" w:rsidP="0039417F">
      <w:pPr>
        <w:ind w:left="4248"/>
        <w:jc w:val="center"/>
        <w:rPr>
          <w:rFonts w:ascii="Times New Roman" w:hAnsi="Times New Roman" w:cs="Times New Roman"/>
          <w:lang w:val="ru-RU"/>
        </w:rPr>
      </w:pPr>
    </w:p>
    <w:p w:rsidR="0039417F" w:rsidRPr="00985DB5" w:rsidRDefault="0039417F" w:rsidP="0039417F">
      <w:pPr>
        <w:ind w:left="4248"/>
        <w:jc w:val="center"/>
        <w:rPr>
          <w:rFonts w:ascii="Times New Roman" w:hAnsi="Times New Roman" w:cs="Times New Roman"/>
          <w:lang w:val="ru-RU"/>
        </w:rPr>
      </w:pPr>
    </w:p>
    <w:p w:rsidR="0039417F" w:rsidRPr="00985DB5" w:rsidRDefault="0039417F" w:rsidP="0039417F">
      <w:pPr>
        <w:ind w:left="4248"/>
        <w:jc w:val="center"/>
        <w:rPr>
          <w:rFonts w:ascii="Times New Roman" w:hAnsi="Times New Roman" w:cs="Times New Roman"/>
          <w:lang w:val="ru-RU"/>
        </w:rPr>
      </w:pPr>
    </w:p>
    <w:p w:rsidR="0039417F" w:rsidRPr="00985DB5" w:rsidRDefault="0039417F" w:rsidP="0039417F">
      <w:pPr>
        <w:ind w:left="4248"/>
        <w:jc w:val="center"/>
        <w:rPr>
          <w:rFonts w:ascii="Times New Roman" w:hAnsi="Times New Roman" w:cs="Times New Roman"/>
          <w:lang w:val="ru-RU"/>
        </w:rPr>
      </w:pPr>
    </w:p>
    <w:p w:rsidR="0039417F" w:rsidRPr="00985DB5" w:rsidRDefault="0039417F" w:rsidP="0039417F">
      <w:pPr>
        <w:ind w:left="4248"/>
        <w:jc w:val="center"/>
        <w:rPr>
          <w:rFonts w:ascii="Times New Roman" w:hAnsi="Times New Roman" w:cs="Times New Roman"/>
          <w:lang w:val="ru-RU"/>
        </w:rPr>
      </w:pPr>
    </w:p>
    <w:p w:rsidR="0039417F" w:rsidRPr="00985DB5" w:rsidRDefault="0039417F" w:rsidP="0039417F">
      <w:pPr>
        <w:ind w:left="4248"/>
        <w:jc w:val="center"/>
        <w:rPr>
          <w:rFonts w:ascii="Times New Roman" w:hAnsi="Times New Roman" w:cs="Times New Roman"/>
          <w:lang w:val="ru-RU"/>
        </w:rPr>
      </w:pPr>
    </w:p>
    <w:p w:rsidR="0039417F" w:rsidRPr="00985DB5" w:rsidRDefault="0039417F" w:rsidP="0039417F">
      <w:pPr>
        <w:ind w:left="4248"/>
        <w:jc w:val="center"/>
        <w:rPr>
          <w:rFonts w:ascii="Times New Roman" w:hAnsi="Times New Roman" w:cs="Times New Roman"/>
          <w:lang w:val="ru-RU"/>
        </w:rPr>
      </w:pPr>
    </w:p>
    <w:p w:rsidR="0039417F" w:rsidRPr="00985DB5" w:rsidRDefault="0039417F" w:rsidP="0039417F">
      <w:pPr>
        <w:ind w:left="4248"/>
        <w:jc w:val="center"/>
        <w:rPr>
          <w:rFonts w:ascii="Times New Roman" w:hAnsi="Times New Roman" w:cs="Times New Roman"/>
          <w:lang w:val="ru-RU"/>
        </w:rPr>
      </w:pPr>
    </w:p>
    <w:p w:rsidR="0039417F" w:rsidRPr="00985DB5" w:rsidRDefault="0039417F" w:rsidP="0039417F">
      <w:pPr>
        <w:ind w:left="4248"/>
        <w:jc w:val="center"/>
        <w:rPr>
          <w:rFonts w:ascii="Times New Roman" w:hAnsi="Times New Roman" w:cs="Times New Roman"/>
          <w:lang w:val="ru-RU"/>
        </w:rPr>
      </w:pPr>
    </w:p>
    <w:p w:rsidR="0039417F" w:rsidRPr="00985DB5" w:rsidRDefault="0039417F" w:rsidP="0039417F">
      <w:pPr>
        <w:ind w:left="4248"/>
        <w:jc w:val="center"/>
        <w:rPr>
          <w:rFonts w:ascii="Times New Roman" w:hAnsi="Times New Roman" w:cs="Times New Roman"/>
          <w:lang w:val="ru-RU"/>
        </w:rPr>
      </w:pPr>
    </w:p>
    <w:p w:rsidR="0039417F" w:rsidRPr="00985DB5" w:rsidRDefault="0039417F" w:rsidP="0039417F">
      <w:pPr>
        <w:ind w:left="4248"/>
        <w:jc w:val="center"/>
        <w:rPr>
          <w:rFonts w:ascii="Times New Roman" w:hAnsi="Times New Roman" w:cs="Times New Roman"/>
          <w:lang w:val="ru-RU"/>
        </w:rPr>
      </w:pPr>
    </w:p>
    <w:p w:rsidR="0039417F" w:rsidRPr="00985DB5" w:rsidRDefault="0039417F" w:rsidP="0039417F">
      <w:pPr>
        <w:ind w:left="4248"/>
        <w:jc w:val="center"/>
        <w:rPr>
          <w:rFonts w:ascii="Times New Roman" w:hAnsi="Times New Roman" w:cs="Times New Roman"/>
          <w:lang w:val="ru-RU"/>
        </w:rPr>
      </w:pPr>
    </w:p>
    <w:p w:rsidR="0039417F" w:rsidRPr="00985DB5" w:rsidRDefault="0039417F" w:rsidP="0039417F">
      <w:pPr>
        <w:ind w:left="4248"/>
        <w:jc w:val="center"/>
        <w:rPr>
          <w:rFonts w:ascii="Times New Roman" w:hAnsi="Times New Roman" w:cs="Times New Roman"/>
          <w:lang w:val="ru-RU"/>
        </w:rPr>
      </w:pPr>
    </w:p>
    <w:p w:rsidR="0039417F" w:rsidRPr="00985DB5" w:rsidRDefault="0039417F" w:rsidP="0039417F">
      <w:pPr>
        <w:ind w:left="4248"/>
        <w:jc w:val="center"/>
        <w:rPr>
          <w:rFonts w:ascii="Times New Roman" w:hAnsi="Times New Roman" w:cs="Times New Roman"/>
          <w:lang w:val="ru-RU"/>
        </w:rPr>
      </w:pPr>
    </w:p>
    <w:p w:rsidR="0039417F" w:rsidRPr="00985DB5" w:rsidRDefault="0039417F" w:rsidP="0039417F">
      <w:pPr>
        <w:ind w:left="4248"/>
        <w:jc w:val="center"/>
        <w:rPr>
          <w:rFonts w:ascii="Times New Roman" w:hAnsi="Times New Roman" w:cs="Times New Roman"/>
          <w:lang w:val="ru-RU"/>
        </w:rPr>
      </w:pPr>
    </w:p>
    <w:p w:rsidR="0039417F" w:rsidRPr="00985DB5" w:rsidRDefault="0039417F" w:rsidP="0039417F">
      <w:pPr>
        <w:ind w:left="4248"/>
        <w:jc w:val="center"/>
        <w:rPr>
          <w:rFonts w:ascii="Times New Roman" w:hAnsi="Times New Roman" w:cs="Times New Roman"/>
          <w:lang w:val="ru-RU"/>
        </w:rPr>
      </w:pPr>
    </w:p>
    <w:p w:rsidR="0039417F" w:rsidRPr="00985DB5" w:rsidRDefault="0039417F" w:rsidP="0039417F">
      <w:pPr>
        <w:ind w:left="4248"/>
        <w:jc w:val="center"/>
        <w:rPr>
          <w:rFonts w:ascii="Times New Roman" w:hAnsi="Times New Roman" w:cs="Times New Roman"/>
          <w:lang w:val="ru-RU"/>
        </w:rPr>
      </w:pPr>
    </w:p>
    <w:p w:rsidR="0039417F" w:rsidRDefault="0039417F" w:rsidP="0039417F">
      <w:pPr>
        <w:ind w:left="4248"/>
        <w:jc w:val="center"/>
        <w:rPr>
          <w:rFonts w:ascii="Times New Roman" w:hAnsi="Times New Roman" w:cs="Times New Roman"/>
          <w:lang w:val="ru-RU"/>
        </w:rPr>
      </w:pPr>
    </w:p>
    <w:p w:rsidR="0039417F" w:rsidRDefault="0039417F" w:rsidP="0039417F">
      <w:pPr>
        <w:ind w:left="4248"/>
        <w:jc w:val="center"/>
        <w:rPr>
          <w:rFonts w:ascii="Times New Roman" w:hAnsi="Times New Roman" w:cs="Times New Roman"/>
          <w:lang w:val="ru-RU"/>
        </w:rPr>
      </w:pPr>
    </w:p>
    <w:p w:rsidR="0039417F" w:rsidRPr="00985DB5" w:rsidRDefault="0039417F" w:rsidP="0039417F">
      <w:pPr>
        <w:ind w:left="4248"/>
        <w:jc w:val="center"/>
        <w:rPr>
          <w:rFonts w:ascii="Times New Roman" w:hAnsi="Times New Roman" w:cs="Times New Roman"/>
          <w:lang w:val="ru-RU"/>
        </w:rPr>
      </w:pPr>
    </w:p>
    <w:p w:rsidR="0039417F" w:rsidRPr="00985DB5" w:rsidRDefault="0039417F" w:rsidP="0039417F">
      <w:pPr>
        <w:ind w:left="4248"/>
        <w:jc w:val="center"/>
        <w:rPr>
          <w:rFonts w:ascii="Times New Roman" w:hAnsi="Times New Roman" w:cs="Times New Roman"/>
          <w:lang w:val="ru-RU"/>
        </w:rPr>
      </w:pPr>
    </w:p>
    <w:p w:rsidR="0039417F" w:rsidRPr="00985DB5" w:rsidRDefault="0039417F" w:rsidP="0039417F">
      <w:pPr>
        <w:ind w:left="4248"/>
        <w:jc w:val="center"/>
        <w:rPr>
          <w:rFonts w:ascii="Times New Roman" w:hAnsi="Times New Roman" w:cs="Times New Roman"/>
          <w:lang w:val="ru-RU"/>
        </w:rPr>
      </w:pPr>
    </w:p>
    <w:p w:rsidR="0039417F" w:rsidRPr="00985DB5" w:rsidRDefault="0039417F" w:rsidP="0039417F">
      <w:pPr>
        <w:ind w:left="4248"/>
        <w:jc w:val="center"/>
        <w:rPr>
          <w:rFonts w:ascii="Times New Roman" w:hAnsi="Times New Roman" w:cs="Times New Roman"/>
          <w:lang w:val="ru-RU"/>
        </w:rPr>
      </w:pPr>
    </w:p>
    <w:p w:rsidR="0039417F" w:rsidRPr="00985DB5" w:rsidRDefault="0039417F" w:rsidP="0039417F">
      <w:pPr>
        <w:ind w:left="4248"/>
        <w:jc w:val="center"/>
        <w:rPr>
          <w:rFonts w:ascii="Times New Roman" w:hAnsi="Times New Roman" w:cs="Times New Roman"/>
          <w:lang w:val="ru-RU"/>
        </w:rPr>
      </w:pPr>
    </w:p>
    <w:p w:rsidR="0039417F" w:rsidRPr="00985DB5" w:rsidRDefault="0039417F" w:rsidP="0039417F">
      <w:pPr>
        <w:ind w:left="4248"/>
        <w:jc w:val="center"/>
        <w:rPr>
          <w:rFonts w:ascii="Times New Roman" w:hAnsi="Times New Roman" w:cs="Times New Roman"/>
          <w:lang w:val="ru-RU"/>
        </w:rPr>
      </w:pPr>
    </w:p>
    <w:p w:rsidR="0039417F" w:rsidRPr="00985DB5" w:rsidRDefault="0039417F" w:rsidP="0039417F">
      <w:pPr>
        <w:ind w:left="4248"/>
        <w:jc w:val="center"/>
        <w:rPr>
          <w:rFonts w:ascii="Times New Roman" w:hAnsi="Times New Roman" w:cs="Times New Roman"/>
          <w:lang w:val="ru-RU"/>
        </w:rPr>
      </w:pPr>
    </w:p>
    <w:p w:rsidR="0039417F" w:rsidRPr="00985DB5" w:rsidRDefault="0039417F" w:rsidP="0039417F">
      <w:pPr>
        <w:ind w:left="4248"/>
        <w:jc w:val="center"/>
        <w:rPr>
          <w:rFonts w:ascii="Times New Roman" w:hAnsi="Times New Roman" w:cs="Times New Roman"/>
          <w:lang w:val="ru-RU"/>
        </w:rPr>
      </w:pPr>
    </w:p>
    <w:p w:rsidR="0039417F" w:rsidRPr="00985DB5" w:rsidRDefault="0039417F" w:rsidP="0039417F">
      <w:pPr>
        <w:ind w:left="4248"/>
        <w:jc w:val="center"/>
        <w:rPr>
          <w:rFonts w:ascii="Times New Roman" w:hAnsi="Times New Roman" w:cs="Times New Roman"/>
          <w:lang w:val="ru-RU"/>
        </w:rPr>
      </w:pPr>
    </w:p>
    <w:p w:rsidR="0039417F" w:rsidRPr="00985DB5" w:rsidRDefault="0039417F" w:rsidP="0039417F">
      <w:pPr>
        <w:ind w:left="4248"/>
        <w:jc w:val="center"/>
        <w:rPr>
          <w:rFonts w:ascii="Times New Roman" w:hAnsi="Times New Roman" w:cs="Times New Roman"/>
          <w:lang w:val="ru-RU"/>
        </w:rPr>
      </w:pPr>
      <w:r w:rsidRPr="00985DB5">
        <w:rPr>
          <w:rFonts w:ascii="Times New Roman" w:hAnsi="Times New Roman" w:cs="Times New Roman"/>
          <w:lang w:val="ru-RU"/>
        </w:rPr>
        <w:lastRenderedPageBreak/>
        <w:t>Приложение №3</w:t>
      </w:r>
    </w:p>
    <w:p w:rsidR="0039417F" w:rsidRPr="00985DB5" w:rsidRDefault="0039417F" w:rsidP="0039417F">
      <w:pPr>
        <w:ind w:left="4248"/>
        <w:jc w:val="center"/>
        <w:rPr>
          <w:rFonts w:ascii="Times New Roman" w:hAnsi="Times New Roman" w:cs="Times New Roman"/>
          <w:lang w:val="ru-RU"/>
        </w:rPr>
      </w:pPr>
      <w:r w:rsidRPr="00985DB5">
        <w:rPr>
          <w:rFonts w:ascii="Times New Roman" w:hAnsi="Times New Roman" w:cs="Times New Roman"/>
          <w:lang w:val="ru-RU"/>
        </w:rPr>
        <w:t xml:space="preserve">к Административному регламенту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на территории </w:t>
      </w:r>
      <w:r>
        <w:rPr>
          <w:rFonts w:ascii="Times New Roman" w:hAnsi="Times New Roman" w:cs="Times New Roman"/>
          <w:lang w:val="ru-RU"/>
        </w:rPr>
        <w:t xml:space="preserve">сельского поселения Семеновка </w:t>
      </w:r>
      <w:r w:rsidRPr="00985DB5">
        <w:rPr>
          <w:rFonts w:ascii="Times New Roman" w:hAnsi="Times New Roman" w:cs="Times New Roman"/>
          <w:lang w:val="ru-RU"/>
        </w:rPr>
        <w:t>муниципального района Нефтегорский Самарской области»</w:t>
      </w:r>
    </w:p>
    <w:p w:rsidR="0039417F" w:rsidRPr="00985DB5" w:rsidRDefault="0039417F" w:rsidP="0039417F">
      <w:pPr>
        <w:ind w:left="4248"/>
        <w:jc w:val="center"/>
        <w:rPr>
          <w:rFonts w:ascii="Times New Roman" w:hAnsi="Times New Roman" w:cs="Times New Roman"/>
          <w:lang w:val="ru-RU"/>
        </w:rPr>
      </w:pPr>
    </w:p>
    <w:p w:rsidR="0039417F" w:rsidRPr="00985DB5" w:rsidRDefault="0039417F" w:rsidP="0039417F">
      <w:pPr>
        <w:ind w:left="4248" w:firstLine="72"/>
        <w:jc w:val="center"/>
        <w:rPr>
          <w:rFonts w:ascii="Times New Roman" w:hAnsi="Times New Roman" w:cs="Times New Roman"/>
          <w:lang w:val="ru-RU"/>
        </w:rPr>
      </w:pPr>
      <w:r w:rsidRPr="00985DB5">
        <w:rPr>
          <w:rFonts w:ascii="Times New Roman" w:hAnsi="Times New Roman" w:cs="Times New Roman"/>
          <w:lang w:val="ru-RU"/>
        </w:rPr>
        <w:t xml:space="preserve">                                                                    форма</w:t>
      </w:r>
    </w:p>
    <w:p w:rsidR="0039417F" w:rsidRPr="00985DB5" w:rsidRDefault="0039417F" w:rsidP="0039417F">
      <w:pPr>
        <w:ind w:left="4248"/>
        <w:jc w:val="center"/>
        <w:rPr>
          <w:rFonts w:ascii="Times New Roman" w:hAnsi="Times New Roman" w:cs="Times New Roman"/>
          <w:lang w:val="ru-RU"/>
        </w:rPr>
      </w:pPr>
    </w:p>
    <w:p w:rsidR="0039417F" w:rsidRPr="00985DB5" w:rsidRDefault="0039417F" w:rsidP="0039417F">
      <w:pPr>
        <w:rPr>
          <w:rFonts w:ascii="Times New Roman" w:hAnsi="Times New Roman" w:cs="Times New Roman"/>
          <w:lang w:val="ru-RU"/>
        </w:rPr>
      </w:pPr>
    </w:p>
    <w:p w:rsidR="0039417F" w:rsidRPr="00985DB5" w:rsidRDefault="0039417F" w:rsidP="0039417F">
      <w:pPr>
        <w:tabs>
          <w:tab w:val="left" w:pos="1080"/>
        </w:tabs>
        <w:jc w:val="both"/>
        <w:rPr>
          <w:rFonts w:ascii="Times New Roman" w:hAnsi="Times New Roman" w:cs="Times New Roman"/>
          <w:sz w:val="24"/>
          <w:szCs w:val="24"/>
          <w:u w:val="single"/>
          <w:lang w:val="ru-RU" w:bidi="ru-RU"/>
        </w:rPr>
      </w:pPr>
      <w:r w:rsidRPr="00985DB5">
        <w:rPr>
          <w:rFonts w:ascii="Times New Roman" w:hAnsi="Times New Roman" w:cs="Times New Roman"/>
          <w:sz w:val="24"/>
          <w:szCs w:val="24"/>
          <w:lang w:val="ru-RU" w:bidi="ru-RU"/>
        </w:rPr>
        <w:tab/>
      </w:r>
      <w:r w:rsidRPr="00985DB5">
        <w:rPr>
          <w:rFonts w:ascii="Times New Roman" w:hAnsi="Times New Roman" w:cs="Times New Roman"/>
          <w:sz w:val="24"/>
          <w:szCs w:val="24"/>
          <w:lang w:val="ru-RU" w:bidi="ru-RU"/>
        </w:rPr>
        <w:tab/>
      </w:r>
      <w:r w:rsidRPr="00985DB5">
        <w:rPr>
          <w:rFonts w:ascii="Times New Roman" w:hAnsi="Times New Roman" w:cs="Times New Roman"/>
          <w:sz w:val="24"/>
          <w:szCs w:val="24"/>
          <w:lang w:val="ru-RU" w:bidi="ru-RU"/>
        </w:rPr>
        <w:tab/>
      </w:r>
      <w:r w:rsidRPr="00985DB5">
        <w:rPr>
          <w:rFonts w:ascii="Times New Roman" w:hAnsi="Times New Roman" w:cs="Times New Roman"/>
          <w:sz w:val="24"/>
          <w:szCs w:val="24"/>
          <w:lang w:val="ru-RU" w:bidi="ru-RU"/>
        </w:rPr>
        <w:tab/>
      </w:r>
      <w:r w:rsidRPr="00985DB5">
        <w:rPr>
          <w:rFonts w:ascii="Times New Roman" w:hAnsi="Times New Roman" w:cs="Times New Roman"/>
          <w:sz w:val="24"/>
          <w:szCs w:val="24"/>
          <w:lang w:val="ru-RU" w:bidi="ru-RU"/>
        </w:rPr>
        <w:tab/>
      </w:r>
      <w:r w:rsidRPr="00985DB5">
        <w:rPr>
          <w:rFonts w:ascii="Times New Roman" w:hAnsi="Times New Roman" w:cs="Times New Roman"/>
          <w:sz w:val="24"/>
          <w:szCs w:val="24"/>
          <w:lang w:val="ru-RU" w:bidi="ru-RU"/>
        </w:rPr>
        <w:tab/>
      </w:r>
      <w:r w:rsidRPr="00985DB5">
        <w:rPr>
          <w:rFonts w:ascii="Times New Roman" w:hAnsi="Times New Roman" w:cs="Times New Roman"/>
          <w:sz w:val="24"/>
          <w:szCs w:val="24"/>
          <w:lang w:val="ru-RU" w:bidi="ru-RU"/>
        </w:rPr>
        <w:tab/>
        <w:t xml:space="preserve">В </w:t>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p>
    <w:p w:rsidR="0039417F" w:rsidRPr="00985DB5" w:rsidRDefault="0039417F" w:rsidP="0039417F">
      <w:pPr>
        <w:tabs>
          <w:tab w:val="left" w:pos="1080"/>
        </w:tabs>
        <w:jc w:val="center"/>
        <w:rPr>
          <w:rFonts w:ascii="Times New Roman" w:hAnsi="Times New Roman" w:cs="Times New Roman"/>
          <w:i/>
          <w:sz w:val="18"/>
          <w:szCs w:val="18"/>
          <w:lang w:val="ru-RU" w:bidi="ru-RU"/>
        </w:rPr>
      </w:pPr>
      <w:r w:rsidRPr="00985DB5">
        <w:rPr>
          <w:rFonts w:ascii="Times New Roman" w:hAnsi="Times New Roman" w:cs="Times New Roman"/>
          <w:sz w:val="18"/>
          <w:szCs w:val="18"/>
          <w:lang w:val="ru-RU" w:bidi="ru-RU"/>
        </w:rPr>
        <w:tab/>
      </w:r>
      <w:r w:rsidRPr="00985DB5">
        <w:rPr>
          <w:rFonts w:ascii="Times New Roman" w:hAnsi="Times New Roman" w:cs="Times New Roman"/>
          <w:sz w:val="18"/>
          <w:szCs w:val="18"/>
          <w:lang w:val="ru-RU" w:bidi="ru-RU"/>
        </w:rPr>
        <w:tab/>
      </w:r>
      <w:r w:rsidRPr="00985DB5">
        <w:rPr>
          <w:rFonts w:ascii="Times New Roman" w:hAnsi="Times New Roman" w:cs="Times New Roman"/>
          <w:sz w:val="18"/>
          <w:szCs w:val="18"/>
          <w:lang w:val="ru-RU" w:bidi="ru-RU"/>
        </w:rPr>
        <w:tab/>
      </w:r>
      <w:r w:rsidRPr="00985DB5">
        <w:rPr>
          <w:rFonts w:ascii="Times New Roman" w:hAnsi="Times New Roman" w:cs="Times New Roman"/>
          <w:sz w:val="18"/>
          <w:szCs w:val="18"/>
          <w:lang w:val="ru-RU" w:bidi="ru-RU"/>
        </w:rPr>
        <w:tab/>
      </w:r>
      <w:r w:rsidRPr="00985DB5">
        <w:rPr>
          <w:rFonts w:ascii="Times New Roman" w:hAnsi="Times New Roman" w:cs="Times New Roman"/>
          <w:sz w:val="18"/>
          <w:szCs w:val="18"/>
          <w:lang w:val="ru-RU" w:bidi="ru-RU"/>
        </w:rPr>
        <w:tab/>
      </w:r>
      <w:r w:rsidRPr="00985DB5">
        <w:rPr>
          <w:rFonts w:ascii="Times New Roman" w:hAnsi="Times New Roman" w:cs="Times New Roman"/>
          <w:sz w:val="18"/>
          <w:szCs w:val="18"/>
          <w:lang w:val="ru-RU" w:bidi="ru-RU"/>
        </w:rPr>
        <w:tab/>
      </w:r>
      <w:proofErr w:type="gramStart"/>
      <w:r w:rsidRPr="00985DB5">
        <w:rPr>
          <w:rFonts w:ascii="Times New Roman" w:hAnsi="Times New Roman" w:cs="Times New Roman"/>
          <w:i/>
          <w:sz w:val="18"/>
          <w:szCs w:val="18"/>
          <w:lang w:val="ru-RU" w:bidi="ru-RU"/>
        </w:rPr>
        <w:t>(наименование органа местного самоуправления,</w:t>
      </w:r>
      <w:proofErr w:type="gramEnd"/>
    </w:p>
    <w:p w:rsidR="0039417F" w:rsidRPr="00985DB5" w:rsidRDefault="0039417F" w:rsidP="0039417F">
      <w:pPr>
        <w:tabs>
          <w:tab w:val="left" w:pos="1080"/>
        </w:tabs>
        <w:jc w:val="right"/>
        <w:rPr>
          <w:rFonts w:ascii="Times New Roman" w:hAnsi="Times New Roman" w:cs="Times New Roman"/>
          <w:sz w:val="24"/>
          <w:szCs w:val="24"/>
          <w:u w:val="single"/>
          <w:lang w:val="ru-RU" w:bidi="ru-RU"/>
        </w:rPr>
      </w:pPr>
      <w:r w:rsidRPr="00985DB5">
        <w:rPr>
          <w:rFonts w:ascii="Times New Roman" w:hAnsi="Times New Roman" w:cs="Times New Roman"/>
          <w:sz w:val="24"/>
          <w:szCs w:val="24"/>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p>
    <w:p w:rsidR="0039417F" w:rsidRPr="00985DB5" w:rsidRDefault="0039417F" w:rsidP="0039417F">
      <w:pPr>
        <w:tabs>
          <w:tab w:val="left" w:pos="1080"/>
        </w:tabs>
        <w:jc w:val="center"/>
        <w:rPr>
          <w:rFonts w:ascii="Times New Roman" w:hAnsi="Times New Roman" w:cs="Times New Roman"/>
          <w:i/>
          <w:sz w:val="24"/>
          <w:szCs w:val="24"/>
          <w:lang w:val="ru-RU" w:bidi="ru-RU"/>
        </w:rPr>
      </w:pPr>
      <w:r w:rsidRPr="00985DB5">
        <w:rPr>
          <w:rFonts w:ascii="Times New Roman" w:hAnsi="Times New Roman" w:cs="Times New Roman"/>
          <w:i/>
          <w:sz w:val="18"/>
          <w:szCs w:val="18"/>
          <w:lang w:val="ru-RU" w:bidi="ru-RU"/>
        </w:rPr>
        <w:tab/>
      </w:r>
      <w:r w:rsidRPr="00985DB5">
        <w:rPr>
          <w:rFonts w:ascii="Times New Roman" w:hAnsi="Times New Roman" w:cs="Times New Roman"/>
          <w:i/>
          <w:sz w:val="18"/>
          <w:szCs w:val="18"/>
          <w:lang w:val="ru-RU" w:bidi="ru-RU"/>
        </w:rPr>
        <w:tab/>
      </w:r>
      <w:r w:rsidRPr="00985DB5">
        <w:rPr>
          <w:rFonts w:ascii="Times New Roman" w:hAnsi="Times New Roman" w:cs="Times New Roman"/>
          <w:i/>
          <w:sz w:val="18"/>
          <w:szCs w:val="18"/>
          <w:lang w:val="ru-RU" w:bidi="ru-RU"/>
        </w:rPr>
        <w:tab/>
      </w:r>
      <w:r w:rsidRPr="00985DB5">
        <w:rPr>
          <w:rFonts w:ascii="Times New Roman" w:hAnsi="Times New Roman" w:cs="Times New Roman"/>
          <w:i/>
          <w:sz w:val="18"/>
          <w:szCs w:val="18"/>
          <w:lang w:val="ru-RU" w:bidi="ru-RU"/>
        </w:rPr>
        <w:tab/>
      </w:r>
      <w:r w:rsidRPr="00985DB5">
        <w:rPr>
          <w:rFonts w:ascii="Times New Roman" w:hAnsi="Times New Roman" w:cs="Times New Roman"/>
          <w:i/>
          <w:sz w:val="18"/>
          <w:szCs w:val="18"/>
          <w:lang w:val="ru-RU" w:bidi="ru-RU"/>
        </w:rPr>
        <w:tab/>
      </w:r>
      <w:r w:rsidRPr="00985DB5">
        <w:rPr>
          <w:rFonts w:ascii="Times New Roman" w:hAnsi="Times New Roman" w:cs="Times New Roman"/>
          <w:i/>
          <w:sz w:val="18"/>
          <w:szCs w:val="18"/>
          <w:lang w:val="ru-RU" w:bidi="ru-RU"/>
        </w:rPr>
        <w:tab/>
      </w:r>
      <w:proofErr w:type="gramStart"/>
      <w:r w:rsidRPr="00985DB5">
        <w:rPr>
          <w:rFonts w:ascii="Times New Roman" w:hAnsi="Times New Roman" w:cs="Times New Roman"/>
          <w:i/>
          <w:sz w:val="18"/>
          <w:szCs w:val="18"/>
          <w:lang w:val="ru-RU" w:bidi="ru-RU"/>
        </w:rPr>
        <w:t>предоставляющего</w:t>
      </w:r>
      <w:proofErr w:type="gramEnd"/>
      <w:r w:rsidRPr="00985DB5">
        <w:rPr>
          <w:rFonts w:ascii="Times New Roman" w:hAnsi="Times New Roman" w:cs="Times New Roman"/>
          <w:i/>
          <w:sz w:val="18"/>
          <w:szCs w:val="18"/>
          <w:lang w:val="ru-RU" w:bidi="ru-RU"/>
        </w:rPr>
        <w:t xml:space="preserve"> муниципальную услугу)</w:t>
      </w:r>
    </w:p>
    <w:p w:rsidR="0039417F" w:rsidRPr="00985DB5" w:rsidRDefault="0039417F" w:rsidP="0039417F">
      <w:pPr>
        <w:pStyle w:val="20"/>
        <w:shd w:val="clear" w:color="auto" w:fill="auto"/>
        <w:tabs>
          <w:tab w:val="left" w:leader="underscore" w:pos="9955"/>
        </w:tabs>
        <w:spacing w:before="0" w:line="240" w:lineRule="auto"/>
        <w:jc w:val="center"/>
        <w:rPr>
          <w:rFonts w:cs="Times New Roman"/>
          <w:sz w:val="24"/>
          <w:szCs w:val="24"/>
          <w:lang w:bidi="ru-RU"/>
        </w:rPr>
      </w:pPr>
    </w:p>
    <w:p w:rsidR="0039417F" w:rsidRPr="00985DB5" w:rsidRDefault="0039417F" w:rsidP="0039417F">
      <w:pPr>
        <w:pStyle w:val="20"/>
        <w:shd w:val="clear" w:color="auto" w:fill="auto"/>
        <w:tabs>
          <w:tab w:val="left" w:leader="underscore" w:pos="9955"/>
        </w:tabs>
        <w:spacing w:before="0" w:line="240" w:lineRule="auto"/>
        <w:jc w:val="center"/>
        <w:rPr>
          <w:rFonts w:cs="Times New Roman"/>
          <w:sz w:val="24"/>
          <w:szCs w:val="24"/>
          <w:lang w:bidi="ru-RU"/>
        </w:rPr>
      </w:pPr>
    </w:p>
    <w:p w:rsidR="0039417F" w:rsidRPr="00985DB5" w:rsidRDefault="0039417F" w:rsidP="0039417F">
      <w:pPr>
        <w:pStyle w:val="20"/>
        <w:shd w:val="clear" w:color="auto" w:fill="auto"/>
        <w:tabs>
          <w:tab w:val="left" w:pos="598"/>
          <w:tab w:val="left" w:pos="2273"/>
        </w:tabs>
        <w:spacing w:before="0" w:line="280" w:lineRule="exact"/>
        <w:rPr>
          <w:rFonts w:cs="Times New Roman"/>
          <w:sz w:val="24"/>
          <w:szCs w:val="24"/>
        </w:rPr>
      </w:pPr>
      <w:r w:rsidRPr="00985DB5">
        <w:rPr>
          <w:rFonts w:cs="Times New Roman"/>
          <w:sz w:val="24"/>
          <w:szCs w:val="24"/>
        </w:rPr>
        <w:t>«</w:t>
      </w:r>
      <w:r w:rsidRPr="00985DB5">
        <w:rPr>
          <w:rFonts w:cs="Times New Roman"/>
          <w:sz w:val="24"/>
          <w:szCs w:val="24"/>
        </w:rPr>
        <w:tab/>
        <w:t>»</w:t>
      </w:r>
      <w:r w:rsidRPr="00985DB5">
        <w:rPr>
          <w:rFonts w:cs="Times New Roman"/>
          <w:sz w:val="24"/>
          <w:szCs w:val="24"/>
        </w:rPr>
        <w:tab/>
        <w:t>20 г.</w:t>
      </w:r>
    </w:p>
    <w:p w:rsidR="0039417F" w:rsidRPr="00985DB5" w:rsidRDefault="0039417F" w:rsidP="0039417F">
      <w:pPr>
        <w:pStyle w:val="20"/>
        <w:shd w:val="clear" w:color="auto" w:fill="auto"/>
        <w:spacing w:before="0" w:line="317" w:lineRule="exact"/>
        <w:jc w:val="center"/>
        <w:rPr>
          <w:rFonts w:cs="Times New Roman"/>
          <w:sz w:val="24"/>
          <w:szCs w:val="24"/>
        </w:rPr>
      </w:pPr>
      <w:r w:rsidRPr="00985DB5">
        <w:rPr>
          <w:rFonts w:cs="Times New Roman"/>
          <w:sz w:val="24"/>
          <w:szCs w:val="24"/>
        </w:rPr>
        <w:t>Заявление</w:t>
      </w:r>
    </w:p>
    <w:p w:rsidR="0039417F" w:rsidRPr="00985DB5" w:rsidRDefault="0039417F" w:rsidP="0039417F">
      <w:pPr>
        <w:pStyle w:val="20"/>
        <w:shd w:val="clear" w:color="auto" w:fill="auto"/>
        <w:spacing w:before="0" w:line="317" w:lineRule="exact"/>
        <w:jc w:val="center"/>
        <w:rPr>
          <w:rFonts w:cs="Times New Roman"/>
          <w:sz w:val="24"/>
          <w:szCs w:val="24"/>
        </w:rPr>
      </w:pPr>
      <w:r w:rsidRPr="00985DB5">
        <w:rPr>
          <w:rFonts w:cs="Times New Roman"/>
          <w:sz w:val="24"/>
          <w:szCs w:val="24"/>
        </w:rPr>
        <w:t>об исправлении допущенных опечаток и ошибок в разрешении на условно</w:t>
      </w:r>
      <w:r w:rsidRPr="00985DB5">
        <w:rPr>
          <w:rFonts w:cs="Times New Roman"/>
          <w:sz w:val="24"/>
          <w:szCs w:val="24"/>
        </w:rPr>
        <w:br/>
        <w:t>разрешенный вид использования земельного участка / объекта капитального</w:t>
      </w:r>
    </w:p>
    <w:p w:rsidR="0039417F" w:rsidRPr="00985DB5" w:rsidRDefault="0039417F" w:rsidP="0039417F">
      <w:pPr>
        <w:pStyle w:val="70"/>
        <w:shd w:val="clear" w:color="auto" w:fill="auto"/>
        <w:spacing w:after="0"/>
        <w:rPr>
          <w:sz w:val="24"/>
          <w:szCs w:val="24"/>
        </w:rPr>
      </w:pPr>
      <w:r w:rsidRPr="00985DB5">
        <w:rPr>
          <w:rStyle w:val="71"/>
          <w:sz w:val="24"/>
          <w:szCs w:val="24"/>
        </w:rPr>
        <w:t xml:space="preserve">строительства </w:t>
      </w:r>
      <w:r w:rsidRPr="00985DB5">
        <w:rPr>
          <w:sz w:val="24"/>
          <w:szCs w:val="24"/>
        </w:rPr>
        <w:t xml:space="preserve">(указать </w:t>
      </w:r>
      <w:proofErr w:type="gramStart"/>
      <w:r w:rsidRPr="00985DB5">
        <w:rPr>
          <w:sz w:val="24"/>
          <w:szCs w:val="24"/>
        </w:rPr>
        <w:t>нужное</w:t>
      </w:r>
      <w:proofErr w:type="gramEnd"/>
      <w:r w:rsidRPr="00985DB5">
        <w:rPr>
          <w:sz w:val="24"/>
          <w:szCs w:val="24"/>
        </w:rPr>
        <w:t>)</w:t>
      </w:r>
    </w:p>
    <w:p w:rsidR="0039417F" w:rsidRPr="00985DB5" w:rsidRDefault="0039417F" w:rsidP="0039417F">
      <w:pPr>
        <w:pStyle w:val="70"/>
        <w:shd w:val="clear" w:color="auto" w:fill="auto"/>
        <w:spacing w:after="0"/>
        <w:rPr>
          <w:sz w:val="24"/>
          <w:szCs w:val="24"/>
        </w:rPr>
      </w:pPr>
    </w:p>
    <w:p w:rsidR="0039417F" w:rsidRPr="00985DB5" w:rsidRDefault="0039417F" w:rsidP="0039417F">
      <w:pPr>
        <w:pStyle w:val="20"/>
        <w:shd w:val="clear" w:color="auto" w:fill="auto"/>
        <w:spacing w:before="0"/>
        <w:ind w:firstLine="740"/>
        <w:rPr>
          <w:rFonts w:cs="Times New Roman"/>
          <w:sz w:val="24"/>
          <w:szCs w:val="24"/>
        </w:rPr>
      </w:pPr>
      <w:r w:rsidRPr="00985DB5">
        <w:rPr>
          <w:rFonts w:cs="Times New Roman"/>
          <w:sz w:val="24"/>
          <w:szCs w:val="24"/>
        </w:rPr>
        <w:t xml:space="preserve">Прошу исправить допущенную опечатку/ошибку в разрешении на условно разрешенный вид использования земельного участка / объекта капитального строительства </w:t>
      </w:r>
      <w:r w:rsidRPr="00985DB5">
        <w:rPr>
          <w:rStyle w:val="21"/>
          <w:rFonts w:eastAsiaTheme="minorHAnsi"/>
          <w:sz w:val="24"/>
          <w:szCs w:val="24"/>
        </w:rPr>
        <w:t xml:space="preserve">(указать </w:t>
      </w:r>
      <w:proofErr w:type="gramStart"/>
      <w:r w:rsidRPr="00985DB5">
        <w:rPr>
          <w:rStyle w:val="21"/>
          <w:rFonts w:eastAsiaTheme="minorHAnsi"/>
          <w:sz w:val="24"/>
          <w:szCs w:val="24"/>
        </w:rPr>
        <w:t>нужное</w:t>
      </w:r>
      <w:proofErr w:type="gramEnd"/>
      <w:r w:rsidRPr="00985DB5">
        <w:rPr>
          <w:rStyle w:val="21"/>
          <w:rFonts w:eastAsiaTheme="minorHAnsi"/>
          <w:sz w:val="24"/>
          <w:szCs w:val="24"/>
        </w:rPr>
        <w:t>)</w:t>
      </w:r>
      <w:r w:rsidRPr="00985DB5">
        <w:rPr>
          <w:rFonts w:cs="Times New Roman"/>
          <w:sz w:val="24"/>
          <w:szCs w:val="24"/>
        </w:rPr>
        <w:t xml:space="preserve"> </w:t>
      </w:r>
    </w:p>
    <w:p w:rsidR="0039417F" w:rsidRPr="00985DB5" w:rsidRDefault="0039417F" w:rsidP="0039417F">
      <w:pPr>
        <w:pStyle w:val="20"/>
        <w:shd w:val="clear" w:color="auto" w:fill="auto"/>
        <w:spacing w:before="0"/>
        <w:ind w:firstLine="740"/>
        <w:rPr>
          <w:rFonts w:cs="Times New Roman"/>
          <w:sz w:val="24"/>
          <w:szCs w:val="24"/>
        </w:rPr>
      </w:pPr>
      <w:r w:rsidRPr="00985DB5">
        <w:rPr>
          <w:rFonts w:cs="Times New Roman"/>
          <w:sz w:val="24"/>
          <w:szCs w:val="24"/>
        </w:rPr>
        <w:t>.</w:t>
      </w:r>
    </w:p>
    <w:p w:rsidR="0039417F" w:rsidRPr="00985DB5" w:rsidRDefault="0039417F" w:rsidP="0039417F">
      <w:pPr>
        <w:pStyle w:val="20"/>
        <w:numPr>
          <w:ilvl w:val="0"/>
          <w:numId w:val="48"/>
        </w:numPr>
        <w:shd w:val="clear" w:color="auto" w:fill="auto"/>
        <w:spacing w:before="0"/>
        <w:jc w:val="center"/>
        <w:rPr>
          <w:rFonts w:cs="Times New Roman"/>
          <w:sz w:val="24"/>
          <w:szCs w:val="24"/>
        </w:rPr>
      </w:pPr>
      <w:r w:rsidRPr="00985DB5">
        <w:rPr>
          <w:rFonts w:cs="Times New Roman"/>
          <w:sz w:val="24"/>
          <w:szCs w:val="24"/>
        </w:rPr>
        <w:t xml:space="preserve">Сведения о заявителе </w:t>
      </w:r>
    </w:p>
    <w:p w:rsidR="0039417F" w:rsidRPr="00985DB5" w:rsidRDefault="0039417F" w:rsidP="0039417F">
      <w:pPr>
        <w:pStyle w:val="20"/>
        <w:shd w:val="clear" w:color="auto" w:fill="auto"/>
        <w:spacing w:before="0"/>
        <w:ind w:left="1100"/>
        <w:rPr>
          <w:rFonts w:cs="Times New Roman"/>
          <w:sz w:val="24"/>
          <w:szCs w:val="24"/>
        </w:rPr>
      </w:pPr>
    </w:p>
    <w:tbl>
      <w:tblPr>
        <w:tblStyle w:val="a9"/>
        <w:tblW w:w="9781" w:type="dxa"/>
        <w:tblInd w:w="250" w:type="dxa"/>
        <w:tblLook w:val="04A0" w:firstRow="1" w:lastRow="0" w:firstColumn="1" w:lastColumn="0" w:noHBand="0" w:noVBand="1"/>
      </w:tblPr>
      <w:tblGrid>
        <w:gridCol w:w="851"/>
        <w:gridCol w:w="5103"/>
        <w:gridCol w:w="3827"/>
      </w:tblGrid>
      <w:tr w:rsidR="0039417F" w:rsidRPr="00272BBC" w:rsidTr="00EE692D">
        <w:tc>
          <w:tcPr>
            <w:tcW w:w="851" w:type="dxa"/>
          </w:tcPr>
          <w:p w:rsidR="0039417F" w:rsidRPr="00985DB5" w:rsidRDefault="0039417F" w:rsidP="00EE692D">
            <w:pPr>
              <w:pStyle w:val="20"/>
              <w:shd w:val="clear" w:color="auto" w:fill="auto"/>
              <w:spacing w:before="0"/>
              <w:jc w:val="center"/>
              <w:rPr>
                <w:sz w:val="22"/>
                <w:szCs w:val="22"/>
              </w:rPr>
            </w:pPr>
            <w:r w:rsidRPr="00985DB5">
              <w:rPr>
                <w:sz w:val="22"/>
                <w:szCs w:val="22"/>
              </w:rPr>
              <w:t>1.1.</w:t>
            </w:r>
          </w:p>
        </w:tc>
        <w:tc>
          <w:tcPr>
            <w:tcW w:w="5103" w:type="dxa"/>
          </w:tcPr>
          <w:p w:rsidR="0039417F" w:rsidRPr="0039417F" w:rsidRDefault="0039417F" w:rsidP="00EE692D">
            <w:pPr>
              <w:pStyle w:val="a5"/>
              <w:tabs>
                <w:tab w:val="left" w:pos="1080"/>
              </w:tabs>
              <w:jc w:val="both"/>
              <w:rPr>
                <w:rFonts w:ascii="Times New Roman" w:hAnsi="Times New Roman"/>
                <w:lang w:val="ru-RU" w:bidi="ru-RU"/>
              </w:rPr>
            </w:pPr>
            <w:r w:rsidRPr="0039417F">
              <w:rPr>
                <w:rFonts w:ascii="Times New Roman" w:hAnsi="Times New Roman"/>
                <w:lang w:val="ru-RU" w:bidi="ru-RU"/>
              </w:rPr>
              <w:t xml:space="preserve">Сведения о физическом лице, в случае если заявителем является физическое лицо </w:t>
            </w:r>
          </w:p>
        </w:tc>
        <w:tc>
          <w:tcPr>
            <w:tcW w:w="3827" w:type="dxa"/>
          </w:tcPr>
          <w:p w:rsidR="0039417F" w:rsidRPr="00985DB5" w:rsidRDefault="0039417F" w:rsidP="00EE692D">
            <w:pPr>
              <w:pStyle w:val="20"/>
              <w:shd w:val="clear" w:color="auto" w:fill="auto"/>
              <w:spacing w:before="0"/>
              <w:rPr>
                <w:sz w:val="22"/>
                <w:szCs w:val="22"/>
              </w:rPr>
            </w:pPr>
          </w:p>
        </w:tc>
      </w:tr>
      <w:tr w:rsidR="0039417F" w:rsidRPr="00272BBC" w:rsidTr="00EE692D">
        <w:tc>
          <w:tcPr>
            <w:tcW w:w="851" w:type="dxa"/>
          </w:tcPr>
          <w:p w:rsidR="0039417F" w:rsidRPr="00985DB5" w:rsidRDefault="0039417F" w:rsidP="00EE692D">
            <w:pPr>
              <w:pStyle w:val="20"/>
              <w:shd w:val="clear" w:color="auto" w:fill="auto"/>
              <w:spacing w:before="0"/>
              <w:jc w:val="center"/>
              <w:rPr>
                <w:sz w:val="22"/>
                <w:szCs w:val="22"/>
              </w:rPr>
            </w:pPr>
            <w:r w:rsidRPr="00985DB5">
              <w:rPr>
                <w:sz w:val="22"/>
                <w:szCs w:val="22"/>
              </w:rPr>
              <w:t>1.1.1</w:t>
            </w:r>
          </w:p>
        </w:tc>
        <w:tc>
          <w:tcPr>
            <w:tcW w:w="5103" w:type="dxa"/>
          </w:tcPr>
          <w:p w:rsidR="0039417F" w:rsidRPr="0039417F" w:rsidRDefault="0039417F" w:rsidP="00EE692D">
            <w:pPr>
              <w:pStyle w:val="a5"/>
              <w:tabs>
                <w:tab w:val="left" w:pos="1080"/>
              </w:tabs>
              <w:jc w:val="both"/>
              <w:rPr>
                <w:rFonts w:ascii="Times New Roman" w:hAnsi="Times New Roman"/>
                <w:lang w:val="ru-RU" w:bidi="ru-RU"/>
              </w:rPr>
            </w:pPr>
            <w:r w:rsidRPr="0039417F">
              <w:rPr>
                <w:rFonts w:ascii="Times New Roman" w:hAnsi="Times New Roman"/>
                <w:lang w:val="ru-RU" w:bidi="ru-RU"/>
              </w:rPr>
              <w:t>Фамилия, имя, отчество (при наличии)</w:t>
            </w:r>
          </w:p>
        </w:tc>
        <w:tc>
          <w:tcPr>
            <w:tcW w:w="3827" w:type="dxa"/>
          </w:tcPr>
          <w:p w:rsidR="0039417F" w:rsidRPr="00985DB5" w:rsidRDefault="0039417F" w:rsidP="00EE692D">
            <w:pPr>
              <w:pStyle w:val="20"/>
              <w:shd w:val="clear" w:color="auto" w:fill="auto"/>
              <w:spacing w:before="0"/>
              <w:rPr>
                <w:sz w:val="22"/>
                <w:szCs w:val="22"/>
              </w:rPr>
            </w:pPr>
          </w:p>
        </w:tc>
      </w:tr>
      <w:tr w:rsidR="0039417F" w:rsidRPr="00985DB5" w:rsidTr="00EE692D">
        <w:tc>
          <w:tcPr>
            <w:tcW w:w="851" w:type="dxa"/>
          </w:tcPr>
          <w:p w:rsidR="0039417F" w:rsidRPr="00985DB5" w:rsidRDefault="0039417F" w:rsidP="00EE692D">
            <w:pPr>
              <w:pStyle w:val="20"/>
              <w:shd w:val="clear" w:color="auto" w:fill="auto"/>
              <w:spacing w:before="0"/>
              <w:jc w:val="center"/>
              <w:rPr>
                <w:sz w:val="22"/>
                <w:szCs w:val="22"/>
              </w:rPr>
            </w:pPr>
            <w:r w:rsidRPr="00985DB5">
              <w:rPr>
                <w:sz w:val="22"/>
                <w:szCs w:val="22"/>
              </w:rPr>
              <w:t>1.1.2</w:t>
            </w:r>
          </w:p>
        </w:tc>
        <w:tc>
          <w:tcPr>
            <w:tcW w:w="5103" w:type="dxa"/>
          </w:tcPr>
          <w:p w:rsidR="0039417F" w:rsidRPr="00985DB5" w:rsidRDefault="0039417F" w:rsidP="00EE692D">
            <w:pPr>
              <w:pStyle w:val="a5"/>
              <w:tabs>
                <w:tab w:val="left" w:pos="1080"/>
              </w:tabs>
              <w:jc w:val="both"/>
              <w:rPr>
                <w:rFonts w:ascii="Times New Roman" w:hAnsi="Times New Roman"/>
                <w:lang w:bidi="ru-RU"/>
              </w:rPr>
            </w:pPr>
            <w:proofErr w:type="spellStart"/>
            <w:r w:rsidRPr="00985DB5">
              <w:rPr>
                <w:rFonts w:ascii="Times New Roman" w:hAnsi="Times New Roman"/>
                <w:lang w:bidi="ru-RU"/>
              </w:rPr>
              <w:t>Реквизиты</w:t>
            </w:r>
            <w:proofErr w:type="spellEnd"/>
            <w:r w:rsidRPr="00985DB5">
              <w:rPr>
                <w:rFonts w:ascii="Times New Roman" w:hAnsi="Times New Roman"/>
                <w:lang w:bidi="ru-RU"/>
              </w:rPr>
              <w:t xml:space="preserve"> </w:t>
            </w:r>
            <w:proofErr w:type="spellStart"/>
            <w:r w:rsidRPr="00985DB5">
              <w:rPr>
                <w:rFonts w:ascii="Times New Roman" w:hAnsi="Times New Roman"/>
                <w:lang w:bidi="ru-RU"/>
              </w:rPr>
              <w:t>документа</w:t>
            </w:r>
            <w:proofErr w:type="spellEnd"/>
            <w:r w:rsidRPr="00985DB5">
              <w:rPr>
                <w:rFonts w:ascii="Times New Roman" w:hAnsi="Times New Roman"/>
                <w:lang w:bidi="ru-RU"/>
              </w:rPr>
              <w:t xml:space="preserve">, </w:t>
            </w:r>
            <w:proofErr w:type="spellStart"/>
            <w:r w:rsidRPr="00985DB5">
              <w:rPr>
                <w:rFonts w:ascii="Times New Roman" w:hAnsi="Times New Roman"/>
                <w:lang w:bidi="ru-RU"/>
              </w:rPr>
              <w:t>удостоверяющего</w:t>
            </w:r>
            <w:proofErr w:type="spellEnd"/>
            <w:r w:rsidRPr="00985DB5">
              <w:rPr>
                <w:rFonts w:ascii="Times New Roman" w:hAnsi="Times New Roman"/>
                <w:lang w:bidi="ru-RU"/>
              </w:rPr>
              <w:t xml:space="preserve"> </w:t>
            </w:r>
            <w:proofErr w:type="spellStart"/>
            <w:r w:rsidRPr="00985DB5">
              <w:rPr>
                <w:rFonts w:ascii="Times New Roman" w:hAnsi="Times New Roman"/>
                <w:lang w:bidi="ru-RU"/>
              </w:rPr>
              <w:t>личность</w:t>
            </w:r>
            <w:proofErr w:type="spellEnd"/>
          </w:p>
        </w:tc>
        <w:tc>
          <w:tcPr>
            <w:tcW w:w="3827" w:type="dxa"/>
          </w:tcPr>
          <w:p w:rsidR="0039417F" w:rsidRPr="00985DB5" w:rsidRDefault="0039417F" w:rsidP="00EE692D">
            <w:pPr>
              <w:pStyle w:val="20"/>
              <w:shd w:val="clear" w:color="auto" w:fill="auto"/>
              <w:spacing w:before="0"/>
              <w:rPr>
                <w:sz w:val="22"/>
                <w:szCs w:val="22"/>
              </w:rPr>
            </w:pPr>
          </w:p>
        </w:tc>
      </w:tr>
      <w:tr w:rsidR="0039417F" w:rsidRPr="00985DB5" w:rsidTr="00EE692D">
        <w:tc>
          <w:tcPr>
            <w:tcW w:w="851" w:type="dxa"/>
          </w:tcPr>
          <w:p w:rsidR="0039417F" w:rsidRPr="00985DB5" w:rsidRDefault="0039417F" w:rsidP="00EE692D">
            <w:pPr>
              <w:pStyle w:val="20"/>
              <w:shd w:val="clear" w:color="auto" w:fill="auto"/>
              <w:spacing w:before="0"/>
              <w:jc w:val="center"/>
              <w:rPr>
                <w:sz w:val="22"/>
                <w:szCs w:val="22"/>
              </w:rPr>
            </w:pPr>
            <w:r w:rsidRPr="00985DB5">
              <w:rPr>
                <w:sz w:val="22"/>
                <w:szCs w:val="22"/>
              </w:rPr>
              <w:t>1.1.3</w:t>
            </w:r>
          </w:p>
        </w:tc>
        <w:tc>
          <w:tcPr>
            <w:tcW w:w="5103" w:type="dxa"/>
          </w:tcPr>
          <w:p w:rsidR="0039417F" w:rsidRPr="00985DB5" w:rsidRDefault="0039417F" w:rsidP="00EE692D">
            <w:pPr>
              <w:pStyle w:val="a5"/>
              <w:tabs>
                <w:tab w:val="left" w:pos="1080"/>
              </w:tabs>
              <w:jc w:val="both"/>
              <w:rPr>
                <w:rFonts w:ascii="Times New Roman" w:hAnsi="Times New Roman"/>
                <w:lang w:bidi="ru-RU"/>
              </w:rPr>
            </w:pPr>
            <w:proofErr w:type="spellStart"/>
            <w:r w:rsidRPr="00985DB5">
              <w:rPr>
                <w:rFonts w:ascii="Times New Roman" w:hAnsi="Times New Roman"/>
                <w:lang w:bidi="ru-RU"/>
              </w:rPr>
              <w:t>Адрес</w:t>
            </w:r>
            <w:proofErr w:type="spellEnd"/>
            <w:r w:rsidRPr="00985DB5">
              <w:rPr>
                <w:rFonts w:ascii="Times New Roman" w:hAnsi="Times New Roman"/>
                <w:lang w:bidi="ru-RU"/>
              </w:rPr>
              <w:t xml:space="preserve"> </w:t>
            </w:r>
            <w:proofErr w:type="spellStart"/>
            <w:r w:rsidRPr="00985DB5">
              <w:rPr>
                <w:rFonts w:ascii="Times New Roman" w:hAnsi="Times New Roman"/>
                <w:lang w:bidi="ru-RU"/>
              </w:rPr>
              <w:t>места</w:t>
            </w:r>
            <w:proofErr w:type="spellEnd"/>
            <w:r w:rsidRPr="00985DB5">
              <w:rPr>
                <w:rFonts w:ascii="Times New Roman" w:hAnsi="Times New Roman"/>
                <w:lang w:bidi="ru-RU"/>
              </w:rPr>
              <w:t xml:space="preserve"> </w:t>
            </w:r>
            <w:proofErr w:type="spellStart"/>
            <w:r w:rsidRPr="00985DB5">
              <w:rPr>
                <w:rFonts w:ascii="Times New Roman" w:hAnsi="Times New Roman"/>
                <w:lang w:bidi="ru-RU"/>
              </w:rPr>
              <w:t>жительства</w:t>
            </w:r>
            <w:proofErr w:type="spellEnd"/>
            <w:r w:rsidRPr="00985DB5">
              <w:rPr>
                <w:rFonts w:ascii="Times New Roman" w:hAnsi="Times New Roman"/>
                <w:lang w:bidi="ru-RU"/>
              </w:rPr>
              <w:t xml:space="preserve"> </w:t>
            </w:r>
          </w:p>
        </w:tc>
        <w:tc>
          <w:tcPr>
            <w:tcW w:w="3827" w:type="dxa"/>
          </w:tcPr>
          <w:p w:rsidR="0039417F" w:rsidRPr="00985DB5" w:rsidRDefault="0039417F" w:rsidP="00EE692D">
            <w:pPr>
              <w:pStyle w:val="20"/>
              <w:shd w:val="clear" w:color="auto" w:fill="auto"/>
              <w:spacing w:before="0"/>
              <w:rPr>
                <w:sz w:val="22"/>
                <w:szCs w:val="22"/>
              </w:rPr>
            </w:pPr>
          </w:p>
        </w:tc>
      </w:tr>
      <w:tr w:rsidR="0039417F" w:rsidRPr="00272BBC" w:rsidTr="00EE692D">
        <w:tc>
          <w:tcPr>
            <w:tcW w:w="851" w:type="dxa"/>
          </w:tcPr>
          <w:p w:rsidR="0039417F" w:rsidRPr="00985DB5" w:rsidRDefault="0039417F" w:rsidP="00EE692D">
            <w:pPr>
              <w:pStyle w:val="20"/>
              <w:shd w:val="clear" w:color="auto" w:fill="auto"/>
              <w:spacing w:before="0"/>
              <w:jc w:val="center"/>
              <w:rPr>
                <w:sz w:val="22"/>
                <w:szCs w:val="22"/>
              </w:rPr>
            </w:pPr>
            <w:r w:rsidRPr="00985DB5">
              <w:rPr>
                <w:sz w:val="22"/>
                <w:szCs w:val="22"/>
              </w:rPr>
              <w:t>1.1.4</w:t>
            </w:r>
          </w:p>
        </w:tc>
        <w:tc>
          <w:tcPr>
            <w:tcW w:w="5103" w:type="dxa"/>
          </w:tcPr>
          <w:p w:rsidR="0039417F" w:rsidRPr="0039417F" w:rsidRDefault="0039417F" w:rsidP="00EE692D">
            <w:pPr>
              <w:pStyle w:val="a5"/>
              <w:tabs>
                <w:tab w:val="left" w:pos="1080"/>
              </w:tabs>
              <w:jc w:val="both"/>
              <w:rPr>
                <w:rFonts w:ascii="Times New Roman" w:hAnsi="Times New Roman"/>
                <w:lang w:val="ru-RU" w:bidi="ru-RU"/>
              </w:rPr>
            </w:pPr>
            <w:r w:rsidRPr="0039417F">
              <w:rPr>
                <w:rFonts w:ascii="Times New Roman" w:hAnsi="Times New Roman"/>
                <w:lang w:val="ru-RU" w:bidi="ru-RU"/>
              </w:rPr>
              <w:t xml:space="preserve">Основной государственный регистрационный номер индивидуального предпринимателя </w:t>
            </w:r>
          </w:p>
        </w:tc>
        <w:tc>
          <w:tcPr>
            <w:tcW w:w="3827" w:type="dxa"/>
          </w:tcPr>
          <w:p w:rsidR="0039417F" w:rsidRPr="00985DB5" w:rsidRDefault="0039417F" w:rsidP="00EE692D">
            <w:pPr>
              <w:pStyle w:val="20"/>
              <w:shd w:val="clear" w:color="auto" w:fill="auto"/>
              <w:spacing w:before="0"/>
              <w:rPr>
                <w:sz w:val="22"/>
                <w:szCs w:val="22"/>
              </w:rPr>
            </w:pPr>
          </w:p>
        </w:tc>
      </w:tr>
      <w:tr w:rsidR="0039417F" w:rsidRPr="00985DB5" w:rsidTr="00EE692D">
        <w:tc>
          <w:tcPr>
            <w:tcW w:w="851" w:type="dxa"/>
          </w:tcPr>
          <w:p w:rsidR="0039417F" w:rsidRPr="00985DB5" w:rsidRDefault="0039417F" w:rsidP="00EE692D">
            <w:pPr>
              <w:pStyle w:val="20"/>
              <w:shd w:val="clear" w:color="auto" w:fill="auto"/>
              <w:spacing w:before="0"/>
              <w:jc w:val="center"/>
              <w:rPr>
                <w:sz w:val="22"/>
                <w:szCs w:val="22"/>
              </w:rPr>
            </w:pPr>
            <w:r w:rsidRPr="00985DB5">
              <w:rPr>
                <w:sz w:val="22"/>
                <w:szCs w:val="22"/>
              </w:rPr>
              <w:t>1.1.5</w:t>
            </w:r>
          </w:p>
        </w:tc>
        <w:tc>
          <w:tcPr>
            <w:tcW w:w="5103" w:type="dxa"/>
          </w:tcPr>
          <w:p w:rsidR="0039417F" w:rsidRPr="00985DB5" w:rsidRDefault="0039417F" w:rsidP="00EE692D">
            <w:pPr>
              <w:pStyle w:val="a5"/>
              <w:tabs>
                <w:tab w:val="left" w:pos="1080"/>
              </w:tabs>
              <w:jc w:val="both"/>
              <w:rPr>
                <w:rFonts w:ascii="Times New Roman" w:hAnsi="Times New Roman"/>
                <w:lang w:bidi="ru-RU"/>
              </w:rPr>
            </w:pPr>
            <w:proofErr w:type="spellStart"/>
            <w:r w:rsidRPr="00985DB5">
              <w:rPr>
                <w:rFonts w:ascii="Times New Roman" w:hAnsi="Times New Roman"/>
                <w:lang w:bidi="ru-RU"/>
              </w:rPr>
              <w:t>Номер</w:t>
            </w:r>
            <w:proofErr w:type="spellEnd"/>
            <w:r w:rsidRPr="00985DB5">
              <w:rPr>
                <w:rFonts w:ascii="Times New Roman" w:hAnsi="Times New Roman"/>
                <w:lang w:bidi="ru-RU"/>
              </w:rPr>
              <w:t xml:space="preserve"> </w:t>
            </w:r>
            <w:proofErr w:type="spellStart"/>
            <w:r w:rsidRPr="00985DB5">
              <w:rPr>
                <w:rFonts w:ascii="Times New Roman" w:hAnsi="Times New Roman"/>
                <w:lang w:bidi="ru-RU"/>
              </w:rPr>
              <w:t>телефона</w:t>
            </w:r>
            <w:proofErr w:type="spellEnd"/>
            <w:r w:rsidRPr="00985DB5">
              <w:rPr>
                <w:rFonts w:ascii="Times New Roman" w:hAnsi="Times New Roman"/>
                <w:lang w:bidi="ru-RU"/>
              </w:rPr>
              <w:t xml:space="preserve">, </w:t>
            </w:r>
            <w:proofErr w:type="spellStart"/>
            <w:r w:rsidRPr="00985DB5">
              <w:rPr>
                <w:rFonts w:ascii="Times New Roman" w:hAnsi="Times New Roman"/>
                <w:lang w:bidi="ru-RU"/>
              </w:rPr>
              <w:t>факса</w:t>
            </w:r>
            <w:proofErr w:type="spellEnd"/>
          </w:p>
        </w:tc>
        <w:tc>
          <w:tcPr>
            <w:tcW w:w="3827" w:type="dxa"/>
          </w:tcPr>
          <w:p w:rsidR="0039417F" w:rsidRPr="00985DB5" w:rsidRDefault="0039417F" w:rsidP="00EE692D">
            <w:pPr>
              <w:pStyle w:val="20"/>
              <w:shd w:val="clear" w:color="auto" w:fill="auto"/>
              <w:spacing w:before="0"/>
              <w:rPr>
                <w:sz w:val="22"/>
                <w:szCs w:val="22"/>
              </w:rPr>
            </w:pPr>
          </w:p>
        </w:tc>
      </w:tr>
      <w:tr w:rsidR="0039417F" w:rsidRPr="00985DB5" w:rsidTr="00EE692D">
        <w:tc>
          <w:tcPr>
            <w:tcW w:w="851" w:type="dxa"/>
          </w:tcPr>
          <w:p w:rsidR="0039417F" w:rsidRPr="00985DB5" w:rsidRDefault="0039417F" w:rsidP="00EE692D">
            <w:pPr>
              <w:pStyle w:val="20"/>
              <w:shd w:val="clear" w:color="auto" w:fill="auto"/>
              <w:spacing w:before="0"/>
              <w:jc w:val="center"/>
              <w:rPr>
                <w:sz w:val="22"/>
                <w:szCs w:val="22"/>
              </w:rPr>
            </w:pPr>
            <w:r w:rsidRPr="00985DB5">
              <w:rPr>
                <w:sz w:val="22"/>
                <w:szCs w:val="22"/>
              </w:rPr>
              <w:t>1.1.6</w:t>
            </w:r>
          </w:p>
        </w:tc>
        <w:tc>
          <w:tcPr>
            <w:tcW w:w="5103" w:type="dxa"/>
          </w:tcPr>
          <w:p w:rsidR="0039417F" w:rsidRPr="00985DB5" w:rsidRDefault="0039417F" w:rsidP="00EE692D">
            <w:pPr>
              <w:pStyle w:val="a5"/>
              <w:tabs>
                <w:tab w:val="left" w:pos="1080"/>
              </w:tabs>
              <w:jc w:val="both"/>
              <w:rPr>
                <w:rFonts w:ascii="Times New Roman" w:hAnsi="Times New Roman"/>
                <w:lang w:bidi="ru-RU"/>
              </w:rPr>
            </w:pPr>
            <w:proofErr w:type="spellStart"/>
            <w:r w:rsidRPr="00985DB5">
              <w:rPr>
                <w:rFonts w:ascii="Times New Roman" w:hAnsi="Times New Roman"/>
                <w:lang w:bidi="ru-RU"/>
              </w:rPr>
              <w:t>Адрес</w:t>
            </w:r>
            <w:proofErr w:type="spellEnd"/>
            <w:r w:rsidRPr="00985DB5">
              <w:rPr>
                <w:rFonts w:ascii="Times New Roman" w:hAnsi="Times New Roman"/>
                <w:lang w:bidi="ru-RU"/>
              </w:rPr>
              <w:t xml:space="preserve"> </w:t>
            </w:r>
            <w:proofErr w:type="spellStart"/>
            <w:r w:rsidRPr="00985DB5">
              <w:rPr>
                <w:rFonts w:ascii="Times New Roman" w:hAnsi="Times New Roman"/>
                <w:lang w:bidi="ru-RU"/>
              </w:rPr>
              <w:t>электронной</w:t>
            </w:r>
            <w:proofErr w:type="spellEnd"/>
            <w:r w:rsidRPr="00985DB5">
              <w:rPr>
                <w:rFonts w:ascii="Times New Roman" w:hAnsi="Times New Roman"/>
                <w:lang w:bidi="ru-RU"/>
              </w:rPr>
              <w:t xml:space="preserve"> </w:t>
            </w:r>
            <w:proofErr w:type="spellStart"/>
            <w:r w:rsidRPr="00985DB5">
              <w:rPr>
                <w:rFonts w:ascii="Times New Roman" w:hAnsi="Times New Roman"/>
                <w:lang w:bidi="ru-RU"/>
              </w:rPr>
              <w:t>почты</w:t>
            </w:r>
            <w:proofErr w:type="spellEnd"/>
            <w:r w:rsidRPr="00985DB5">
              <w:rPr>
                <w:rFonts w:ascii="Times New Roman" w:hAnsi="Times New Roman"/>
                <w:lang w:bidi="ru-RU"/>
              </w:rPr>
              <w:t xml:space="preserve"> </w:t>
            </w:r>
          </w:p>
        </w:tc>
        <w:tc>
          <w:tcPr>
            <w:tcW w:w="3827" w:type="dxa"/>
          </w:tcPr>
          <w:p w:rsidR="0039417F" w:rsidRPr="00985DB5" w:rsidRDefault="0039417F" w:rsidP="00EE692D">
            <w:pPr>
              <w:pStyle w:val="20"/>
              <w:shd w:val="clear" w:color="auto" w:fill="auto"/>
              <w:spacing w:before="0"/>
              <w:rPr>
                <w:sz w:val="22"/>
                <w:szCs w:val="22"/>
              </w:rPr>
            </w:pPr>
          </w:p>
        </w:tc>
      </w:tr>
      <w:tr w:rsidR="0039417F" w:rsidRPr="00985DB5" w:rsidTr="00EE692D">
        <w:tc>
          <w:tcPr>
            <w:tcW w:w="851" w:type="dxa"/>
          </w:tcPr>
          <w:p w:rsidR="0039417F" w:rsidRPr="00985DB5" w:rsidRDefault="0039417F" w:rsidP="00EE692D">
            <w:pPr>
              <w:pStyle w:val="20"/>
              <w:shd w:val="clear" w:color="auto" w:fill="auto"/>
              <w:spacing w:before="0"/>
              <w:jc w:val="center"/>
              <w:rPr>
                <w:sz w:val="22"/>
                <w:szCs w:val="22"/>
              </w:rPr>
            </w:pPr>
            <w:r w:rsidRPr="00985DB5">
              <w:rPr>
                <w:sz w:val="22"/>
                <w:szCs w:val="22"/>
              </w:rPr>
              <w:t>1.2</w:t>
            </w:r>
          </w:p>
        </w:tc>
        <w:tc>
          <w:tcPr>
            <w:tcW w:w="5103" w:type="dxa"/>
          </w:tcPr>
          <w:p w:rsidR="0039417F" w:rsidRPr="00985DB5" w:rsidRDefault="0039417F" w:rsidP="00EE692D">
            <w:pPr>
              <w:pStyle w:val="a5"/>
              <w:tabs>
                <w:tab w:val="left" w:pos="1080"/>
              </w:tabs>
              <w:jc w:val="both"/>
              <w:rPr>
                <w:rFonts w:ascii="Times New Roman" w:hAnsi="Times New Roman"/>
                <w:lang w:bidi="ru-RU"/>
              </w:rPr>
            </w:pPr>
            <w:proofErr w:type="spellStart"/>
            <w:r w:rsidRPr="00985DB5">
              <w:rPr>
                <w:rFonts w:ascii="Times New Roman" w:hAnsi="Times New Roman"/>
                <w:lang w:bidi="ru-RU"/>
              </w:rPr>
              <w:t>Сведения</w:t>
            </w:r>
            <w:proofErr w:type="spellEnd"/>
            <w:r w:rsidRPr="00985DB5">
              <w:rPr>
                <w:rFonts w:ascii="Times New Roman" w:hAnsi="Times New Roman"/>
                <w:lang w:bidi="ru-RU"/>
              </w:rPr>
              <w:t xml:space="preserve"> о </w:t>
            </w:r>
            <w:proofErr w:type="spellStart"/>
            <w:r w:rsidRPr="00985DB5">
              <w:rPr>
                <w:rFonts w:ascii="Times New Roman" w:hAnsi="Times New Roman"/>
                <w:lang w:bidi="ru-RU"/>
              </w:rPr>
              <w:t>юридическом</w:t>
            </w:r>
            <w:proofErr w:type="spellEnd"/>
            <w:r w:rsidRPr="00985DB5">
              <w:rPr>
                <w:rFonts w:ascii="Times New Roman" w:hAnsi="Times New Roman"/>
                <w:lang w:bidi="ru-RU"/>
              </w:rPr>
              <w:t xml:space="preserve"> </w:t>
            </w:r>
            <w:proofErr w:type="spellStart"/>
            <w:r w:rsidRPr="00985DB5">
              <w:rPr>
                <w:rFonts w:ascii="Times New Roman" w:hAnsi="Times New Roman"/>
                <w:lang w:bidi="ru-RU"/>
              </w:rPr>
              <w:t>лице</w:t>
            </w:r>
            <w:proofErr w:type="spellEnd"/>
            <w:r w:rsidRPr="00985DB5">
              <w:rPr>
                <w:rFonts w:ascii="Times New Roman" w:hAnsi="Times New Roman"/>
                <w:lang w:bidi="ru-RU"/>
              </w:rPr>
              <w:t xml:space="preserve"> </w:t>
            </w:r>
          </w:p>
        </w:tc>
        <w:tc>
          <w:tcPr>
            <w:tcW w:w="3827" w:type="dxa"/>
          </w:tcPr>
          <w:p w:rsidR="0039417F" w:rsidRPr="00985DB5" w:rsidRDefault="0039417F" w:rsidP="00EE692D">
            <w:pPr>
              <w:pStyle w:val="20"/>
              <w:shd w:val="clear" w:color="auto" w:fill="auto"/>
              <w:spacing w:before="0"/>
              <w:rPr>
                <w:sz w:val="22"/>
                <w:szCs w:val="22"/>
              </w:rPr>
            </w:pPr>
          </w:p>
        </w:tc>
      </w:tr>
      <w:tr w:rsidR="0039417F" w:rsidRPr="00985DB5" w:rsidTr="00EE692D">
        <w:tc>
          <w:tcPr>
            <w:tcW w:w="851" w:type="dxa"/>
          </w:tcPr>
          <w:p w:rsidR="0039417F" w:rsidRPr="00985DB5" w:rsidRDefault="0039417F" w:rsidP="00EE692D">
            <w:pPr>
              <w:pStyle w:val="20"/>
              <w:shd w:val="clear" w:color="auto" w:fill="auto"/>
              <w:spacing w:before="0"/>
              <w:jc w:val="center"/>
              <w:rPr>
                <w:sz w:val="22"/>
                <w:szCs w:val="22"/>
              </w:rPr>
            </w:pPr>
            <w:r w:rsidRPr="00985DB5">
              <w:rPr>
                <w:sz w:val="22"/>
                <w:szCs w:val="22"/>
              </w:rPr>
              <w:t>1.2.1</w:t>
            </w:r>
          </w:p>
        </w:tc>
        <w:tc>
          <w:tcPr>
            <w:tcW w:w="5103" w:type="dxa"/>
          </w:tcPr>
          <w:p w:rsidR="0039417F" w:rsidRPr="00985DB5" w:rsidRDefault="0039417F" w:rsidP="00EE692D">
            <w:pPr>
              <w:pStyle w:val="a5"/>
              <w:tabs>
                <w:tab w:val="left" w:pos="1080"/>
              </w:tabs>
              <w:jc w:val="both"/>
              <w:rPr>
                <w:rFonts w:ascii="Times New Roman" w:hAnsi="Times New Roman"/>
                <w:lang w:bidi="ru-RU"/>
              </w:rPr>
            </w:pPr>
            <w:proofErr w:type="spellStart"/>
            <w:r w:rsidRPr="00985DB5">
              <w:rPr>
                <w:rFonts w:ascii="Times New Roman" w:hAnsi="Times New Roman"/>
                <w:lang w:bidi="ru-RU"/>
              </w:rPr>
              <w:t>Полное</w:t>
            </w:r>
            <w:proofErr w:type="spellEnd"/>
            <w:r w:rsidRPr="00985DB5">
              <w:rPr>
                <w:rFonts w:ascii="Times New Roman" w:hAnsi="Times New Roman"/>
                <w:lang w:bidi="ru-RU"/>
              </w:rPr>
              <w:t xml:space="preserve"> </w:t>
            </w:r>
            <w:proofErr w:type="spellStart"/>
            <w:r w:rsidRPr="00985DB5">
              <w:rPr>
                <w:rFonts w:ascii="Times New Roman" w:hAnsi="Times New Roman"/>
                <w:lang w:bidi="ru-RU"/>
              </w:rPr>
              <w:t>наименование</w:t>
            </w:r>
            <w:proofErr w:type="spellEnd"/>
            <w:r w:rsidRPr="00985DB5">
              <w:rPr>
                <w:rFonts w:ascii="Times New Roman" w:hAnsi="Times New Roman"/>
                <w:lang w:bidi="ru-RU"/>
              </w:rPr>
              <w:t xml:space="preserve"> </w:t>
            </w:r>
          </w:p>
        </w:tc>
        <w:tc>
          <w:tcPr>
            <w:tcW w:w="3827" w:type="dxa"/>
          </w:tcPr>
          <w:p w:rsidR="0039417F" w:rsidRPr="00985DB5" w:rsidRDefault="0039417F" w:rsidP="00EE692D">
            <w:pPr>
              <w:pStyle w:val="20"/>
              <w:shd w:val="clear" w:color="auto" w:fill="auto"/>
              <w:spacing w:before="0"/>
              <w:rPr>
                <w:sz w:val="22"/>
                <w:szCs w:val="22"/>
              </w:rPr>
            </w:pPr>
          </w:p>
        </w:tc>
      </w:tr>
      <w:tr w:rsidR="0039417F" w:rsidRPr="00985DB5" w:rsidTr="00EE692D">
        <w:tc>
          <w:tcPr>
            <w:tcW w:w="851" w:type="dxa"/>
          </w:tcPr>
          <w:p w:rsidR="0039417F" w:rsidRPr="00985DB5" w:rsidRDefault="0039417F" w:rsidP="00EE692D">
            <w:pPr>
              <w:pStyle w:val="20"/>
              <w:shd w:val="clear" w:color="auto" w:fill="auto"/>
              <w:spacing w:before="0"/>
              <w:jc w:val="center"/>
              <w:rPr>
                <w:sz w:val="22"/>
                <w:szCs w:val="22"/>
              </w:rPr>
            </w:pPr>
            <w:r w:rsidRPr="00985DB5">
              <w:rPr>
                <w:sz w:val="22"/>
                <w:szCs w:val="22"/>
              </w:rPr>
              <w:t>1.2.2</w:t>
            </w:r>
          </w:p>
        </w:tc>
        <w:tc>
          <w:tcPr>
            <w:tcW w:w="5103" w:type="dxa"/>
          </w:tcPr>
          <w:p w:rsidR="0039417F" w:rsidRPr="00985DB5" w:rsidRDefault="0039417F" w:rsidP="00EE692D">
            <w:pPr>
              <w:pStyle w:val="a5"/>
              <w:tabs>
                <w:tab w:val="left" w:pos="1080"/>
              </w:tabs>
              <w:jc w:val="both"/>
              <w:rPr>
                <w:rFonts w:ascii="Times New Roman" w:hAnsi="Times New Roman"/>
                <w:lang w:bidi="ru-RU"/>
              </w:rPr>
            </w:pPr>
            <w:proofErr w:type="spellStart"/>
            <w:r w:rsidRPr="00985DB5">
              <w:rPr>
                <w:rFonts w:ascii="Times New Roman" w:hAnsi="Times New Roman"/>
                <w:lang w:bidi="ru-RU"/>
              </w:rPr>
              <w:t>Основной</w:t>
            </w:r>
            <w:proofErr w:type="spellEnd"/>
            <w:r w:rsidRPr="00985DB5">
              <w:rPr>
                <w:rFonts w:ascii="Times New Roman" w:hAnsi="Times New Roman"/>
                <w:lang w:bidi="ru-RU"/>
              </w:rPr>
              <w:t xml:space="preserve"> </w:t>
            </w:r>
            <w:proofErr w:type="spellStart"/>
            <w:r w:rsidRPr="00985DB5">
              <w:rPr>
                <w:rFonts w:ascii="Times New Roman" w:hAnsi="Times New Roman"/>
                <w:lang w:bidi="ru-RU"/>
              </w:rPr>
              <w:t>государственный</w:t>
            </w:r>
            <w:proofErr w:type="spellEnd"/>
            <w:r w:rsidRPr="00985DB5">
              <w:rPr>
                <w:rFonts w:ascii="Times New Roman" w:hAnsi="Times New Roman"/>
                <w:lang w:bidi="ru-RU"/>
              </w:rPr>
              <w:t xml:space="preserve"> </w:t>
            </w:r>
            <w:proofErr w:type="spellStart"/>
            <w:r w:rsidRPr="00985DB5">
              <w:rPr>
                <w:rFonts w:ascii="Times New Roman" w:hAnsi="Times New Roman"/>
                <w:lang w:bidi="ru-RU"/>
              </w:rPr>
              <w:t>регистрационный</w:t>
            </w:r>
            <w:proofErr w:type="spellEnd"/>
            <w:r w:rsidRPr="00985DB5">
              <w:rPr>
                <w:rFonts w:ascii="Times New Roman" w:hAnsi="Times New Roman"/>
                <w:lang w:bidi="ru-RU"/>
              </w:rPr>
              <w:t xml:space="preserve"> </w:t>
            </w:r>
            <w:proofErr w:type="spellStart"/>
            <w:r w:rsidRPr="00985DB5">
              <w:rPr>
                <w:rFonts w:ascii="Times New Roman" w:hAnsi="Times New Roman"/>
                <w:lang w:bidi="ru-RU"/>
              </w:rPr>
              <w:t>номер</w:t>
            </w:r>
            <w:proofErr w:type="spellEnd"/>
            <w:r w:rsidRPr="00985DB5">
              <w:rPr>
                <w:rFonts w:ascii="Times New Roman" w:hAnsi="Times New Roman"/>
                <w:lang w:bidi="ru-RU"/>
              </w:rPr>
              <w:t xml:space="preserve"> </w:t>
            </w:r>
          </w:p>
        </w:tc>
        <w:tc>
          <w:tcPr>
            <w:tcW w:w="3827" w:type="dxa"/>
          </w:tcPr>
          <w:p w:rsidR="0039417F" w:rsidRPr="00985DB5" w:rsidRDefault="0039417F" w:rsidP="00EE692D">
            <w:pPr>
              <w:pStyle w:val="20"/>
              <w:shd w:val="clear" w:color="auto" w:fill="auto"/>
              <w:spacing w:before="0"/>
              <w:rPr>
                <w:sz w:val="22"/>
                <w:szCs w:val="22"/>
              </w:rPr>
            </w:pPr>
          </w:p>
        </w:tc>
      </w:tr>
      <w:tr w:rsidR="0039417F" w:rsidRPr="00272BBC" w:rsidTr="00EE692D">
        <w:tc>
          <w:tcPr>
            <w:tcW w:w="851" w:type="dxa"/>
          </w:tcPr>
          <w:p w:rsidR="0039417F" w:rsidRPr="00985DB5" w:rsidRDefault="0039417F" w:rsidP="00EE692D">
            <w:pPr>
              <w:pStyle w:val="20"/>
              <w:shd w:val="clear" w:color="auto" w:fill="auto"/>
              <w:spacing w:before="0"/>
              <w:jc w:val="center"/>
              <w:rPr>
                <w:sz w:val="22"/>
                <w:szCs w:val="22"/>
              </w:rPr>
            </w:pPr>
            <w:r w:rsidRPr="00985DB5">
              <w:rPr>
                <w:sz w:val="22"/>
                <w:szCs w:val="22"/>
              </w:rPr>
              <w:t>1.2.3</w:t>
            </w:r>
          </w:p>
        </w:tc>
        <w:tc>
          <w:tcPr>
            <w:tcW w:w="5103" w:type="dxa"/>
          </w:tcPr>
          <w:p w:rsidR="0039417F" w:rsidRPr="0039417F" w:rsidRDefault="0039417F" w:rsidP="00EE692D">
            <w:pPr>
              <w:pStyle w:val="a5"/>
              <w:tabs>
                <w:tab w:val="left" w:pos="1080"/>
              </w:tabs>
              <w:jc w:val="both"/>
              <w:rPr>
                <w:rFonts w:ascii="Times New Roman" w:hAnsi="Times New Roman"/>
                <w:lang w:val="ru-RU" w:bidi="ru-RU"/>
              </w:rPr>
            </w:pPr>
            <w:r w:rsidRPr="0039417F">
              <w:rPr>
                <w:rFonts w:ascii="Times New Roman" w:hAnsi="Times New Roman"/>
                <w:lang w:val="ru-RU" w:bidi="ru-RU"/>
              </w:rPr>
              <w:t>Идентификационный номер налогоплательщика – юридического лица</w:t>
            </w:r>
          </w:p>
        </w:tc>
        <w:tc>
          <w:tcPr>
            <w:tcW w:w="3827" w:type="dxa"/>
          </w:tcPr>
          <w:p w:rsidR="0039417F" w:rsidRPr="00985DB5" w:rsidRDefault="0039417F" w:rsidP="00EE692D">
            <w:pPr>
              <w:pStyle w:val="20"/>
              <w:shd w:val="clear" w:color="auto" w:fill="auto"/>
              <w:spacing w:before="0"/>
              <w:rPr>
                <w:sz w:val="22"/>
                <w:szCs w:val="22"/>
              </w:rPr>
            </w:pPr>
          </w:p>
        </w:tc>
      </w:tr>
      <w:tr w:rsidR="0039417F" w:rsidRPr="00985DB5" w:rsidTr="00EE692D">
        <w:tc>
          <w:tcPr>
            <w:tcW w:w="851" w:type="dxa"/>
          </w:tcPr>
          <w:p w:rsidR="0039417F" w:rsidRPr="00985DB5" w:rsidRDefault="0039417F" w:rsidP="00EE692D">
            <w:pPr>
              <w:pStyle w:val="20"/>
              <w:shd w:val="clear" w:color="auto" w:fill="auto"/>
              <w:spacing w:before="0"/>
              <w:jc w:val="center"/>
              <w:rPr>
                <w:sz w:val="22"/>
                <w:szCs w:val="22"/>
              </w:rPr>
            </w:pPr>
            <w:r w:rsidRPr="00985DB5">
              <w:rPr>
                <w:sz w:val="22"/>
                <w:szCs w:val="22"/>
              </w:rPr>
              <w:t>1.2.4</w:t>
            </w:r>
          </w:p>
        </w:tc>
        <w:tc>
          <w:tcPr>
            <w:tcW w:w="5103" w:type="dxa"/>
          </w:tcPr>
          <w:p w:rsidR="0039417F" w:rsidRPr="00985DB5" w:rsidRDefault="0039417F" w:rsidP="00EE692D">
            <w:pPr>
              <w:pStyle w:val="a5"/>
              <w:tabs>
                <w:tab w:val="left" w:pos="1080"/>
              </w:tabs>
              <w:jc w:val="both"/>
              <w:rPr>
                <w:rFonts w:ascii="Times New Roman" w:hAnsi="Times New Roman"/>
                <w:lang w:bidi="ru-RU"/>
              </w:rPr>
            </w:pPr>
            <w:proofErr w:type="spellStart"/>
            <w:r w:rsidRPr="00985DB5">
              <w:rPr>
                <w:rFonts w:ascii="Times New Roman" w:hAnsi="Times New Roman"/>
                <w:lang w:bidi="ru-RU"/>
              </w:rPr>
              <w:t>Номер</w:t>
            </w:r>
            <w:proofErr w:type="spellEnd"/>
            <w:r w:rsidRPr="00985DB5">
              <w:rPr>
                <w:rFonts w:ascii="Times New Roman" w:hAnsi="Times New Roman"/>
                <w:lang w:bidi="ru-RU"/>
              </w:rPr>
              <w:t xml:space="preserve"> </w:t>
            </w:r>
            <w:proofErr w:type="spellStart"/>
            <w:r w:rsidRPr="00985DB5">
              <w:rPr>
                <w:rFonts w:ascii="Times New Roman" w:hAnsi="Times New Roman"/>
                <w:lang w:bidi="ru-RU"/>
              </w:rPr>
              <w:t>телефона</w:t>
            </w:r>
            <w:proofErr w:type="spellEnd"/>
            <w:r w:rsidRPr="00985DB5">
              <w:rPr>
                <w:rFonts w:ascii="Times New Roman" w:hAnsi="Times New Roman"/>
                <w:lang w:bidi="ru-RU"/>
              </w:rPr>
              <w:t xml:space="preserve">, </w:t>
            </w:r>
            <w:proofErr w:type="spellStart"/>
            <w:r w:rsidRPr="00985DB5">
              <w:rPr>
                <w:rFonts w:ascii="Times New Roman" w:hAnsi="Times New Roman"/>
                <w:lang w:bidi="ru-RU"/>
              </w:rPr>
              <w:t>факса</w:t>
            </w:r>
            <w:proofErr w:type="spellEnd"/>
          </w:p>
        </w:tc>
        <w:tc>
          <w:tcPr>
            <w:tcW w:w="3827" w:type="dxa"/>
          </w:tcPr>
          <w:p w:rsidR="0039417F" w:rsidRPr="00985DB5" w:rsidRDefault="0039417F" w:rsidP="00EE692D">
            <w:pPr>
              <w:pStyle w:val="20"/>
              <w:shd w:val="clear" w:color="auto" w:fill="auto"/>
              <w:spacing w:before="0"/>
              <w:rPr>
                <w:sz w:val="22"/>
                <w:szCs w:val="22"/>
              </w:rPr>
            </w:pPr>
          </w:p>
        </w:tc>
      </w:tr>
      <w:tr w:rsidR="0039417F" w:rsidRPr="00985DB5" w:rsidTr="00EE692D">
        <w:tc>
          <w:tcPr>
            <w:tcW w:w="851" w:type="dxa"/>
          </w:tcPr>
          <w:p w:rsidR="0039417F" w:rsidRPr="00985DB5" w:rsidRDefault="0039417F" w:rsidP="00EE692D">
            <w:pPr>
              <w:pStyle w:val="20"/>
              <w:shd w:val="clear" w:color="auto" w:fill="auto"/>
              <w:spacing w:before="0"/>
              <w:jc w:val="center"/>
              <w:rPr>
                <w:sz w:val="22"/>
                <w:szCs w:val="22"/>
              </w:rPr>
            </w:pPr>
            <w:r w:rsidRPr="00985DB5">
              <w:rPr>
                <w:sz w:val="22"/>
                <w:szCs w:val="22"/>
              </w:rPr>
              <w:t>1.2.5</w:t>
            </w:r>
          </w:p>
        </w:tc>
        <w:tc>
          <w:tcPr>
            <w:tcW w:w="5103" w:type="dxa"/>
          </w:tcPr>
          <w:p w:rsidR="0039417F" w:rsidRPr="00985DB5" w:rsidRDefault="0039417F" w:rsidP="00EE692D">
            <w:pPr>
              <w:pStyle w:val="a5"/>
              <w:tabs>
                <w:tab w:val="left" w:pos="1080"/>
              </w:tabs>
              <w:jc w:val="both"/>
              <w:rPr>
                <w:rFonts w:ascii="Times New Roman" w:hAnsi="Times New Roman"/>
                <w:lang w:bidi="ru-RU"/>
              </w:rPr>
            </w:pPr>
            <w:proofErr w:type="spellStart"/>
            <w:r w:rsidRPr="00985DB5">
              <w:rPr>
                <w:rFonts w:ascii="Times New Roman" w:hAnsi="Times New Roman"/>
                <w:lang w:bidi="ru-RU"/>
              </w:rPr>
              <w:t>Адрес</w:t>
            </w:r>
            <w:proofErr w:type="spellEnd"/>
            <w:r w:rsidRPr="00985DB5">
              <w:rPr>
                <w:rFonts w:ascii="Times New Roman" w:hAnsi="Times New Roman"/>
                <w:lang w:bidi="ru-RU"/>
              </w:rPr>
              <w:t xml:space="preserve"> </w:t>
            </w:r>
            <w:proofErr w:type="spellStart"/>
            <w:r w:rsidRPr="00985DB5">
              <w:rPr>
                <w:rFonts w:ascii="Times New Roman" w:hAnsi="Times New Roman"/>
                <w:lang w:bidi="ru-RU"/>
              </w:rPr>
              <w:t>электронной</w:t>
            </w:r>
            <w:proofErr w:type="spellEnd"/>
            <w:r w:rsidRPr="00985DB5">
              <w:rPr>
                <w:rFonts w:ascii="Times New Roman" w:hAnsi="Times New Roman"/>
                <w:lang w:bidi="ru-RU"/>
              </w:rPr>
              <w:t xml:space="preserve"> </w:t>
            </w:r>
            <w:proofErr w:type="spellStart"/>
            <w:r w:rsidRPr="00985DB5">
              <w:rPr>
                <w:rFonts w:ascii="Times New Roman" w:hAnsi="Times New Roman"/>
                <w:lang w:bidi="ru-RU"/>
              </w:rPr>
              <w:t>почты</w:t>
            </w:r>
            <w:proofErr w:type="spellEnd"/>
            <w:r w:rsidRPr="00985DB5">
              <w:rPr>
                <w:rFonts w:ascii="Times New Roman" w:hAnsi="Times New Roman"/>
                <w:lang w:bidi="ru-RU"/>
              </w:rPr>
              <w:t xml:space="preserve"> </w:t>
            </w:r>
          </w:p>
        </w:tc>
        <w:tc>
          <w:tcPr>
            <w:tcW w:w="3827" w:type="dxa"/>
          </w:tcPr>
          <w:p w:rsidR="0039417F" w:rsidRPr="00985DB5" w:rsidRDefault="0039417F" w:rsidP="00EE692D">
            <w:pPr>
              <w:pStyle w:val="20"/>
              <w:shd w:val="clear" w:color="auto" w:fill="auto"/>
              <w:spacing w:before="0"/>
              <w:rPr>
                <w:sz w:val="22"/>
                <w:szCs w:val="22"/>
              </w:rPr>
            </w:pPr>
          </w:p>
        </w:tc>
      </w:tr>
    </w:tbl>
    <w:p w:rsidR="0039417F" w:rsidRPr="00985DB5" w:rsidRDefault="0039417F" w:rsidP="0039417F">
      <w:pPr>
        <w:pStyle w:val="20"/>
        <w:numPr>
          <w:ilvl w:val="0"/>
          <w:numId w:val="48"/>
        </w:numPr>
        <w:shd w:val="clear" w:color="auto" w:fill="auto"/>
        <w:spacing w:before="0" w:line="240" w:lineRule="auto"/>
        <w:jc w:val="center"/>
        <w:rPr>
          <w:rFonts w:cs="Times New Roman"/>
          <w:sz w:val="24"/>
          <w:szCs w:val="24"/>
        </w:rPr>
      </w:pPr>
      <w:r w:rsidRPr="00985DB5">
        <w:rPr>
          <w:rFonts w:cs="Times New Roman"/>
          <w:sz w:val="24"/>
          <w:szCs w:val="24"/>
        </w:rPr>
        <w:t xml:space="preserve">Сведения о разрешении на условно разрешенный вид использования земельного участка / объекта капитального строительства </w:t>
      </w:r>
      <w:r w:rsidRPr="00985DB5">
        <w:rPr>
          <w:rFonts w:cs="Times New Roman"/>
          <w:i/>
          <w:sz w:val="24"/>
          <w:szCs w:val="24"/>
        </w:rPr>
        <w:t xml:space="preserve">(указать </w:t>
      </w:r>
      <w:proofErr w:type="gramStart"/>
      <w:r w:rsidRPr="00985DB5">
        <w:rPr>
          <w:rFonts w:cs="Times New Roman"/>
          <w:i/>
          <w:sz w:val="24"/>
          <w:szCs w:val="24"/>
        </w:rPr>
        <w:t>нужное</w:t>
      </w:r>
      <w:proofErr w:type="gramEnd"/>
      <w:r w:rsidRPr="00985DB5">
        <w:rPr>
          <w:rFonts w:cs="Times New Roman"/>
          <w:i/>
          <w:sz w:val="24"/>
          <w:szCs w:val="24"/>
        </w:rPr>
        <w:t>)</w:t>
      </w:r>
    </w:p>
    <w:p w:rsidR="0039417F" w:rsidRPr="00985DB5" w:rsidRDefault="0039417F" w:rsidP="0039417F">
      <w:pPr>
        <w:pStyle w:val="20"/>
        <w:shd w:val="clear" w:color="auto" w:fill="auto"/>
        <w:spacing w:before="0"/>
        <w:ind w:left="1100"/>
        <w:rPr>
          <w:rFonts w:cs="Times New Roman"/>
          <w:i/>
          <w:sz w:val="24"/>
          <w:szCs w:val="24"/>
        </w:rPr>
      </w:pPr>
    </w:p>
    <w:tbl>
      <w:tblPr>
        <w:tblStyle w:val="a9"/>
        <w:tblW w:w="0" w:type="auto"/>
        <w:tblInd w:w="250" w:type="dxa"/>
        <w:tblLook w:val="04A0" w:firstRow="1" w:lastRow="0" w:firstColumn="1" w:lastColumn="0" w:noHBand="0" w:noVBand="1"/>
      </w:tblPr>
      <w:tblGrid>
        <w:gridCol w:w="851"/>
        <w:gridCol w:w="5103"/>
        <w:gridCol w:w="1968"/>
        <w:gridCol w:w="1969"/>
      </w:tblGrid>
      <w:tr w:rsidR="0039417F" w:rsidRPr="00985DB5" w:rsidTr="00EE692D">
        <w:tc>
          <w:tcPr>
            <w:tcW w:w="851" w:type="dxa"/>
          </w:tcPr>
          <w:p w:rsidR="0039417F" w:rsidRPr="00985DB5" w:rsidRDefault="0039417F" w:rsidP="00EE692D">
            <w:pPr>
              <w:pStyle w:val="20"/>
              <w:shd w:val="clear" w:color="auto" w:fill="auto"/>
              <w:spacing w:before="0"/>
              <w:jc w:val="center"/>
              <w:rPr>
                <w:sz w:val="22"/>
                <w:szCs w:val="22"/>
              </w:rPr>
            </w:pPr>
            <w:r w:rsidRPr="00985DB5">
              <w:rPr>
                <w:sz w:val="22"/>
                <w:szCs w:val="22"/>
              </w:rPr>
              <w:lastRenderedPageBreak/>
              <w:t>№</w:t>
            </w:r>
          </w:p>
        </w:tc>
        <w:tc>
          <w:tcPr>
            <w:tcW w:w="5103" w:type="dxa"/>
          </w:tcPr>
          <w:p w:rsidR="0039417F" w:rsidRPr="00985DB5" w:rsidRDefault="0039417F" w:rsidP="00EE692D">
            <w:pPr>
              <w:pStyle w:val="20"/>
              <w:shd w:val="clear" w:color="auto" w:fill="auto"/>
              <w:spacing w:before="0" w:line="240" w:lineRule="auto"/>
              <w:jc w:val="center"/>
              <w:rPr>
                <w:sz w:val="22"/>
                <w:szCs w:val="22"/>
              </w:rPr>
            </w:pPr>
            <w:r w:rsidRPr="00985DB5">
              <w:rPr>
                <w:sz w:val="22"/>
                <w:szCs w:val="22"/>
              </w:rPr>
              <w:t>Орган, выдавший разрешение на условно разрешенный вид использования земельного участка / объекта капитального строительства (указать нужное)</w:t>
            </w:r>
            <w:r w:rsidRPr="00985DB5">
              <w:rPr>
                <w:sz w:val="22"/>
                <w:szCs w:val="22"/>
              </w:rPr>
              <w:tab/>
            </w:r>
          </w:p>
        </w:tc>
        <w:tc>
          <w:tcPr>
            <w:tcW w:w="1968" w:type="dxa"/>
          </w:tcPr>
          <w:p w:rsidR="0039417F" w:rsidRPr="00985DB5" w:rsidRDefault="0039417F" w:rsidP="00EE692D">
            <w:pPr>
              <w:pStyle w:val="20"/>
              <w:shd w:val="clear" w:color="auto" w:fill="auto"/>
              <w:spacing w:before="0"/>
              <w:jc w:val="center"/>
              <w:rPr>
                <w:sz w:val="22"/>
                <w:szCs w:val="22"/>
              </w:rPr>
            </w:pPr>
            <w:r w:rsidRPr="00985DB5">
              <w:rPr>
                <w:sz w:val="22"/>
                <w:szCs w:val="22"/>
              </w:rPr>
              <w:t>Номер документа</w:t>
            </w:r>
            <w:r w:rsidRPr="00985DB5">
              <w:rPr>
                <w:sz w:val="22"/>
                <w:szCs w:val="22"/>
              </w:rPr>
              <w:tab/>
            </w:r>
          </w:p>
        </w:tc>
        <w:tc>
          <w:tcPr>
            <w:tcW w:w="1969" w:type="dxa"/>
          </w:tcPr>
          <w:p w:rsidR="0039417F" w:rsidRPr="00985DB5" w:rsidRDefault="0039417F" w:rsidP="00EE692D">
            <w:pPr>
              <w:pStyle w:val="20"/>
              <w:shd w:val="clear" w:color="auto" w:fill="auto"/>
              <w:spacing w:before="0"/>
              <w:jc w:val="center"/>
              <w:rPr>
                <w:sz w:val="22"/>
                <w:szCs w:val="22"/>
              </w:rPr>
            </w:pPr>
            <w:r w:rsidRPr="00985DB5">
              <w:rPr>
                <w:sz w:val="22"/>
                <w:szCs w:val="22"/>
              </w:rPr>
              <w:t>Дата документа</w:t>
            </w:r>
          </w:p>
        </w:tc>
      </w:tr>
      <w:tr w:rsidR="0039417F" w:rsidRPr="00985DB5" w:rsidTr="00EE692D">
        <w:tc>
          <w:tcPr>
            <w:tcW w:w="851" w:type="dxa"/>
          </w:tcPr>
          <w:p w:rsidR="0039417F" w:rsidRPr="00985DB5" w:rsidRDefault="0039417F" w:rsidP="00EE692D">
            <w:pPr>
              <w:pStyle w:val="20"/>
              <w:shd w:val="clear" w:color="auto" w:fill="auto"/>
              <w:spacing w:before="0"/>
              <w:jc w:val="center"/>
              <w:rPr>
                <w:sz w:val="22"/>
                <w:szCs w:val="22"/>
              </w:rPr>
            </w:pPr>
            <w:r w:rsidRPr="00985DB5">
              <w:rPr>
                <w:sz w:val="22"/>
                <w:szCs w:val="22"/>
              </w:rPr>
              <w:t>2.1</w:t>
            </w:r>
          </w:p>
        </w:tc>
        <w:tc>
          <w:tcPr>
            <w:tcW w:w="5103" w:type="dxa"/>
          </w:tcPr>
          <w:p w:rsidR="0039417F" w:rsidRPr="00985DB5" w:rsidRDefault="0039417F" w:rsidP="00EE692D">
            <w:pPr>
              <w:pStyle w:val="20"/>
              <w:shd w:val="clear" w:color="auto" w:fill="auto"/>
              <w:spacing w:before="0"/>
              <w:jc w:val="center"/>
              <w:rPr>
                <w:sz w:val="22"/>
                <w:szCs w:val="22"/>
              </w:rPr>
            </w:pPr>
          </w:p>
        </w:tc>
        <w:tc>
          <w:tcPr>
            <w:tcW w:w="1968" w:type="dxa"/>
          </w:tcPr>
          <w:p w:rsidR="0039417F" w:rsidRPr="00985DB5" w:rsidRDefault="0039417F" w:rsidP="00EE692D">
            <w:pPr>
              <w:pStyle w:val="20"/>
              <w:shd w:val="clear" w:color="auto" w:fill="auto"/>
              <w:spacing w:before="0"/>
              <w:jc w:val="center"/>
              <w:rPr>
                <w:sz w:val="22"/>
                <w:szCs w:val="22"/>
              </w:rPr>
            </w:pPr>
          </w:p>
        </w:tc>
        <w:tc>
          <w:tcPr>
            <w:tcW w:w="1969" w:type="dxa"/>
          </w:tcPr>
          <w:p w:rsidR="0039417F" w:rsidRPr="00985DB5" w:rsidRDefault="0039417F" w:rsidP="00EE692D">
            <w:pPr>
              <w:pStyle w:val="20"/>
              <w:shd w:val="clear" w:color="auto" w:fill="auto"/>
              <w:spacing w:before="0"/>
              <w:jc w:val="center"/>
              <w:rPr>
                <w:sz w:val="22"/>
                <w:szCs w:val="22"/>
              </w:rPr>
            </w:pPr>
          </w:p>
        </w:tc>
      </w:tr>
    </w:tbl>
    <w:p w:rsidR="0039417F" w:rsidRPr="00985DB5" w:rsidRDefault="0039417F" w:rsidP="0039417F">
      <w:pPr>
        <w:pStyle w:val="20"/>
        <w:numPr>
          <w:ilvl w:val="0"/>
          <w:numId w:val="47"/>
        </w:numPr>
        <w:shd w:val="clear" w:color="auto" w:fill="auto"/>
        <w:spacing w:before="0" w:line="240" w:lineRule="auto"/>
        <w:ind w:firstLine="273"/>
        <w:jc w:val="center"/>
        <w:rPr>
          <w:rFonts w:cs="Times New Roman"/>
          <w:i/>
          <w:sz w:val="24"/>
          <w:szCs w:val="24"/>
        </w:rPr>
      </w:pPr>
      <w:r w:rsidRPr="00985DB5">
        <w:rPr>
          <w:rFonts w:cs="Times New Roman"/>
          <w:b/>
          <w:sz w:val="24"/>
          <w:szCs w:val="24"/>
        </w:rPr>
        <w:t>Обоснование для внесения исправлений в разрешение на условно разрешенный вид использования земельного участка / объекта капитального строительства</w:t>
      </w:r>
      <w:r w:rsidRPr="00985DB5">
        <w:rPr>
          <w:rFonts w:cs="Times New Roman"/>
          <w:i/>
          <w:sz w:val="24"/>
          <w:szCs w:val="24"/>
        </w:rPr>
        <w:t xml:space="preserve"> (указать нужное)</w:t>
      </w:r>
    </w:p>
    <w:p w:rsidR="0039417F" w:rsidRPr="00985DB5" w:rsidRDefault="0039417F" w:rsidP="0039417F">
      <w:pPr>
        <w:pStyle w:val="20"/>
        <w:shd w:val="clear" w:color="auto" w:fill="auto"/>
        <w:spacing w:before="0" w:line="240" w:lineRule="auto"/>
        <w:ind w:left="357"/>
        <w:jc w:val="center"/>
        <w:rPr>
          <w:rFonts w:cs="Times New Roman"/>
          <w:i/>
          <w:sz w:val="24"/>
          <w:szCs w:val="24"/>
        </w:rPr>
      </w:pPr>
    </w:p>
    <w:tbl>
      <w:tblPr>
        <w:tblStyle w:val="a9"/>
        <w:tblW w:w="0" w:type="auto"/>
        <w:tblInd w:w="250" w:type="dxa"/>
        <w:tblLook w:val="04A0" w:firstRow="1" w:lastRow="0" w:firstColumn="1" w:lastColumn="0" w:noHBand="0" w:noVBand="1"/>
      </w:tblPr>
      <w:tblGrid>
        <w:gridCol w:w="851"/>
        <w:gridCol w:w="3013"/>
        <w:gridCol w:w="3013"/>
        <w:gridCol w:w="3014"/>
      </w:tblGrid>
      <w:tr w:rsidR="0039417F" w:rsidRPr="00272BBC" w:rsidTr="00EE692D">
        <w:tc>
          <w:tcPr>
            <w:tcW w:w="851" w:type="dxa"/>
          </w:tcPr>
          <w:p w:rsidR="0039417F" w:rsidRPr="00985DB5" w:rsidRDefault="0039417F" w:rsidP="00EE692D">
            <w:pPr>
              <w:pStyle w:val="20"/>
              <w:shd w:val="clear" w:color="auto" w:fill="auto"/>
              <w:spacing w:before="0"/>
              <w:jc w:val="center"/>
              <w:rPr>
                <w:sz w:val="24"/>
                <w:szCs w:val="24"/>
              </w:rPr>
            </w:pPr>
            <w:r w:rsidRPr="00985DB5">
              <w:rPr>
                <w:sz w:val="24"/>
                <w:szCs w:val="24"/>
              </w:rPr>
              <w:t>3.1</w:t>
            </w:r>
          </w:p>
        </w:tc>
        <w:tc>
          <w:tcPr>
            <w:tcW w:w="3013" w:type="dxa"/>
          </w:tcPr>
          <w:p w:rsidR="0039417F" w:rsidRPr="00985DB5" w:rsidRDefault="0039417F" w:rsidP="00EE692D">
            <w:pPr>
              <w:pStyle w:val="20"/>
              <w:shd w:val="clear" w:color="auto" w:fill="auto"/>
              <w:spacing w:before="0" w:line="240" w:lineRule="auto"/>
              <w:jc w:val="center"/>
              <w:rPr>
                <w:i/>
                <w:sz w:val="22"/>
                <w:szCs w:val="22"/>
              </w:rPr>
            </w:pPr>
            <w:r w:rsidRPr="00985DB5">
              <w:rPr>
                <w:rStyle w:val="212pt"/>
                <w:color w:val="auto"/>
                <w:sz w:val="22"/>
                <w:szCs w:val="22"/>
              </w:rPr>
              <w:t xml:space="preserve">Данные (сведения), указанные в разрешении на условно разрешенный вид использования земельного участка / объекта капитального строительства </w:t>
            </w:r>
            <w:r w:rsidRPr="00985DB5">
              <w:rPr>
                <w:rStyle w:val="2115pt"/>
                <w:color w:val="auto"/>
                <w:sz w:val="22"/>
                <w:szCs w:val="22"/>
              </w:rPr>
              <w:t xml:space="preserve">(указать </w:t>
            </w:r>
            <w:proofErr w:type="gramStart"/>
            <w:r w:rsidRPr="00985DB5">
              <w:rPr>
                <w:rStyle w:val="2115pt"/>
                <w:color w:val="auto"/>
                <w:sz w:val="22"/>
                <w:szCs w:val="22"/>
              </w:rPr>
              <w:t>нужное</w:t>
            </w:r>
            <w:proofErr w:type="gramEnd"/>
            <w:r w:rsidRPr="00985DB5">
              <w:rPr>
                <w:rStyle w:val="2115pt"/>
                <w:color w:val="auto"/>
                <w:sz w:val="22"/>
                <w:szCs w:val="22"/>
              </w:rPr>
              <w:t>)</w:t>
            </w:r>
          </w:p>
        </w:tc>
        <w:tc>
          <w:tcPr>
            <w:tcW w:w="3013" w:type="dxa"/>
          </w:tcPr>
          <w:p w:rsidR="0039417F" w:rsidRPr="00985DB5" w:rsidRDefault="0039417F" w:rsidP="00EE692D">
            <w:pPr>
              <w:pStyle w:val="20"/>
              <w:shd w:val="clear" w:color="auto" w:fill="auto"/>
              <w:spacing w:before="0" w:line="240" w:lineRule="auto"/>
              <w:jc w:val="center"/>
              <w:rPr>
                <w:i/>
                <w:sz w:val="22"/>
                <w:szCs w:val="22"/>
              </w:rPr>
            </w:pPr>
            <w:r w:rsidRPr="00985DB5">
              <w:rPr>
                <w:rStyle w:val="212pt"/>
                <w:color w:val="auto"/>
                <w:sz w:val="22"/>
                <w:szCs w:val="22"/>
              </w:rPr>
              <w:t xml:space="preserve">Данные (сведения), которые необходимо указать в разрешении на условно разрешенный вид использования земельного участка / объекта капитального строительства </w:t>
            </w:r>
            <w:r w:rsidRPr="00985DB5">
              <w:rPr>
                <w:rStyle w:val="2115pt"/>
                <w:color w:val="auto"/>
                <w:sz w:val="22"/>
                <w:szCs w:val="22"/>
              </w:rPr>
              <w:t xml:space="preserve">(указать </w:t>
            </w:r>
            <w:proofErr w:type="gramStart"/>
            <w:r w:rsidRPr="00985DB5">
              <w:rPr>
                <w:rStyle w:val="2115pt"/>
                <w:color w:val="auto"/>
                <w:sz w:val="22"/>
                <w:szCs w:val="22"/>
              </w:rPr>
              <w:t>нужное</w:t>
            </w:r>
            <w:proofErr w:type="gramEnd"/>
            <w:r w:rsidRPr="00985DB5">
              <w:rPr>
                <w:rStyle w:val="2115pt"/>
                <w:color w:val="auto"/>
                <w:sz w:val="22"/>
                <w:szCs w:val="22"/>
              </w:rPr>
              <w:t>)</w:t>
            </w:r>
          </w:p>
        </w:tc>
        <w:tc>
          <w:tcPr>
            <w:tcW w:w="3014" w:type="dxa"/>
          </w:tcPr>
          <w:p w:rsidR="0039417F" w:rsidRPr="00985DB5" w:rsidRDefault="0039417F" w:rsidP="00EE692D">
            <w:pPr>
              <w:pStyle w:val="20"/>
              <w:shd w:val="clear" w:color="auto" w:fill="auto"/>
              <w:spacing w:before="0" w:line="240" w:lineRule="auto"/>
              <w:jc w:val="center"/>
              <w:rPr>
                <w:i/>
                <w:sz w:val="22"/>
                <w:szCs w:val="22"/>
              </w:rPr>
            </w:pPr>
            <w:r w:rsidRPr="00985DB5">
              <w:rPr>
                <w:rStyle w:val="212pt"/>
                <w:color w:val="auto"/>
                <w:sz w:val="22"/>
                <w:szCs w:val="22"/>
              </w:rPr>
              <w:t>Обоснование с указанием реквизит</w:t>
            </w:r>
            <w:proofErr w:type="gramStart"/>
            <w:r w:rsidRPr="00985DB5">
              <w:rPr>
                <w:rStyle w:val="212pt"/>
                <w:color w:val="auto"/>
                <w:sz w:val="22"/>
                <w:szCs w:val="22"/>
              </w:rPr>
              <w:t>а(</w:t>
            </w:r>
            <w:proofErr w:type="spellStart"/>
            <w:proofErr w:type="gramEnd"/>
            <w:r w:rsidRPr="00985DB5">
              <w:rPr>
                <w:rStyle w:val="212pt"/>
                <w:color w:val="auto"/>
                <w:sz w:val="22"/>
                <w:szCs w:val="22"/>
              </w:rPr>
              <w:t>ов</w:t>
            </w:r>
            <w:proofErr w:type="spellEnd"/>
            <w:r w:rsidRPr="00985DB5">
              <w:rPr>
                <w:rStyle w:val="212pt"/>
                <w:color w:val="auto"/>
                <w:sz w:val="22"/>
                <w:szCs w:val="22"/>
              </w:rPr>
              <w:t>) документа(</w:t>
            </w:r>
            <w:proofErr w:type="spellStart"/>
            <w:r w:rsidRPr="00985DB5">
              <w:rPr>
                <w:rStyle w:val="212pt"/>
                <w:color w:val="auto"/>
                <w:sz w:val="22"/>
                <w:szCs w:val="22"/>
              </w:rPr>
              <w:t>ов</w:t>
            </w:r>
            <w:proofErr w:type="spellEnd"/>
            <w:r w:rsidRPr="00985DB5">
              <w:rPr>
                <w:rStyle w:val="212pt"/>
                <w:color w:val="auto"/>
                <w:sz w:val="22"/>
                <w:szCs w:val="22"/>
              </w:rPr>
              <w:t xml:space="preserve">), документации, на основании которых выдавалось разрешение на условно разрешенный вид использования земельного участка / объекта капитального строительства </w:t>
            </w:r>
            <w:r w:rsidRPr="00985DB5">
              <w:rPr>
                <w:rStyle w:val="2115pt"/>
                <w:color w:val="auto"/>
                <w:sz w:val="22"/>
                <w:szCs w:val="22"/>
              </w:rPr>
              <w:t>(указать нужное)</w:t>
            </w:r>
          </w:p>
        </w:tc>
      </w:tr>
      <w:tr w:rsidR="0039417F" w:rsidRPr="00272BBC" w:rsidTr="00EE692D">
        <w:tc>
          <w:tcPr>
            <w:tcW w:w="851" w:type="dxa"/>
          </w:tcPr>
          <w:p w:rsidR="0039417F" w:rsidRPr="00985DB5" w:rsidRDefault="0039417F" w:rsidP="00EE692D">
            <w:pPr>
              <w:pStyle w:val="20"/>
              <w:shd w:val="clear" w:color="auto" w:fill="auto"/>
              <w:spacing w:before="0"/>
              <w:jc w:val="center"/>
              <w:rPr>
                <w:sz w:val="24"/>
                <w:szCs w:val="24"/>
              </w:rPr>
            </w:pPr>
          </w:p>
        </w:tc>
        <w:tc>
          <w:tcPr>
            <w:tcW w:w="3013" w:type="dxa"/>
          </w:tcPr>
          <w:p w:rsidR="0039417F" w:rsidRPr="00985DB5" w:rsidRDefault="0039417F" w:rsidP="00EE692D">
            <w:pPr>
              <w:pStyle w:val="20"/>
              <w:shd w:val="clear" w:color="auto" w:fill="auto"/>
              <w:spacing w:before="0"/>
              <w:jc w:val="center"/>
              <w:rPr>
                <w:i/>
                <w:sz w:val="24"/>
                <w:szCs w:val="24"/>
              </w:rPr>
            </w:pPr>
          </w:p>
        </w:tc>
        <w:tc>
          <w:tcPr>
            <w:tcW w:w="3013" w:type="dxa"/>
          </w:tcPr>
          <w:p w:rsidR="0039417F" w:rsidRPr="00985DB5" w:rsidRDefault="0039417F" w:rsidP="00EE692D">
            <w:pPr>
              <w:pStyle w:val="20"/>
              <w:shd w:val="clear" w:color="auto" w:fill="auto"/>
              <w:spacing w:before="0"/>
              <w:jc w:val="center"/>
              <w:rPr>
                <w:i/>
                <w:sz w:val="24"/>
                <w:szCs w:val="24"/>
              </w:rPr>
            </w:pPr>
          </w:p>
        </w:tc>
        <w:tc>
          <w:tcPr>
            <w:tcW w:w="3014" w:type="dxa"/>
          </w:tcPr>
          <w:p w:rsidR="0039417F" w:rsidRPr="00985DB5" w:rsidRDefault="0039417F" w:rsidP="00EE692D">
            <w:pPr>
              <w:pStyle w:val="20"/>
              <w:shd w:val="clear" w:color="auto" w:fill="auto"/>
              <w:spacing w:before="0"/>
              <w:jc w:val="center"/>
              <w:rPr>
                <w:i/>
                <w:sz w:val="24"/>
                <w:szCs w:val="24"/>
              </w:rPr>
            </w:pPr>
          </w:p>
        </w:tc>
      </w:tr>
    </w:tbl>
    <w:p w:rsidR="0039417F" w:rsidRPr="00985DB5" w:rsidRDefault="0039417F" w:rsidP="0039417F">
      <w:pPr>
        <w:pStyle w:val="70"/>
        <w:spacing w:line="240" w:lineRule="auto"/>
        <w:ind w:firstLine="720"/>
        <w:jc w:val="both"/>
        <w:rPr>
          <w:i w:val="0"/>
          <w:sz w:val="24"/>
          <w:szCs w:val="24"/>
          <w:vertAlign w:val="superscript"/>
        </w:rPr>
      </w:pPr>
      <w:r w:rsidRPr="00985DB5">
        <w:rPr>
          <w:i w:val="0"/>
          <w:sz w:val="24"/>
          <w:szCs w:val="24"/>
        </w:rPr>
        <w:t xml:space="preserve">Информирую, что испрашиваемый в заявлении о предоставлении разрешения условно разрешенный вид использования земельного участка / объекта капитального строительства (указать нужное)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моей инициативе / </w:t>
      </w:r>
      <w:proofErr w:type="gramStart"/>
      <w:r w:rsidRPr="00985DB5">
        <w:rPr>
          <w:i w:val="0"/>
          <w:sz w:val="24"/>
          <w:szCs w:val="24"/>
        </w:rPr>
        <w:t>инициативе</w:t>
      </w:r>
      <w:proofErr w:type="gramEnd"/>
      <w:r w:rsidRPr="00985DB5">
        <w:rPr>
          <w:i w:val="0"/>
          <w:sz w:val="24"/>
          <w:szCs w:val="24"/>
        </w:rPr>
        <w:t xml:space="preserve"> нашей организации </w:t>
      </w:r>
      <w:r w:rsidRPr="00985DB5">
        <w:rPr>
          <w:sz w:val="24"/>
          <w:szCs w:val="24"/>
        </w:rPr>
        <w:t>(указать нужное)</w:t>
      </w:r>
      <w:r w:rsidRPr="00985DB5">
        <w:rPr>
          <w:sz w:val="24"/>
          <w:szCs w:val="24"/>
          <w:vertAlign w:val="superscript"/>
        </w:rPr>
        <w:t>1</w:t>
      </w:r>
    </w:p>
    <w:p w:rsidR="0039417F" w:rsidRPr="00985DB5" w:rsidRDefault="0039417F" w:rsidP="0039417F">
      <w:pPr>
        <w:pStyle w:val="70"/>
        <w:spacing w:line="240" w:lineRule="auto"/>
        <w:jc w:val="both"/>
        <w:rPr>
          <w:i w:val="0"/>
          <w:sz w:val="24"/>
          <w:szCs w:val="24"/>
        </w:rPr>
      </w:pPr>
      <w:r w:rsidRPr="00985DB5">
        <w:rPr>
          <w:i w:val="0"/>
          <w:sz w:val="24"/>
          <w:szCs w:val="24"/>
        </w:rPr>
        <w:t>Приложение:</w:t>
      </w:r>
      <w:r w:rsidRPr="00985DB5">
        <w:rPr>
          <w:i w:val="0"/>
          <w:sz w:val="24"/>
          <w:szCs w:val="24"/>
        </w:rPr>
        <w:tab/>
        <w:t>___________________________________________________________________</w:t>
      </w:r>
    </w:p>
    <w:p w:rsidR="0039417F" w:rsidRPr="00985DB5" w:rsidRDefault="0039417F" w:rsidP="0039417F">
      <w:pPr>
        <w:pStyle w:val="70"/>
        <w:shd w:val="clear" w:color="auto" w:fill="auto"/>
        <w:spacing w:after="0" w:line="240" w:lineRule="auto"/>
        <w:jc w:val="both"/>
        <w:rPr>
          <w:i w:val="0"/>
          <w:sz w:val="24"/>
          <w:szCs w:val="24"/>
        </w:rPr>
      </w:pPr>
      <w:r w:rsidRPr="00985DB5">
        <w:rPr>
          <w:i w:val="0"/>
          <w:sz w:val="24"/>
          <w:szCs w:val="24"/>
        </w:rPr>
        <w:t>Результат рассмотрения настоящего заявления прошу:</w:t>
      </w:r>
    </w:p>
    <w:tbl>
      <w:tblPr>
        <w:tblStyle w:val="a9"/>
        <w:tblW w:w="0" w:type="auto"/>
        <w:tblInd w:w="250" w:type="dxa"/>
        <w:tblLook w:val="04A0" w:firstRow="1" w:lastRow="0" w:firstColumn="1" w:lastColumn="0" w:noHBand="0" w:noVBand="1"/>
      </w:tblPr>
      <w:tblGrid>
        <w:gridCol w:w="6946"/>
        <w:gridCol w:w="2945"/>
      </w:tblGrid>
      <w:tr w:rsidR="0039417F" w:rsidRPr="00272BBC" w:rsidTr="00EE692D">
        <w:tc>
          <w:tcPr>
            <w:tcW w:w="6946" w:type="dxa"/>
          </w:tcPr>
          <w:p w:rsidR="0039417F" w:rsidRPr="00985DB5" w:rsidRDefault="0039417F" w:rsidP="00EE692D">
            <w:pPr>
              <w:pStyle w:val="70"/>
              <w:shd w:val="clear" w:color="auto" w:fill="auto"/>
              <w:spacing w:after="0" w:line="240" w:lineRule="auto"/>
              <w:jc w:val="both"/>
              <w:rPr>
                <w:i w:val="0"/>
                <w:sz w:val="24"/>
                <w:szCs w:val="24"/>
              </w:rPr>
            </w:pPr>
            <w:r w:rsidRPr="00985DB5">
              <w:rPr>
                <w:i w:val="0"/>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2945" w:type="dxa"/>
          </w:tcPr>
          <w:p w:rsidR="0039417F" w:rsidRPr="00985DB5" w:rsidRDefault="0039417F" w:rsidP="00EE692D">
            <w:pPr>
              <w:pStyle w:val="70"/>
              <w:shd w:val="clear" w:color="auto" w:fill="auto"/>
              <w:spacing w:after="0"/>
              <w:jc w:val="both"/>
              <w:rPr>
                <w:i w:val="0"/>
                <w:sz w:val="24"/>
                <w:szCs w:val="24"/>
              </w:rPr>
            </w:pPr>
          </w:p>
        </w:tc>
      </w:tr>
      <w:tr w:rsidR="0039417F" w:rsidRPr="00272BBC" w:rsidTr="00EE692D">
        <w:tc>
          <w:tcPr>
            <w:tcW w:w="6946" w:type="dxa"/>
          </w:tcPr>
          <w:p w:rsidR="0039417F" w:rsidRPr="00985DB5" w:rsidRDefault="0039417F" w:rsidP="00EE692D">
            <w:pPr>
              <w:pStyle w:val="70"/>
              <w:shd w:val="clear" w:color="auto" w:fill="auto"/>
              <w:spacing w:after="0" w:line="240" w:lineRule="auto"/>
              <w:jc w:val="both"/>
              <w:rPr>
                <w:i w:val="0"/>
                <w:sz w:val="24"/>
                <w:szCs w:val="24"/>
              </w:rPr>
            </w:pPr>
            <w:r w:rsidRPr="00985DB5">
              <w:rPr>
                <w:i w:val="0"/>
                <w:sz w:val="24"/>
                <w:szCs w:val="24"/>
              </w:rPr>
              <w:t xml:space="preserve">выдать  на бумажном носителе при личном обращении в уполномоченный орган государственной власти </w:t>
            </w:r>
          </w:p>
        </w:tc>
        <w:tc>
          <w:tcPr>
            <w:tcW w:w="2945" w:type="dxa"/>
          </w:tcPr>
          <w:p w:rsidR="0039417F" w:rsidRPr="00985DB5" w:rsidRDefault="0039417F" w:rsidP="00EE692D">
            <w:pPr>
              <w:pStyle w:val="70"/>
              <w:shd w:val="clear" w:color="auto" w:fill="auto"/>
              <w:spacing w:after="0"/>
              <w:jc w:val="both"/>
              <w:rPr>
                <w:i w:val="0"/>
                <w:sz w:val="24"/>
                <w:szCs w:val="24"/>
              </w:rPr>
            </w:pPr>
          </w:p>
        </w:tc>
      </w:tr>
      <w:tr w:rsidR="0039417F" w:rsidRPr="00272BBC" w:rsidTr="00EE692D">
        <w:tc>
          <w:tcPr>
            <w:tcW w:w="6946" w:type="dxa"/>
          </w:tcPr>
          <w:p w:rsidR="0039417F" w:rsidRPr="00985DB5" w:rsidRDefault="0039417F" w:rsidP="00EE692D">
            <w:pPr>
              <w:pStyle w:val="70"/>
              <w:shd w:val="clear" w:color="auto" w:fill="auto"/>
              <w:spacing w:after="0" w:line="240" w:lineRule="auto"/>
              <w:jc w:val="both"/>
              <w:rPr>
                <w:i w:val="0"/>
                <w:sz w:val="24"/>
                <w:szCs w:val="24"/>
              </w:rPr>
            </w:pPr>
            <w:r w:rsidRPr="00985DB5">
              <w:rPr>
                <w:i w:val="0"/>
                <w:sz w:val="24"/>
                <w:szCs w:val="24"/>
              </w:rPr>
              <w:t>направить на бумажном носителе на почтовый адрес:</w:t>
            </w:r>
          </w:p>
          <w:p w:rsidR="0039417F" w:rsidRPr="00985DB5" w:rsidRDefault="0039417F" w:rsidP="00EE692D">
            <w:pPr>
              <w:pStyle w:val="70"/>
              <w:shd w:val="clear" w:color="auto" w:fill="auto"/>
              <w:spacing w:after="0" w:line="240" w:lineRule="auto"/>
              <w:jc w:val="both"/>
              <w:rPr>
                <w:i w:val="0"/>
                <w:sz w:val="24"/>
                <w:szCs w:val="24"/>
              </w:rPr>
            </w:pPr>
            <w:r w:rsidRPr="00985DB5">
              <w:rPr>
                <w:i w:val="0"/>
                <w:sz w:val="24"/>
                <w:szCs w:val="24"/>
              </w:rPr>
              <w:t xml:space="preserve"> </w:t>
            </w:r>
          </w:p>
        </w:tc>
        <w:tc>
          <w:tcPr>
            <w:tcW w:w="2945" w:type="dxa"/>
          </w:tcPr>
          <w:p w:rsidR="0039417F" w:rsidRPr="00985DB5" w:rsidRDefault="0039417F" w:rsidP="00EE692D">
            <w:pPr>
              <w:pStyle w:val="70"/>
              <w:shd w:val="clear" w:color="auto" w:fill="auto"/>
              <w:spacing w:after="0"/>
              <w:jc w:val="both"/>
              <w:rPr>
                <w:i w:val="0"/>
                <w:sz w:val="24"/>
                <w:szCs w:val="24"/>
              </w:rPr>
            </w:pPr>
          </w:p>
        </w:tc>
      </w:tr>
      <w:tr w:rsidR="0039417F" w:rsidRPr="00272BBC" w:rsidTr="00EE692D">
        <w:tc>
          <w:tcPr>
            <w:tcW w:w="9891" w:type="dxa"/>
            <w:gridSpan w:val="2"/>
          </w:tcPr>
          <w:p w:rsidR="0039417F" w:rsidRPr="00985DB5" w:rsidRDefault="0039417F" w:rsidP="00EE692D">
            <w:pPr>
              <w:pStyle w:val="70"/>
              <w:shd w:val="clear" w:color="auto" w:fill="auto"/>
              <w:spacing w:after="0"/>
              <w:jc w:val="both"/>
              <w:rPr>
                <w:i w:val="0"/>
                <w:sz w:val="24"/>
                <w:szCs w:val="24"/>
              </w:rPr>
            </w:pPr>
            <w:r w:rsidRPr="00985DB5">
              <w:rPr>
                <w:i w:val="0"/>
                <w:sz w:val="24"/>
                <w:szCs w:val="24"/>
              </w:rPr>
              <w:t xml:space="preserve">Указывается один из перечисленных способов </w:t>
            </w:r>
          </w:p>
        </w:tc>
      </w:tr>
      <w:tr w:rsidR="0039417F" w:rsidRPr="00272BBC" w:rsidTr="00EE692D">
        <w:tc>
          <w:tcPr>
            <w:tcW w:w="6946" w:type="dxa"/>
          </w:tcPr>
          <w:p w:rsidR="0039417F" w:rsidRPr="00985DB5" w:rsidRDefault="0039417F" w:rsidP="00EE692D">
            <w:pPr>
              <w:pStyle w:val="70"/>
              <w:shd w:val="clear" w:color="auto" w:fill="auto"/>
              <w:spacing w:after="0" w:line="240" w:lineRule="auto"/>
              <w:jc w:val="both"/>
              <w:rPr>
                <w:i w:val="0"/>
                <w:sz w:val="24"/>
                <w:szCs w:val="24"/>
              </w:rPr>
            </w:pPr>
            <w:r w:rsidRPr="00985DB5">
              <w:rPr>
                <w:i w:val="0"/>
                <w:sz w:val="24"/>
                <w:szCs w:val="24"/>
              </w:rPr>
              <w:t xml:space="preserve">Даю согласие на обработку моих персональных данных, указанных в заявлении, в порядке, установленном законодательством Российской Федерации о персональных данных (указывается в случае, если заявителем является физическое лицо) </w:t>
            </w:r>
          </w:p>
        </w:tc>
        <w:tc>
          <w:tcPr>
            <w:tcW w:w="2945" w:type="dxa"/>
          </w:tcPr>
          <w:p w:rsidR="0039417F" w:rsidRPr="00985DB5" w:rsidRDefault="0039417F" w:rsidP="00EE692D">
            <w:pPr>
              <w:pStyle w:val="70"/>
              <w:shd w:val="clear" w:color="auto" w:fill="auto"/>
              <w:spacing w:after="0"/>
              <w:jc w:val="both"/>
              <w:rPr>
                <w:i w:val="0"/>
                <w:sz w:val="24"/>
                <w:szCs w:val="24"/>
              </w:rPr>
            </w:pPr>
          </w:p>
        </w:tc>
      </w:tr>
    </w:tbl>
    <w:p w:rsidR="0039417F" w:rsidRPr="00985DB5" w:rsidRDefault="0039417F" w:rsidP="0039417F">
      <w:pPr>
        <w:pStyle w:val="70"/>
        <w:shd w:val="clear" w:color="auto" w:fill="auto"/>
        <w:spacing w:after="0"/>
        <w:jc w:val="both"/>
        <w:rPr>
          <w:i w:val="0"/>
          <w:sz w:val="24"/>
          <w:szCs w:val="24"/>
          <w:u w:val="single"/>
        </w:rPr>
      </w:pPr>
    </w:p>
    <w:p w:rsidR="0039417F" w:rsidRPr="00985DB5" w:rsidRDefault="0039417F" w:rsidP="0039417F">
      <w:pPr>
        <w:pStyle w:val="70"/>
        <w:shd w:val="clear" w:color="auto" w:fill="auto"/>
        <w:spacing w:after="0" w:line="240" w:lineRule="auto"/>
        <w:jc w:val="both"/>
        <w:rPr>
          <w:i w:val="0"/>
          <w:sz w:val="24"/>
          <w:szCs w:val="24"/>
          <w:u w:val="single"/>
        </w:rPr>
      </w:pPr>
      <w:r w:rsidRPr="00985DB5">
        <w:rPr>
          <w:i w:val="0"/>
          <w:sz w:val="24"/>
          <w:szCs w:val="24"/>
          <w:u w:val="single"/>
        </w:rPr>
        <w:tab/>
      </w:r>
      <w:r w:rsidRPr="00985DB5">
        <w:rPr>
          <w:i w:val="0"/>
          <w:sz w:val="24"/>
          <w:szCs w:val="24"/>
          <w:u w:val="single"/>
        </w:rPr>
        <w:tab/>
      </w:r>
      <w:r w:rsidRPr="00985DB5">
        <w:rPr>
          <w:i w:val="0"/>
          <w:sz w:val="24"/>
          <w:szCs w:val="24"/>
          <w:u w:val="single"/>
        </w:rPr>
        <w:tab/>
      </w:r>
      <w:r w:rsidRPr="00985DB5">
        <w:rPr>
          <w:i w:val="0"/>
          <w:sz w:val="24"/>
          <w:szCs w:val="24"/>
        </w:rPr>
        <w:tab/>
      </w:r>
      <w:r w:rsidRPr="00985DB5">
        <w:rPr>
          <w:i w:val="0"/>
          <w:sz w:val="24"/>
          <w:szCs w:val="24"/>
        </w:rPr>
        <w:tab/>
      </w:r>
      <w:r w:rsidRPr="00985DB5">
        <w:rPr>
          <w:i w:val="0"/>
          <w:sz w:val="24"/>
          <w:szCs w:val="24"/>
        </w:rPr>
        <w:tab/>
      </w:r>
      <w:r w:rsidRPr="00985DB5">
        <w:rPr>
          <w:i w:val="0"/>
          <w:sz w:val="24"/>
          <w:szCs w:val="24"/>
          <w:u w:val="single"/>
        </w:rPr>
        <w:tab/>
      </w:r>
      <w:r w:rsidRPr="00985DB5">
        <w:rPr>
          <w:i w:val="0"/>
          <w:sz w:val="24"/>
          <w:szCs w:val="24"/>
          <w:u w:val="single"/>
        </w:rPr>
        <w:tab/>
      </w:r>
      <w:r w:rsidRPr="00985DB5">
        <w:rPr>
          <w:i w:val="0"/>
          <w:sz w:val="24"/>
          <w:szCs w:val="24"/>
          <w:u w:val="single"/>
        </w:rPr>
        <w:tab/>
      </w:r>
      <w:r w:rsidRPr="00985DB5">
        <w:rPr>
          <w:i w:val="0"/>
          <w:sz w:val="24"/>
          <w:szCs w:val="24"/>
          <w:u w:val="single"/>
        </w:rPr>
        <w:tab/>
      </w:r>
      <w:r w:rsidRPr="00985DB5">
        <w:rPr>
          <w:i w:val="0"/>
          <w:sz w:val="24"/>
          <w:szCs w:val="24"/>
          <w:u w:val="single"/>
        </w:rPr>
        <w:tab/>
      </w:r>
      <w:r w:rsidRPr="00985DB5">
        <w:rPr>
          <w:i w:val="0"/>
          <w:sz w:val="24"/>
          <w:szCs w:val="24"/>
          <w:u w:val="single"/>
        </w:rPr>
        <w:tab/>
      </w:r>
      <w:r w:rsidRPr="00985DB5">
        <w:rPr>
          <w:i w:val="0"/>
          <w:sz w:val="24"/>
          <w:szCs w:val="24"/>
          <w:u w:val="single"/>
        </w:rPr>
        <w:tab/>
      </w:r>
    </w:p>
    <w:p w:rsidR="0039417F" w:rsidRPr="00985DB5" w:rsidRDefault="0039417F" w:rsidP="0039417F">
      <w:pPr>
        <w:pStyle w:val="70"/>
        <w:shd w:val="clear" w:color="auto" w:fill="auto"/>
        <w:spacing w:after="0" w:line="240" w:lineRule="auto"/>
        <w:jc w:val="both"/>
        <w:rPr>
          <w:i w:val="0"/>
          <w:sz w:val="20"/>
          <w:szCs w:val="20"/>
        </w:rPr>
      </w:pPr>
      <w:r w:rsidRPr="00985DB5">
        <w:rPr>
          <w:i w:val="0"/>
          <w:sz w:val="20"/>
          <w:szCs w:val="20"/>
        </w:rPr>
        <w:t xml:space="preserve">              (подпись)</w:t>
      </w:r>
      <w:r w:rsidRPr="00985DB5">
        <w:rPr>
          <w:i w:val="0"/>
          <w:sz w:val="20"/>
          <w:szCs w:val="20"/>
        </w:rPr>
        <w:tab/>
      </w:r>
      <w:r w:rsidRPr="00985DB5">
        <w:rPr>
          <w:i w:val="0"/>
          <w:sz w:val="20"/>
          <w:szCs w:val="20"/>
        </w:rPr>
        <w:tab/>
      </w:r>
      <w:r w:rsidRPr="00985DB5">
        <w:rPr>
          <w:i w:val="0"/>
          <w:sz w:val="20"/>
          <w:szCs w:val="20"/>
        </w:rPr>
        <w:tab/>
      </w:r>
      <w:r w:rsidRPr="00985DB5">
        <w:rPr>
          <w:i w:val="0"/>
          <w:sz w:val="20"/>
          <w:szCs w:val="20"/>
        </w:rPr>
        <w:tab/>
      </w:r>
      <w:r w:rsidRPr="00985DB5">
        <w:rPr>
          <w:i w:val="0"/>
          <w:sz w:val="20"/>
          <w:szCs w:val="20"/>
        </w:rPr>
        <w:tab/>
        <w:t>9фамилия, имя, отчество (при наличии)</w:t>
      </w:r>
    </w:p>
    <w:p w:rsidR="0039417F" w:rsidRPr="00985DB5" w:rsidRDefault="0039417F" w:rsidP="0039417F">
      <w:pPr>
        <w:pStyle w:val="70"/>
        <w:shd w:val="clear" w:color="auto" w:fill="auto"/>
        <w:spacing w:after="0"/>
        <w:jc w:val="both"/>
        <w:rPr>
          <w:i w:val="0"/>
          <w:sz w:val="24"/>
          <w:szCs w:val="24"/>
        </w:rPr>
      </w:pPr>
    </w:p>
    <w:p w:rsidR="0039417F" w:rsidRPr="00985DB5" w:rsidRDefault="0039417F" w:rsidP="0039417F">
      <w:pPr>
        <w:pStyle w:val="70"/>
        <w:shd w:val="clear" w:color="auto" w:fill="auto"/>
        <w:spacing w:after="0"/>
        <w:jc w:val="both"/>
        <w:rPr>
          <w:i w:val="0"/>
          <w:sz w:val="24"/>
          <w:szCs w:val="24"/>
        </w:rPr>
      </w:pPr>
    </w:p>
    <w:p w:rsidR="0039417F" w:rsidRPr="00985DB5" w:rsidRDefault="0039417F" w:rsidP="0039417F">
      <w:pPr>
        <w:pStyle w:val="70"/>
        <w:shd w:val="clear" w:color="auto" w:fill="auto"/>
        <w:spacing w:after="0"/>
        <w:jc w:val="both"/>
        <w:rPr>
          <w:i w:val="0"/>
          <w:sz w:val="24"/>
          <w:szCs w:val="24"/>
        </w:rPr>
      </w:pPr>
      <w:r w:rsidRPr="00985DB5">
        <w:rPr>
          <w:i w:val="0"/>
          <w:sz w:val="24"/>
          <w:szCs w:val="24"/>
        </w:rPr>
        <w:t>___________________________</w:t>
      </w:r>
    </w:p>
    <w:p w:rsidR="0039417F" w:rsidRPr="00985DB5" w:rsidRDefault="0039417F" w:rsidP="0039417F">
      <w:pPr>
        <w:pStyle w:val="70"/>
        <w:shd w:val="clear" w:color="auto" w:fill="auto"/>
        <w:spacing w:after="0" w:line="240" w:lineRule="auto"/>
        <w:jc w:val="both"/>
        <w:rPr>
          <w:i w:val="0"/>
          <w:sz w:val="18"/>
          <w:szCs w:val="18"/>
        </w:rPr>
      </w:pPr>
      <w:r w:rsidRPr="00985DB5">
        <w:rPr>
          <w:i w:val="0"/>
          <w:sz w:val="18"/>
          <w:szCs w:val="18"/>
          <w:vertAlign w:val="superscript"/>
        </w:rPr>
        <w:t>1</w:t>
      </w:r>
      <w:r w:rsidRPr="00985DB5">
        <w:rPr>
          <w:i w:val="0"/>
          <w:sz w:val="18"/>
          <w:szCs w:val="18"/>
        </w:rPr>
        <w:t xml:space="preserve"> Данный абзац отражается в заявлении лишь в случае, если указанный в нем факт соответствует действительности. Абзац отражается в целях </w:t>
      </w:r>
      <w:proofErr w:type="spellStart"/>
      <w:r w:rsidRPr="00985DB5">
        <w:rPr>
          <w:i w:val="0"/>
          <w:sz w:val="18"/>
          <w:szCs w:val="18"/>
        </w:rPr>
        <w:t>непроведения</w:t>
      </w:r>
      <w:proofErr w:type="spellEnd"/>
      <w:r w:rsidRPr="00985DB5">
        <w:rPr>
          <w:i w:val="0"/>
          <w:sz w:val="18"/>
          <w:szCs w:val="18"/>
        </w:rPr>
        <w:t xml:space="preserve"> отдельных общественных обсуждений или публичных слушаний по проекту решения о предоставлении разрешения в соответствии с частью 11 статьи 39 Градостроительного кодекса Российской Федерации. В ином случае данный абзац должен быть исключен.</w:t>
      </w:r>
    </w:p>
    <w:p w:rsidR="0039417F" w:rsidRPr="00985DB5" w:rsidRDefault="0039417F" w:rsidP="0039417F">
      <w:pPr>
        <w:ind w:left="4248"/>
        <w:jc w:val="center"/>
        <w:rPr>
          <w:rFonts w:ascii="Times New Roman" w:hAnsi="Times New Roman" w:cs="Times New Roman"/>
          <w:lang w:val="ru-RU"/>
        </w:rPr>
      </w:pPr>
      <w:r w:rsidRPr="00985DB5">
        <w:rPr>
          <w:rFonts w:ascii="Times New Roman" w:hAnsi="Times New Roman" w:cs="Times New Roman"/>
          <w:lang w:val="ru-RU"/>
        </w:rPr>
        <w:lastRenderedPageBreak/>
        <w:t>Приложение №4</w:t>
      </w:r>
    </w:p>
    <w:p w:rsidR="0039417F" w:rsidRPr="00985DB5" w:rsidRDefault="0039417F" w:rsidP="0039417F">
      <w:pPr>
        <w:ind w:left="4248"/>
        <w:jc w:val="center"/>
        <w:rPr>
          <w:rFonts w:ascii="Times New Roman" w:hAnsi="Times New Roman" w:cs="Times New Roman"/>
          <w:lang w:val="ru-RU"/>
        </w:rPr>
      </w:pPr>
      <w:r w:rsidRPr="00985DB5">
        <w:rPr>
          <w:rFonts w:ascii="Times New Roman" w:hAnsi="Times New Roman" w:cs="Times New Roman"/>
          <w:lang w:val="ru-RU"/>
        </w:rPr>
        <w:t xml:space="preserve">к Административному регламенту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на территории </w:t>
      </w:r>
      <w:r>
        <w:rPr>
          <w:rFonts w:ascii="Times New Roman" w:hAnsi="Times New Roman" w:cs="Times New Roman"/>
          <w:lang w:val="ru-RU"/>
        </w:rPr>
        <w:t xml:space="preserve">сельского поселения Семеновка </w:t>
      </w:r>
      <w:r w:rsidRPr="00985DB5">
        <w:rPr>
          <w:rFonts w:ascii="Times New Roman" w:hAnsi="Times New Roman" w:cs="Times New Roman"/>
          <w:lang w:val="ru-RU"/>
        </w:rPr>
        <w:t>муниципального района Нефтегорский Самарской области»</w:t>
      </w:r>
    </w:p>
    <w:p w:rsidR="0039417F" w:rsidRPr="00985DB5" w:rsidRDefault="0039417F" w:rsidP="0039417F">
      <w:pPr>
        <w:pStyle w:val="20"/>
        <w:shd w:val="clear" w:color="auto" w:fill="auto"/>
        <w:tabs>
          <w:tab w:val="left" w:leader="underscore" w:pos="9955"/>
        </w:tabs>
        <w:spacing w:before="0" w:line="240" w:lineRule="auto"/>
        <w:ind w:left="4111"/>
        <w:jc w:val="center"/>
        <w:rPr>
          <w:rFonts w:cs="Times New Roman"/>
          <w:sz w:val="24"/>
          <w:szCs w:val="24"/>
          <w:lang w:bidi="ru-RU"/>
        </w:rPr>
      </w:pPr>
    </w:p>
    <w:p w:rsidR="0039417F" w:rsidRPr="00985DB5" w:rsidRDefault="0039417F" w:rsidP="0039417F">
      <w:pPr>
        <w:pStyle w:val="20"/>
        <w:shd w:val="clear" w:color="auto" w:fill="auto"/>
        <w:tabs>
          <w:tab w:val="left" w:leader="underscore" w:pos="9955"/>
        </w:tabs>
        <w:spacing w:before="0" w:line="240" w:lineRule="auto"/>
        <w:ind w:left="4111"/>
        <w:jc w:val="center"/>
        <w:rPr>
          <w:rFonts w:cs="Times New Roman"/>
          <w:sz w:val="24"/>
          <w:szCs w:val="24"/>
          <w:lang w:bidi="ru-RU"/>
        </w:rPr>
      </w:pPr>
    </w:p>
    <w:p w:rsidR="0039417F" w:rsidRPr="00985DB5" w:rsidRDefault="0039417F" w:rsidP="0039417F">
      <w:pPr>
        <w:shd w:val="clear" w:color="auto" w:fill="FFFFFF"/>
        <w:jc w:val="center"/>
        <w:rPr>
          <w:rFonts w:ascii="Times New Roman" w:hAnsi="Times New Roman" w:cs="Times New Roman"/>
          <w:b/>
          <w:bCs/>
          <w:spacing w:val="-7"/>
          <w:sz w:val="26"/>
          <w:szCs w:val="26"/>
          <w:lang w:val="ru-RU"/>
        </w:rPr>
      </w:pPr>
      <w:bookmarkStart w:id="1" w:name="OLE_LINK459"/>
      <w:bookmarkStart w:id="2" w:name="OLE_LINK460"/>
    </w:p>
    <w:p w:rsidR="0039417F" w:rsidRDefault="0039417F" w:rsidP="0039417F">
      <w:pPr>
        <w:shd w:val="clear" w:color="auto" w:fill="FFFFFF"/>
        <w:jc w:val="center"/>
        <w:rPr>
          <w:rFonts w:ascii="Times New Roman" w:hAnsi="Times New Roman" w:cs="Times New Roman"/>
          <w:b/>
          <w:bCs/>
          <w:spacing w:val="-7"/>
          <w:sz w:val="28"/>
          <w:szCs w:val="28"/>
          <w:lang w:val="ru-RU"/>
        </w:rPr>
      </w:pPr>
      <w:r w:rsidRPr="00985DB5">
        <w:rPr>
          <w:rFonts w:ascii="Times New Roman" w:hAnsi="Times New Roman" w:cs="Times New Roman"/>
          <w:b/>
          <w:bCs/>
          <w:spacing w:val="-7"/>
          <w:sz w:val="28"/>
          <w:szCs w:val="28"/>
          <w:lang w:val="ru-RU"/>
        </w:rPr>
        <w:t>АДМИНИСТРАЦИЯ</w:t>
      </w:r>
    </w:p>
    <w:p w:rsidR="0039417F" w:rsidRPr="00985DB5" w:rsidRDefault="0039417F" w:rsidP="0039417F">
      <w:pPr>
        <w:shd w:val="clear" w:color="auto" w:fill="FFFFFF"/>
        <w:jc w:val="center"/>
        <w:rPr>
          <w:rFonts w:ascii="Times New Roman" w:hAnsi="Times New Roman" w:cs="Times New Roman"/>
          <w:b/>
          <w:bCs/>
          <w:spacing w:val="-7"/>
          <w:sz w:val="28"/>
          <w:szCs w:val="28"/>
          <w:lang w:val="ru-RU"/>
        </w:rPr>
      </w:pPr>
      <w:r>
        <w:rPr>
          <w:rFonts w:ascii="Times New Roman" w:hAnsi="Times New Roman" w:cs="Times New Roman"/>
          <w:b/>
          <w:bCs/>
          <w:spacing w:val="-7"/>
          <w:sz w:val="28"/>
          <w:szCs w:val="28"/>
          <w:lang w:val="ru-RU"/>
        </w:rPr>
        <w:t>СЕЛЬСКОГО ПОСЕЛЕНИЯ СЕМЕНОВКА</w:t>
      </w:r>
    </w:p>
    <w:p w:rsidR="0039417F" w:rsidRPr="00985DB5" w:rsidRDefault="0039417F" w:rsidP="0039417F">
      <w:pPr>
        <w:shd w:val="clear" w:color="auto" w:fill="FFFFFF"/>
        <w:jc w:val="center"/>
        <w:rPr>
          <w:rFonts w:ascii="Times New Roman" w:hAnsi="Times New Roman" w:cs="Times New Roman"/>
          <w:sz w:val="28"/>
          <w:szCs w:val="28"/>
          <w:lang w:val="ru-RU"/>
        </w:rPr>
      </w:pPr>
      <w:r w:rsidRPr="00985DB5">
        <w:rPr>
          <w:rFonts w:ascii="Times New Roman" w:hAnsi="Times New Roman" w:cs="Times New Roman"/>
          <w:b/>
          <w:bCs/>
          <w:spacing w:val="-8"/>
          <w:sz w:val="28"/>
          <w:szCs w:val="28"/>
          <w:lang w:val="ru-RU"/>
        </w:rPr>
        <w:t>МУНИЦИПАЛЬНОГО РАЙОНА</w:t>
      </w:r>
    </w:p>
    <w:p w:rsidR="0039417F" w:rsidRPr="00985DB5" w:rsidRDefault="0039417F" w:rsidP="0039417F">
      <w:pPr>
        <w:shd w:val="clear" w:color="auto" w:fill="FFFFFF"/>
        <w:jc w:val="center"/>
        <w:rPr>
          <w:rFonts w:ascii="Times New Roman" w:hAnsi="Times New Roman" w:cs="Times New Roman"/>
          <w:b/>
          <w:bCs/>
          <w:spacing w:val="-5"/>
          <w:sz w:val="28"/>
          <w:szCs w:val="28"/>
          <w:lang w:val="ru-RU"/>
        </w:rPr>
      </w:pPr>
      <w:r w:rsidRPr="00985DB5">
        <w:rPr>
          <w:rFonts w:ascii="Times New Roman" w:hAnsi="Times New Roman" w:cs="Times New Roman"/>
          <w:b/>
          <w:bCs/>
          <w:spacing w:val="-5"/>
          <w:sz w:val="28"/>
          <w:szCs w:val="28"/>
          <w:lang w:val="ru-RU"/>
        </w:rPr>
        <w:t>НЕФТЕГОРСКИЙ</w:t>
      </w:r>
    </w:p>
    <w:p w:rsidR="0039417F" w:rsidRPr="00985DB5" w:rsidRDefault="0039417F" w:rsidP="0039417F">
      <w:pPr>
        <w:shd w:val="clear" w:color="auto" w:fill="FFFFFF"/>
        <w:jc w:val="center"/>
        <w:rPr>
          <w:rFonts w:ascii="Times New Roman" w:hAnsi="Times New Roman" w:cs="Times New Roman"/>
          <w:sz w:val="28"/>
          <w:szCs w:val="28"/>
          <w:lang w:val="ru-RU"/>
        </w:rPr>
      </w:pPr>
      <w:r w:rsidRPr="00985DB5">
        <w:rPr>
          <w:rFonts w:ascii="Times New Roman" w:hAnsi="Times New Roman" w:cs="Times New Roman"/>
          <w:b/>
          <w:bCs/>
          <w:spacing w:val="-9"/>
          <w:sz w:val="28"/>
          <w:szCs w:val="28"/>
          <w:lang w:val="ru-RU"/>
        </w:rPr>
        <w:t>САМАРСКОЙ ОБЛАСТИ</w:t>
      </w:r>
    </w:p>
    <w:p w:rsidR="0039417F" w:rsidRPr="00985DB5" w:rsidRDefault="0039417F" w:rsidP="0039417F">
      <w:pPr>
        <w:shd w:val="clear" w:color="auto" w:fill="FFFFFF"/>
        <w:spacing w:before="283"/>
        <w:jc w:val="center"/>
        <w:rPr>
          <w:rFonts w:ascii="Times New Roman" w:hAnsi="Times New Roman" w:cs="Times New Roman"/>
          <w:sz w:val="36"/>
          <w:szCs w:val="36"/>
          <w:lang w:val="ru-RU"/>
        </w:rPr>
      </w:pPr>
      <w:r w:rsidRPr="00985DB5">
        <w:rPr>
          <w:rFonts w:ascii="Times New Roman" w:hAnsi="Times New Roman" w:cs="Times New Roman"/>
          <w:b/>
          <w:bCs/>
          <w:spacing w:val="-9"/>
          <w:sz w:val="36"/>
          <w:szCs w:val="36"/>
          <w:lang w:val="ru-RU"/>
        </w:rPr>
        <w:t>ПОСТАНОВЛЕНИЕ</w:t>
      </w:r>
    </w:p>
    <w:p w:rsidR="0039417F" w:rsidRPr="00985DB5" w:rsidRDefault="0039417F" w:rsidP="0039417F">
      <w:pPr>
        <w:shd w:val="clear" w:color="auto" w:fill="FFFFFF"/>
        <w:spacing w:before="98" w:line="226" w:lineRule="exact"/>
        <w:jc w:val="center"/>
        <w:rPr>
          <w:rFonts w:ascii="Times New Roman" w:hAnsi="Times New Roman" w:cs="Times New Roman"/>
          <w:b/>
          <w:noProof/>
          <w:sz w:val="24"/>
          <w:szCs w:val="24"/>
          <w:lang w:val="ru-RU"/>
        </w:rPr>
      </w:pPr>
      <w:r w:rsidRPr="00985DB5">
        <w:rPr>
          <w:rFonts w:ascii="Times New Roman" w:hAnsi="Times New Roman" w:cs="Times New Roman"/>
          <w:b/>
          <w:noProof/>
          <w:sz w:val="24"/>
          <w:szCs w:val="24"/>
          <w:lang w:val="ru-RU"/>
        </w:rPr>
        <w:t>от ________________ № ________</w:t>
      </w:r>
    </w:p>
    <w:p w:rsidR="0039417F" w:rsidRPr="00985DB5" w:rsidRDefault="0039417F" w:rsidP="0039417F">
      <w:pPr>
        <w:tabs>
          <w:tab w:val="left" w:pos="567"/>
          <w:tab w:val="left" w:pos="4536"/>
        </w:tabs>
        <w:jc w:val="center"/>
        <w:rPr>
          <w:rFonts w:ascii="Times New Roman" w:hAnsi="Times New Roman" w:cs="Times New Roman"/>
          <w:b/>
          <w:spacing w:val="-4"/>
          <w:sz w:val="24"/>
          <w:szCs w:val="24"/>
          <w:lang w:val="ru-RU"/>
        </w:rPr>
      </w:pPr>
    </w:p>
    <w:p w:rsidR="0039417F" w:rsidRPr="00985DB5" w:rsidRDefault="0039417F" w:rsidP="0039417F">
      <w:pPr>
        <w:tabs>
          <w:tab w:val="left" w:pos="567"/>
          <w:tab w:val="left" w:pos="4536"/>
        </w:tabs>
        <w:jc w:val="center"/>
        <w:rPr>
          <w:rFonts w:ascii="Times New Roman" w:hAnsi="Times New Roman" w:cs="Times New Roman"/>
          <w:spacing w:val="-4"/>
          <w:sz w:val="24"/>
          <w:szCs w:val="24"/>
          <w:lang w:val="ru-RU"/>
        </w:rPr>
      </w:pPr>
      <w:r w:rsidRPr="00985DB5">
        <w:rPr>
          <w:rFonts w:ascii="Times New Roman" w:hAnsi="Times New Roman" w:cs="Times New Roman"/>
          <w:spacing w:val="-4"/>
          <w:sz w:val="24"/>
          <w:szCs w:val="24"/>
          <w:lang w:val="ru-RU"/>
        </w:rPr>
        <w:t>О предоставлении разрешения</w:t>
      </w:r>
      <w:bookmarkEnd w:id="1"/>
      <w:bookmarkEnd w:id="2"/>
      <w:r w:rsidRPr="00985DB5">
        <w:rPr>
          <w:rFonts w:ascii="Times New Roman" w:hAnsi="Times New Roman" w:cs="Times New Roman"/>
          <w:spacing w:val="-4"/>
          <w:sz w:val="24"/>
          <w:szCs w:val="24"/>
          <w:lang w:val="ru-RU"/>
        </w:rPr>
        <w:t xml:space="preserve"> на условно разрешенный вид использования земельного участка или объекта капитального строительства</w:t>
      </w:r>
    </w:p>
    <w:p w:rsidR="0039417F" w:rsidRPr="00985DB5" w:rsidRDefault="0039417F" w:rsidP="0039417F">
      <w:pPr>
        <w:tabs>
          <w:tab w:val="left" w:pos="567"/>
          <w:tab w:val="left" w:pos="4536"/>
        </w:tabs>
        <w:rPr>
          <w:rFonts w:ascii="Times New Roman" w:hAnsi="Times New Roman" w:cs="Times New Roman"/>
          <w:sz w:val="24"/>
          <w:szCs w:val="24"/>
          <w:lang w:val="ru-RU"/>
        </w:rPr>
      </w:pPr>
    </w:p>
    <w:p w:rsidR="0039417F" w:rsidRPr="00985DB5" w:rsidRDefault="0039417F" w:rsidP="0039417F">
      <w:pPr>
        <w:shd w:val="clear" w:color="auto" w:fill="FFFFFF"/>
        <w:ind w:firstLine="709"/>
        <w:jc w:val="both"/>
        <w:rPr>
          <w:rFonts w:ascii="Times New Roman" w:hAnsi="Times New Roman" w:cs="Times New Roman"/>
          <w:noProof/>
          <w:sz w:val="24"/>
          <w:szCs w:val="24"/>
          <w:lang w:val="ru-RU"/>
        </w:rPr>
      </w:pPr>
      <w:proofErr w:type="gramStart"/>
      <w:r w:rsidRPr="00985DB5">
        <w:rPr>
          <w:rFonts w:ascii="Times New Roman" w:hAnsi="Times New Roman" w:cs="Times New Roman"/>
          <w:spacing w:val="-4"/>
          <w:sz w:val="24"/>
          <w:szCs w:val="24"/>
          <w:lang w:val="ru-RU"/>
        </w:rPr>
        <w:t xml:space="preserve">В соответствии с Градостроительным кодексом Российской Федерации, Федеральным законом от 6 октября 2003 г. №131-ФЗ «Об общих принципах организации местного самоуправления в Российской Федерации», Правилами землепользования и застройки </w:t>
      </w:r>
      <w:r>
        <w:rPr>
          <w:rFonts w:ascii="Times New Roman" w:hAnsi="Times New Roman" w:cs="Times New Roman"/>
          <w:spacing w:val="-4"/>
          <w:sz w:val="24"/>
          <w:szCs w:val="24"/>
          <w:lang w:val="ru-RU"/>
        </w:rPr>
        <w:t xml:space="preserve">сельского поселения Семеновка </w:t>
      </w:r>
      <w:r w:rsidRPr="00985DB5">
        <w:rPr>
          <w:rFonts w:ascii="Times New Roman" w:hAnsi="Times New Roman" w:cs="Times New Roman"/>
          <w:spacing w:val="-4"/>
          <w:sz w:val="24"/>
          <w:szCs w:val="24"/>
          <w:lang w:val="ru-RU"/>
        </w:rPr>
        <w:t xml:space="preserve">муниципального района Нефтегорский Самарской области, утвержденными решением Собрания представителей </w:t>
      </w:r>
      <w:r>
        <w:rPr>
          <w:rFonts w:ascii="Times New Roman" w:hAnsi="Times New Roman" w:cs="Times New Roman"/>
          <w:spacing w:val="-4"/>
          <w:sz w:val="24"/>
          <w:szCs w:val="24"/>
          <w:lang w:val="ru-RU"/>
        </w:rPr>
        <w:t xml:space="preserve">сельского поселения Семеновка </w:t>
      </w:r>
      <w:r w:rsidRPr="00985DB5">
        <w:rPr>
          <w:rFonts w:ascii="Times New Roman" w:hAnsi="Times New Roman" w:cs="Times New Roman"/>
          <w:spacing w:val="-4"/>
          <w:sz w:val="24"/>
          <w:szCs w:val="24"/>
          <w:lang w:val="ru-RU"/>
        </w:rPr>
        <w:t>муниципального района Нефтегорский Самарской области от _________ № ___, на основании заключения по результатам публичных слушаний/общественных обсуждений от ______ г</w:t>
      </w:r>
      <w:proofErr w:type="gramEnd"/>
      <w:r w:rsidRPr="00985DB5">
        <w:rPr>
          <w:rFonts w:ascii="Times New Roman" w:hAnsi="Times New Roman" w:cs="Times New Roman"/>
          <w:spacing w:val="-4"/>
          <w:sz w:val="24"/>
          <w:szCs w:val="24"/>
          <w:lang w:val="ru-RU"/>
        </w:rPr>
        <w:t xml:space="preserve">. № __, рекомендации Комиссии по подготовке проектов правил землепользования и застройки </w:t>
      </w:r>
      <w:r>
        <w:rPr>
          <w:rFonts w:ascii="Times New Roman" w:hAnsi="Times New Roman" w:cs="Times New Roman"/>
          <w:spacing w:val="-4"/>
          <w:sz w:val="24"/>
          <w:szCs w:val="24"/>
          <w:lang w:val="ru-RU"/>
        </w:rPr>
        <w:t xml:space="preserve">сельского поселения Семеновка </w:t>
      </w:r>
      <w:r w:rsidRPr="00985DB5">
        <w:rPr>
          <w:rFonts w:ascii="Times New Roman" w:hAnsi="Times New Roman" w:cs="Times New Roman"/>
          <w:spacing w:val="-4"/>
          <w:sz w:val="24"/>
          <w:szCs w:val="24"/>
          <w:lang w:val="ru-RU"/>
        </w:rPr>
        <w:t xml:space="preserve">муниципального района Нефтегорский Самарской области (протокол от _______ г. № ___) </w:t>
      </w:r>
      <w:r w:rsidRPr="00985DB5">
        <w:rPr>
          <w:rFonts w:ascii="Times New Roman" w:hAnsi="Times New Roman" w:cs="Times New Roman"/>
          <w:sz w:val="24"/>
          <w:szCs w:val="24"/>
          <w:lang w:val="ru-RU"/>
        </w:rPr>
        <w:t xml:space="preserve">руководствуясь Уставом </w:t>
      </w:r>
      <w:r>
        <w:rPr>
          <w:rFonts w:ascii="Times New Roman" w:hAnsi="Times New Roman" w:cs="Times New Roman"/>
          <w:sz w:val="24"/>
          <w:szCs w:val="24"/>
          <w:lang w:val="ru-RU"/>
        </w:rPr>
        <w:t xml:space="preserve">сельского поселения Семеновка </w:t>
      </w:r>
      <w:r w:rsidRPr="00985DB5">
        <w:rPr>
          <w:rFonts w:ascii="Times New Roman" w:hAnsi="Times New Roman" w:cs="Times New Roman"/>
          <w:sz w:val="24"/>
          <w:szCs w:val="24"/>
          <w:lang w:val="ru-RU"/>
        </w:rPr>
        <w:t>муниципального района Нефтегорский Самарской области, Уставом муниципального района Нефтегорский Самарской области, Администрация</w:t>
      </w:r>
      <w:r w:rsidRPr="0061127D">
        <w:rPr>
          <w:rFonts w:ascii="Times New Roman" w:hAnsi="Times New Roman" w:cs="Times New Roman"/>
          <w:lang w:val="ru-RU"/>
        </w:rPr>
        <w:t xml:space="preserve"> </w:t>
      </w:r>
      <w:r w:rsidRPr="0061127D">
        <w:rPr>
          <w:rFonts w:ascii="Times New Roman" w:hAnsi="Times New Roman" w:cs="Times New Roman"/>
          <w:sz w:val="24"/>
          <w:szCs w:val="24"/>
          <w:lang w:val="ru-RU"/>
        </w:rPr>
        <w:t>сельского поселения Семеновка</w:t>
      </w:r>
      <w:r w:rsidRPr="00985DB5">
        <w:rPr>
          <w:rFonts w:ascii="Times New Roman" w:hAnsi="Times New Roman" w:cs="Times New Roman"/>
          <w:sz w:val="24"/>
          <w:szCs w:val="24"/>
          <w:lang w:val="ru-RU"/>
        </w:rPr>
        <w:t xml:space="preserve"> муниципального района Нефтегорский Самарской области</w:t>
      </w:r>
    </w:p>
    <w:p w:rsidR="0039417F" w:rsidRPr="00985DB5" w:rsidRDefault="0039417F" w:rsidP="0039417F">
      <w:pPr>
        <w:jc w:val="center"/>
        <w:rPr>
          <w:rFonts w:ascii="Times New Roman" w:hAnsi="Times New Roman" w:cs="Times New Roman"/>
          <w:b/>
          <w:spacing w:val="-4"/>
          <w:sz w:val="24"/>
          <w:szCs w:val="24"/>
          <w:lang w:val="ru-RU"/>
        </w:rPr>
      </w:pPr>
      <w:r w:rsidRPr="00985DB5">
        <w:rPr>
          <w:rFonts w:ascii="Times New Roman" w:hAnsi="Times New Roman" w:cs="Times New Roman"/>
          <w:b/>
          <w:spacing w:val="-4"/>
          <w:sz w:val="24"/>
          <w:szCs w:val="24"/>
          <w:lang w:val="ru-RU"/>
        </w:rPr>
        <w:t>ПОСТАНОВЛЯЕТ:</w:t>
      </w:r>
    </w:p>
    <w:p w:rsidR="0039417F" w:rsidRPr="00985DB5" w:rsidRDefault="0039417F" w:rsidP="0039417F">
      <w:pPr>
        <w:tabs>
          <w:tab w:val="left" w:pos="709"/>
        </w:tabs>
        <w:ind w:firstLine="709"/>
        <w:jc w:val="both"/>
        <w:rPr>
          <w:rFonts w:ascii="Times New Roman" w:hAnsi="Times New Roman" w:cs="Times New Roman"/>
          <w:spacing w:val="-4"/>
          <w:sz w:val="24"/>
          <w:szCs w:val="24"/>
          <w:lang w:val="ru-RU"/>
        </w:rPr>
      </w:pPr>
      <w:r w:rsidRPr="00985DB5">
        <w:rPr>
          <w:rFonts w:ascii="Times New Roman" w:hAnsi="Times New Roman" w:cs="Times New Roman"/>
          <w:spacing w:val="-4"/>
          <w:sz w:val="24"/>
          <w:szCs w:val="24"/>
          <w:lang w:val="ru-RU"/>
        </w:rPr>
        <w:t xml:space="preserve">1. Предоставить разрешение на условно разрешенный вид использования земельного участка или объекта капитального строительства – </w:t>
      </w:r>
      <w:r w:rsidRPr="00985DB5">
        <w:rPr>
          <w:rFonts w:ascii="Times New Roman" w:hAnsi="Times New Roman" w:cs="Times New Roman"/>
          <w:iCs/>
          <w:spacing w:val="-4"/>
          <w:sz w:val="24"/>
          <w:szCs w:val="24"/>
          <w:lang w:val="ru-RU"/>
        </w:rPr>
        <w:t>«_________________________»</w:t>
      </w:r>
      <w:r w:rsidRPr="00985DB5">
        <w:rPr>
          <w:rFonts w:ascii="Times New Roman" w:hAnsi="Times New Roman" w:cs="Times New Roman"/>
          <w:spacing w:val="-4"/>
          <w:sz w:val="24"/>
          <w:szCs w:val="24"/>
          <w:lang w:val="ru-RU"/>
        </w:rPr>
        <w:t xml:space="preserve"> в отношении </w:t>
      </w:r>
    </w:p>
    <w:p w:rsidR="0039417F" w:rsidRPr="00985DB5" w:rsidRDefault="0039417F" w:rsidP="0039417F">
      <w:pPr>
        <w:tabs>
          <w:tab w:val="left" w:pos="709"/>
        </w:tabs>
        <w:ind w:left="4820"/>
        <w:jc w:val="both"/>
        <w:rPr>
          <w:rFonts w:ascii="Times New Roman" w:hAnsi="Times New Roman" w:cs="Times New Roman"/>
          <w:i/>
          <w:spacing w:val="-4"/>
          <w:sz w:val="20"/>
          <w:szCs w:val="20"/>
          <w:lang w:val="ru-RU"/>
        </w:rPr>
      </w:pPr>
      <w:r w:rsidRPr="00985DB5">
        <w:rPr>
          <w:rFonts w:ascii="Times New Roman" w:hAnsi="Times New Roman" w:cs="Times New Roman"/>
          <w:i/>
          <w:spacing w:val="-4"/>
          <w:sz w:val="20"/>
          <w:szCs w:val="20"/>
          <w:lang w:val="ru-RU"/>
        </w:rPr>
        <w:t>(наименование условно разрешенного вида использования)</w:t>
      </w:r>
    </w:p>
    <w:p w:rsidR="0039417F" w:rsidRPr="00985DB5" w:rsidRDefault="0039417F" w:rsidP="0039417F">
      <w:pPr>
        <w:tabs>
          <w:tab w:val="left" w:pos="709"/>
        </w:tabs>
        <w:jc w:val="both"/>
        <w:rPr>
          <w:rFonts w:ascii="Times New Roman" w:hAnsi="Times New Roman" w:cs="Times New Roman"/>
          <w:iCs/>
          <w:spacing w:val="-4"/>
          <w:sz w:val="24"/>
          <w:szCs w:val="24"/>
          <w:lang w:val="ru-RU"/>
        </w:rPr>
      </w:pPr>
      <w:r w:rsidRPr="00985DB5">
        <w:rPr>
          <w:rFonts w:ascii="Times New Roman" w:hAnsi="Times New Roman" w:cs="Times New Roman"/>
          <w:spacing w:val="-4"/>
          <w:sz w:val="24"/>
          <w:szCs w:val="24"/>
          <w:lang w:val="ru-RU"/>
        </w:rPr>
        <w:t xml:space="preserve">земельного участка с кадастровым номером </w:t>
      </w:r>
      <w:r w:rsidRPr="00985DB5">
        <w:rPr>
          <w:rFonts w:ascii="Times New Roman" w:hAnsi="Times New Roman" w:cs="Times New Roman"/>
          <w:i/>
          <w:iCs/>
          <w:spacing w:val="-4"/>
          <w:sz w:val="24"/>
          <w:szCs w:val="24"/>
          <w:lang w:val="ru-RU"/>
        </w:rPr>
        <w:t>______________________</w:t>
      </w:r>
      <w:r w:rsidRPr="00985DB5">
        <w:rPr>
          <w:rFonts w:ascii="Times New Roman" w:hAnsi="Times New Roman" w:cs="Times New Roman"/>
          <w:spacing w:val="-4"/>
          <w:sz w:val="24"/>
          <w:szCs w:val="24"/>
          <w:lang w:val="ru-RU"/>
        </w:rPr>
        <w:t xml:space="preserve">, расположенного по адресу: </w:t>
      </w:r>
      <w:r w:rsidRPr="00985DB5">
        <w:rPr>
          <w:rFonts w:ascii="Times New Roman" w:hAnsi="Times New Roman" w:cs="Times New Roman"/>
          <w:iCs/>
          <w:spacing w:val="-4"/>
          <w:sz w:val="24"/>
          <w:szCs w:val="24"/>
          <w:lang w:val="ru-RU"/>
        </w:rPr>
        <w:t xml:space="preserve">___________________________________________________________________________. </w:t>
      </w:r>
    </w:p>
    <w:p w:rsidR="0039417F" w:rsidRPr="00985DB5" w:rsidRDefault="0039417F" w:rsidP="0039417F">
      <w:pPr>
        <w:tabs>
          <w:tab w:val="left" w:pos="709"/>
        </w:tabs>
        <w:ind w:left="2835"/>
        <w:jc w:val="center"/>
        <w:rPr>
          <w:rFonts w:ascii="Times New Roman" w:hAnsi="Times New Roman" w:cs="Times New Roman"/>
          <w:i/>
          <w:iCs/>
          <w:spacing w:val="-4"/>
          <w:sz w:val="20"/>
          <w:szCs w:val="20"/>
          <w:lang w:val="ru-RU"/>
        </w:rPr>
      </w:pPr>
      <w:r w:rsidRPr="00985DB5">
        <w:rPr>
          <w:rFonts w:ascii="Times New Roman" w:hAnsi="Times New Roman" w:cs="Times New Roman"/>
          <w:i/>
          <w:iCs/>
          <w:spacing w:val="-4"/>
          <w:sz w:val="20"/>
          <w:szCs w:val="20"/>
          <w:lang w:val="ru-RU"/>
        </w:rPr>
        <w:t>(указывается адрес, территориальная зона)</w:t>
      </w:r>
    </w:p>
    <w:p w:rsidR="0039417F" w:rsidRPr="00985DB5" w:rsidRDefault="0039417F" w:rsidP="0039417F">
      <w:pPr>
        <w:tabs>
          <w:tab w:val="left" w:pos="709"/>
        </w:tabs>
        <w:ind w:firstLine="709"/>
        <w:jc w:val="both"/>
        <w:rPr>
          <w:rFonts w:ascii="Times New Roman" w:hAnsi="Times New Roman" w:cs="Times New Roman"/>
          <w:spacing w:val="-4"/>
          <w:sz w:val="24"/>
          <w:szCs w:val="24"/>
          <w:lang w:val="ru-RU"/>
        </w:rPr>
      </w:pPr>
      <w:r w:rsidRPr="00985DB5">
        <w:rPr>
          <w:rFonts w:ascii="Times New Roman" w:hAnsi="Times New Roman" w:cs="Times New Roman"/>
          <w:spacing w:val="-4"/>
          <w:sz w:val="24"/>
          <w:szCs w:val="24"/>
          <w:lang w:val="ru-RU"/>
        </w:rPr>
        <w:t>2. Опубликовать настоящее постановление в средствах массовой информации.</w:t>
      </w:r>
    </w:p>
    <w:p w:rsidR="0039417F" w:rsidRPr="00985DB5" w:rsidRDefault="0039417F" w:rsidP="0039417F">
      <w:pPr>
        <w:ind w:right="-57" w:firstLine="720"/>
        <w:jc w:val="both"/>
        <w:rPr>
          <w:rFonts w:ascii="Times New Roman" w:hAnsi="Times New Roman" w:cs="Times New Roman"/>
          <w:spacing w:val="-4"/>
          <w:sz w:val="24"/>
          <w:szCs w:val="24"/>
          <w:lang w:val="ru-RU"/>
        </w:rPr>
      </w:pPr>
      <w:r w:rsidRPr="00985DB5">
        <w:rPr>
          <w:rFonts w:ascii="Times New Roman" w:hAnsi="Times New Roman" w:cs="Times New Roman"/>
          <w:spacing w:val="-4"/>
          <w:sz w:val="24"/>
          <w:szCs w:val="24"/>
          <w:lang w:val="ru-RU"/>
        </w:rPr>
        <w:t>4. Настоящее постановление вступает в силу после его официального опубликования.</w:t>
      </w:r>
    </w:p>
    <w:p w:rsidR="0039417F" w:rsidRPr="00985DB5" w:rsidRDefault="0039417F" w:rsidP="0039417F">
      <w:pPr>
        <w:ind w:right="-57" w:firstLine="720"/>
        <w:jc w:val="both"/>
        <w:rPr>
          <w:rFonts w:ascii="Times New Roman" w:hAnsi="Times New Roman" w:cs="Times New Roman"/>
          <w:spacing w:val="-4"/>
          <w:sz w:val="24"/>
          <w:szCs w:val="24"/>
          <w:lang w:val="ru-RU"/>
        </w:rPr>
      </w:pPr>
      <w:r w:rsidRPr="00985DB5">
        <w:rPr>
          <w:rFonts w:ascii="Times New Roman" w:hAnsi="Times New Roman" w:cs="Times New Roman"/>
          <w:spacing w:val="-4"/>
          <w:sz w:val="24"/>
          <w:szCs w:val="24"/>
          <w:lang w:val="ru-RU"/>
        </w:rPr>
        <w:t xml:space="preserve">5. Контроль за исполнением настоящего постановления возложить </w:t>
      </w:r>
      <w:proofErr w:type="gramStart"/>
      <w:r w:rsidRPr="00985DB5">
        <w:rPr>
          <w:rFonts w:ascii="Times New Roman" w:hAnsi="Times New Roman" w:cs="Times New Roman"/>
          <w:spacing w:val="-4"/>
          <w:sz w:val="24"/>
          <w:szCs w:val="24"/>
          <w:lang w:val="ru-RU"/>
        </w:rPr>
        <w:t>на</w:t>
      </w:r>
      <w:proofErr w:type="gramEnd"/>
      <w:r w:rsidRPr="00985DB5">
        <w:rPr>
          <w:rFonts w:ascii="Times New Roman" w:hAnsi="Times New Roman" w:cs="Times New Roman"/>
          <w:spacing w:val="-4"/>
          <w:sz w:val="24"/>
          <w:szCs w:val="24"/>
          <w:lang w:val="ru-RU"/>
        </w:rPr>
        <w:t xml:space="preserve"> ________________.</w:t>
      </w:r>
    </w:p>
    <w:p w:rsidR="0039417F" w:rsidRPr="00985DB5" w:rsidRDefault="0039417F" w:rsidP="0039417F">
      <w:pPr>
        <w:ind w:right="-57" w:firstLine="720"/>
        <w:jc w:val="both"/>
        <w:rPr>
          <w:rFonts w:ascii="Times New Roman" w:hAnsi="Times New Roman" w:cs="Times New Roman"/>
          <w:spacing w:val="-4"/>
          <w:sz w:val="24"/>
          <w:szCs w:val="24"/>
          <w:lang w:val="ru-RU"/>
        </w:rPr>
      </w:pPr>
    </w:p>
    <w:p w:rsidR="0039417F" w:rsidRPr="00985DB5" w:rsidRDefault="0039417F" w:rsidP="0039417F">
      <w:pPr>
        <w:ind w:right="-57" w:firstLine="720"/>
        <w:jc w:val="both"/>
        <w:rPr>
          <w:rFonts w:ascii="Times New Roman" w:hAnsi="Times New Roman" w:cs="Times New Roman"/>
          <w:spacing w:val="-4"/>
          <w:sz w:val="24"/>
          <w:szCs w:val="24"/>
          <w:lang w:val="ru-RU"/>
        </w:rPr>
      </w:pPr>
    </w:p>
    <w:p w:rsidR="0039417F" w:rsidRPr="00985DB5" w:rsidRDefault="0039417F" w:rsidP="0039417F">
      <w:pPr>
        <w:ind w:right="-57" w:firstLine="720"/>
        <w:jc w:val="both"/>
        <w:rPr>
          <w:rFonts w:ascii="Times New Roman" w:hAnsi="Times New Roman" w:cs="Times New Roman"/>
          <w:spacing w:val="-4"/>
          <w:sz w:val="24"/>
          <w:szCs w:val="24"/>
          <w:lang w:val="ru-RU"/>
        </w:rPr>
      </w:pPr>
    </w:p>
    <w:p w:rsidR="0039417F" w:rsidRPr="001517D8" w:rsidRDefault="0039417F" w:rsidP="0039417F">
      <w:pPr>
        <w:ind w:right="-11"/>
        <w:jc w:val="both"/>
        <w:rPr>
          <w:rFonts w:ascii="Times New Roman" w:hAnsi="Times New Roman" w:cs="Times New Roman"/>
          <w:sz w:val="24"/>
          <w:szCs w:val="24"/>
          <w:lang w:val="ru-RU"/>
        </w:rPr>
      </w:pPr>
      <w:r w:rsidRPr="001517D8">
        <w:rPr>
          <w:rFonts w:ascii="Times New Roman" w:hAnsi="Times New Roman" w:cs="Times New Roman"/>
          <w:sz w:val="24"/>
          <w:szCs w:val="24"/>
          <w:lang w:val="ru-RU"/>
        </w:rPr>
        <w:t>Глава сельского поселения  Семёновка</w:t>
      </w:r>
      <w:r w:rsidRPr="001517D8">
        <w:rPr>
          <w:rFonts w:ascii="Times New Roman" w:hAnsi="Times New Roman" w:cs="Times New Roman"/>
          <w:sz w:val="24"/>
          <w:szCs w:val="24"/>
          <w:lang w:val="ru-RU"/>
        </w:rPr>
        <w:tab/>
      </w:r>
      <w:r w:rsidRPr="001517D8">
        <w:rPr>
          <w:rFonts w:ascii="Times New Roman" w:hAnsi="Times New Roman" w:cs="Times New Roman"/>
          <w:sz w:val="24"/>
          <w:szCs w:val="24"/>
          <w:lang w:val="ru-RU"/>
        </w:rPr>
        <w:tab/>
        <w:t xml:space="preserve">   </w:t>
      </w:r>
      <w:r w:rsidRPr="001517D8">
        <w:rPr>
          <w:rFonts w:ascii="Times New Roman" w:hAnsi="Times New Roman" w:cs="Times New Roman"/>
          <w:sz w:val="24"/>
          <w:szCs w:val="24"/>
          <w:lang w:val="ru-RU"/>
        </w:rPr>
        <w:tab/>
        <w:t xml:space="preserve">             </w:t>
      </w:r>
    </w:p>
    <w:p w:rsidR="0039417F" w:rsidRPr="001517D8" w:rsidRDefault="0039417F" w:rsidP="0039417F">
      <w:pPr>
        <w:ind w:right="-11"/>
        <w:jc w:val="both"/>
        <w:rPr>
          <w:rFonts w:ascii="Times New Roman" w:hAnsi="Times New Roman" w:cs="Times New Roman"/>
          <w:sz w:val="24"/>
          <w:szCs w:val="24"/>
          <w:lang w:val="ru-RU"/>
        </w:rPr>
      </w:pPr>
      <w:r w:rsidRPr="001517D8">
        <w:rPr>
          <w:rFonts w:ascii="Times New Roman" w:hAnsi="Times New Roman" w:cs="Times New Roman"/>
          <w:sz w:val="24"/>
          <w:szCs w:val="24"/>
          <w:lang w:val="ru-RU"/>
        </w:rPr>
        <w:t xml:space="preserve">муниципального района Нефтегорский </w:t>
      </w:r>
    </w:p>
    <w:p w:rsidR="0039417F" w:rsidRPr="00985DB5" w:rsidRDefault="0039417F" w:rsidP="0039417F">
      <w:pPr>
        <w:ind w:right="-11"/>
        <w:jc w:val="center"/>
        <w:rPr>
          <w:rFonts w:ascii="Times New Roman" w:hAnsi="Times New Roman" w:cs="Times New Roman"/>
          <w:lang w:val="ru-RU"/>
        </w:rPr>
      </w:pPr>
      <w:r w:rsidRPr="001517D8">
        <w:rPr>
          <w:rFonts w:ascii="Times New Roman" w:hAnsi="Times New Roman" w:cs="Times New Roman"/>
          <w:sz w:val="24"/>
          <w:szCs w:val="24"/>
          <w:lang w:val="ru-RU"/>
        </w:rPr>
        <w:t xml:space="preserve">Самарской области  </w:t>
      </w:r>
      <w:r w:rsidRPr="00985DB5">
        <w:rPr>
          <w:rFonts w:ascii="Times New Roman" w:hAnsi="Times New Roman" w:cs="Times New Roman"/>
          <w:sz w:val="24"/>
          <w:szCs w:val="24"/>
          <w:lang w:val="ru-RU"/>
        </w:rPr>
        <w:tab/>
      </w:r>
      <w:r w:rsidRPr="00985DB5">
        <w:rPr>
          <w:rFonts w:ascii="Times New Roman" w:hAnsi="Times New Roman" w:cs="Times New Roman"/>
          <w:sz w:val="24"/>
          <w:szCs w:val="24"/>
          <w:lang w:val="ru-RU"/>
        </w:rPr>
        <w:tab/>
      </w:r>
      <w:r w:rsidRPr="00985DB5">
        <w:rPr>
          <w:rFonts w:ascii="Times New Roman" w:hAnsi="Times New Roman" w:cs="Times New Roman"/>
          <w:sz w:val="24"/>
          <w:szCs w:val="24"/>
          <w:lang w:val="ru-RU"/>
        </w:rPr>
        <w:tab/>
      </w:r>
      <w:r w:rsidRPr="00985DB5">
        <w:rPr>
          <w:rFonts w:ascii="Times New Roman" w:hAnsi="Times New Roman" w:cs="Times New Roman"/>
          <w:sz w:val="24"/>
          <w:szCs w:val="24"/>
          <w:lang w:val="ru-RU"/>
        </w:rPr>
        <w:tab/>
      </w:r>
      <w:r w:rsidRPr="00985DB5">
        <w:rPr>
          <w:rFonts w:ascii="Times New Roman" w:hAnsi="Times New Roman" w:cs="Times New Roman"/>
          <w:sz w:val="24"/>
          <w:szCs w:val="24"/>
          <w:lang w:val="ru-RU"/>
        </w:rPr>
        <w:tab/>
      </w:r>
      <w:r w:rsidRPr="00985DB5">
        <w:rPr>
          <w:rFonts w:ascii="Times New Roman" w:hAnsi="Times New Roman" w:cs="Times New Roman"/>
          <w:sz w:val="24"/>
          <w:szCs w:val="24"/>
          <w:lang w:val="ru-RU"/>
        </w:rPr>
        <w:tab/>
      </w:r>
      <w:r w:rsidRPr="00985DB5">
        <w:rPr>
          <w:rFonts w:ascii="Times New Roman" w:hAnsi="Times New Roman" w:cs="Times New Roman"/>
          <w:sz w:val="24"/>
          <w:szCs w:val="24"/>
          <w:lang w:val="ru-RU"/>
        </w:rPr>
        <w:tab/>
      </w:r>
      <w:r w:rsidRPr="00985DB5">
        <w:rPr>
          <w:rFonts w:ascii="Times New Roman" w:hAnsi="Times New Roman" w:cs="Times New Roman"/>
          <w:sz w:val="24"/>
          <w:szCs w:val="24"/>
          <w:lang w:val="ru-RU"/>
        </w:rPr>
        <w:tab/>
        <w:t xml:space="preserve">И.О. Фамилия </w:t>
      </w:r>
      <w:r w:rsidRPr="00985DB5">
        <w:rPr>
          <w:rFonts w:ascii="Times New Roman" w:hAnsi="Times New Roman" w:cs="Times New Roman"/>
          <w:sz w:val="24"/>
          <w:szCs w:val="24"/>
          <w:lang w:val="ru-RU"/>
        </w:rPr>
        <w:tab/>
        <w:t xml:space="preserve">                    </w:t>
      </w:r>
      <w:r>
        <w:rPr>
          <w:rFonts w:ascii="Times New Roman" w:hAnsi="Times New Roman" w:cs="Times New Roman"/>
          <w:sz w:val="24"/>
          <w:szCs w:val="24"/>
          <w:lang w:val="ru-RU"/>
        </w:rPr>
        <w:t xml:space="preserve">                      </w:t>
      </w:r>
      <w:r w:rsidRPr="00985DB5">
        <w:rPr>
          <w:rFonts w:ascii="Times New Roman" w:hAnsi="Times New Roman" w:cs="Times New Roman"/>
          <w:lang w:val="ru-RU"/>
        </w:rPr>
        <w:lastRenderedPageBreak/>
        <w:t>Приложение №5</w:t>
      </w:r>
    </w:p>
    <w:p w:rsidR="0039417F" w:rsidRDefault="0039417F" w:rsidP="0039417F">
      <w:pPr>
        <w:ind w:left="4248"/>
        <w:jc w:val="center"/>
        <w:rPr>
          <w:rFonts w:ascii="Times New Roman" w:hAnsi="Times New Roman" w:cs="Times New Roman"/>
          <w:lang w:val="ru-RU"/>
        </w:rPr>
      </w:pPr>
      <w:r w:rsidRPr="00985DB5">
        <w:rPr>
          <w:rFonts w:ascii="Times New Roman" w:hAnsi="Times New Roman" w:cs="Times New Roman"/>
          <w:lang w:val="ru-RU"/>
        </w:rPr>
        <w:t xml:space="preserve">к Административному регламенту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на территории </w:t>
      </w:r>
      <w:r>
        <w:rPr>
          <w:rFonts w:ascii="Times New Roman" w:hAnsi="Times New Roman" w:cs="Times New Roman"/>
          <w:lang w:val="ru-RU"/>
        </w:rPr>
        <w:t xml:space="preserve">сельского поселения Семеновка </w:t>
      </w:r>
      <w:r w:rsidRPr="00985DB5">
        <w:rPr>
          <w:rFonts w:ascii="Times New Roman" w:hAnsi="Times New Roman" w:cs="Times New Roman"/>
          <w:lang w:val="ru-RU"/>
        </w:rPr>
        <w:t>муниципального района Нефтегорский Самарской области»</w:t>
      </w:r>
    </w:p>
    <w:p w:rsidR="0039417F" w:rsidRPr="00985DB5" w:rsidRDefault="0039417F" w:rsidP="0039417F">
      <w:pPr>
        <w:ind w:left="4248"/>
        <w:jc w:val="center"/>
        <w:rPr>
          <w:rFonts w:ascii="Times New Roman" w:hAnsi="Times New Roman" w:cs="Times New Roman"/>
          <w:lang w:val="ru-RU"/>
        </w:rPr>
      </w:pPr>
    </w:p>
    <w:p w:rsidR="0039417F" w:rsidRPr="00985DB5" w:rsidRDefault="0039417F" w:rsidP="0039417F">
      <w:pPr>
        <w:ind w:left="4248"/>
        <w:jc w:val="center"/>
        <w:rPr>
          <w:rFonts w:ascii="Times New Roman" w:hAnsi="Times New Roman" w:cs="Times New Roman"/>
          <w:lang w:val="ru-RU"/>
        </w:rPr>
      </w:pPr>
    </w:p>
    <w:p w:rsidR="0039417F" w:rsidRPr="00985DB5" w:rsidRDefault="0039417F" w:rsidP="0039417F">
      <w:pPr>
        <w:tabs>
          <w:tab w:val="left" w:pos="1080"/>
        </w:tabs>
        <w:jc w:val="both"/>
        <w:rPr>
          <w:rFonts w:ascii="Times New Roman" w:hAnsi="Times New Roman" w:cs="Times New Roman"/>
          <w:sz w:val="24"/>
          <w:szCs w:val="24"/>
          <w:lang w:val="ru-RU" w:bidi="ru-RU"/>
        </w:rPr>
      </w:pPr>
    </w:p>
    <w:tbl>
      <w:tblPr>
        <w:tblW w:w="10416" w:type="dxa"/>
        <w:tblInd w:w="-372" w:type="dxa"/>
        <w:tblLook w:val="01E0" w:firstRow="1" w:lastRow="1" w:firstColumn="1" w:lastColumn="1" w:noHBand="0" w:noVBand="0"/>
      </w:tblPr>
      <w:tblGrid>
        <w:gridCol w:w="10513"/>
      </w:tblGrid>
      <w:tr w:rsidR="0039417F" w:rsidRPr="00272BBC" w:rsidTr="00EE692D">
        <w:tc>
          <w:tcPr>
            <w:tcW w:w="10416" w:type="dxa"/>
          </w:tcPr>
          <w:tbl>
            <w:tblPr>
              <w:tblW w:w="10416" w:type="dxa"/>
              <w:tblLook w:val="01E0" w:firstRow="1" w:lastRow="1" w:firstColumn="1" w:lastColumn="1" w:noHBand="0" w:noVBand="0"/>
            </w:tblPr>
            <w:tblGrid>
              <w:gridCol w:w="10297"/>
            </w:tblGrid>
            <w:tr w:rsidR="0039417F" w:rsidRPr="00272BBC" w:rsidTr="00EE692D">
              <w:tc>
                <w:tcPr>
                  <w:tcW w:w="10416" w:type="dxa"/>
                </w:tcPr>
                <w:tbl>
                  <w:tblPr>
                    <w:tblW w:w="10200" w:type="dxa"/>
                    <w:tblLook w:val="01E0" w:firstRow="1" w:lastRow="1" w:firstColumn="1" w:lastColumn="1" w:noHBand="0" w:noVBand="0"/>
                  </w:tblPr>
                  <w:tblGrid>
                    <w:gridCol w:w="4560"/>
                    <w:gridCol w:w="5640"/>
                  </w:tblGrid>
                  <w:tr w:rsidR="0039417F" w:rsidRPr="00272BBC" w:rsidTr="00EE692D">
                    <w:tc>
                      <w:tcPr>
                        <w:tcW w:w="4560" w:type="dxa"/>
                      </w:tcPr>
                      <w:p w:rsidR="0039417F" w:rsidRPr="00272BBC" w:rsidRDefault="0039417F" w:rsidP="00EE692D">
                        <w:pPr>
                          <w:jc w:val="center"/>
                          <w:rPr>
                            <w:rFonts w:ascii="Times New Roman" w:hAnsi="Times New Roman" w:cs="Times New Roman"/>
                            <w:sz w:val="26"/>
                            <w:szCs w:val="24"/>
                            <w:lang w:val="ru-RU"/>
                          </w:rPr>
                        </w:pPr>
                      </w:p>
                      <w:p w:rsidR="0039417F" w:rsidRDefault="0039417F" w:rsidP="00EE692D">
                        <w:pPr>
                          <w:jc w:val="center"/>
                          <w:rPr>
                            <w:rFonts w:ascii="Times New Roman" w:hAnsi="Times New Roman" w:cs="Times New Roman"/>
                            <w:b/>
                            <w:bCs/>
                            <w:sz w:val="28"/>
                            <w:szCs w:val="28"/>
                            <w:lang w:val="ru-RU"/>
                          </w:rPr>
                        </w:pPr>
                        <w:r w:rsidRPr="00985DB5">
                          <w:rPr>
                            <w:rFonts w:ascii="Times New Roman" w:hAnsi="Times New Roman" w:cs="Times New Roman"/>
                            <w:b/>
                            <w:bCs/>
                            <w:sz w:val="28"/>
                            <w:szCs w:val="28"/>
                            <w:lang w:val="ru-RU"/>
                          </w:rPr>
                          <w:t>Администрация</w:t>
                        </w:r>
                      </w:p>
                      <w:p w:rsidR="0039417F" w:rsidRPr="0061127D" w:rsidRDefault="0039417F" w:rsidP="00EE692D">
                        <w:pPr>
                          <w:jc w:val="center"/>
                          <w:rPr>
                            <w:rFonts w:ascii="Times New Roman" w:hAnsi="Times New Roman" w:cs="Times New Roman"/>
                            <w:b/>
                            <w:sz w:val="28"/>
                            <w:szCs w:val="28"/>
                            <w:lang w:val="ru-RU"/>
                          </w:rPr>
                        </w:pPr>
                        <w:r w:rsidRPr="0061127D">
                          <w:rPr>
                            <w:rFonts w:ascii="Times New Roman" w:hAnsi="Times New Roman" w:cs="Times New Roman"/>
                            <w:b/>
                            <w:sz w:val="28"/>
                            <w:szCs w:val="28"/>
                            <w:lang w:val="ru-RU"/>
                          </w:rPr>
                          <w:t>сельского поселения Семеновка</w:t>
                        </w:r>
                      </w:p>
                      <w:p w:rsidR="0039417F" w:rsidRPr="00985DB5" w:rsidRDefault="0039417F" w:rsidP="00EE692D">
                        <w:pPr>
                          <w:tabs>
                            <w:tab w:val="left" w:pos="5387"/>
                          </w:tabs>
                          <w:jc w:val="center"/>
                          <w:rPr>
                            <w:rFonts w:ascii="Times New Roman" w:hAnsi="Times New Roman" w:cs="Times New Roman"/>
                            <w:b/>
                            <w:bCs/>
                            <w:sz w:val="28"/>
                            <w:szCs w:val="28"/>
                            <w:lang w:val="ru-RU"/>
                          </w:rPr>
                        </w:pPr>
                        <w:r w:rsidRPr="00985DB5">
                          <w:rPr>
                            <w:rFonts w:ascii="Times New Roman" w:hAnsi="Times New Roman" w:cs="Times New Roman"/>
                            <w:b/>
                            <w:bCs/>
                            <w:sz w:val="28"/>
                            <w:szCs w:val="28"/>
                            <w:lang w:val="ru-RU"/>
                          </w:rPr>
                          <w:t>муниципального района</w:t>
                        </w:r>
                      </w:p>
                      <w:p w:rsidR="0039417F" w:rsidRPr="00985DB5" w:rsidRDefault="0039417F" w:rsidP="00EE692D">
                        <w:pPr>
                          <w:jc w:val="center"/>
                          <w:rPr>
                            <w:rFonts w:ascii="Times New Roman" w:hAnsi="Times New Roman" w:cs="Times New Roman"/>
                            <w:b/>
                            <w:bCs/>
                            <w:sz w:val="28"/>
                            <w:szCs w:val="28"/>
                            <w:lang w:val="ru-RU"/>
                          </w:rPr>
                        </w:pPr>
                        <w:r w:rsidRPr="00985DB5">
                          <w:rPr>
                            <w:rFonts w:ascii="Times New Roman" w:hAnsi="Times New Roman" w:cs="Times New Roman"/>
                            <w:b/>
                            <w:bCs/>
                            <w:sz w:val="28"/>
                            <w:szCs w:val="28"/>
                            <w:lang w:val="ru-RU"/>
                          </w:rPr>
                          <w:t>Нефтегорский</w:t>
                        </w:r>
                      </w:p>
                      <w:p w:rsidR="0039417F" w:rsidRPr="00985DB5" w:rsidRDefault="0039417F" w:rsidP="00EE692D">
                        <w:pPr>
                          <w:jc w:val="center"/>
                          <w:rPr>
                            <w:rFonts w:ascii="Times New Roman" w:hAnsi="Times New Roman" w:cs="Times New Roman"/>
                            <w:b/>
                            <w:bCs/>
                            <w:sz w:val="28"/>
                            <w:szCs w:val="28"/>
                            <w:lang w:val="ru-RU"/>
                          </w:rPr>
                        </w:pPr>
                        <w:r w:rsidRPr="00985DB5">
                          <w:rPr>
                            <w:rFonts w:ascii="Times New Roman" w:hAnsi="Times New Roman" w:cs="Times New Roman"/>
                            <w:b/>
                            <w:bCs/>
                            <w:sz w:val="28"/>
                            <w:szCs w:val="28"/>
                            <w:lang w:val="ru-RU"/>
                          </w:rPr>
                          <w:t>Самарской области</w:t>
                        </w:r>
                      </w:p>
                      <w:p w:rsidR="0039417F" w:rsidRPr="00985DB5" w:rsidRDefault="0039417F" w:rsidP="00EE692D">
                        <w:pPr>
                          <w:spacing w:line="259" w:lineRule="exact"/>
                          <w:jc w:val="center"/>
                          <w:rPr>
                            <w:rFonts w:ascii="Times New Roman" w:hAnsi="Times New Roman" w:cs="Times New Roman"/>
                            <w:sz w:val="24"/>
                            <w:szCs w:val="24"/>
                            <w:lang w:val="ru-RU"/>
                          </w:rPr>
                        </w:pPr>
                        <w:r w:rsidRPr="00985DB5">
                          <w:rPr>
                            <w:rFonts w:ascii="Times New Roman" w:hAnsi="Times New Roman" w:cs="Times New Roman"/>
                            <w:sz w:val="24"/>
                            <w:szCs w:val="24"/>
                            <w:lang w:val="ru-RU"/>
                          </w:rPr>
                          <w:t>44660</w:t>
                        </w:r>
                        <w:r>
                          <w:rPr>
                            <w:rFonts w:ascii="Times New Roman" w:hAnsi="Times New Roman" w:cs="Times New Roman"/>
                            <w:sz w:val="24"/>
                            <w:szCs w:val="24"/>
                            <w:lang w:val="ru-RU"/>
                          </w:rPr>
                          <w:t>7</w:t>
                        </w:r>
                        <w:r w:rsidRPr="00985DB5">
                          <w:rPr>
                            <w:rFonts w:ascii="Times New Roman" w:hAnsi="Times New Roman" w:cs="Times New Roman"/>
                            <w:sz w:val="24"/>
                            <w:szCs w:val="24"/>
                            <w:lang w:val="ru-RU"/>
                          </w:rPr>
                          <w:t>, Самарская область,</w:t>
                        </w:r>
                      </w:p>
                      <w:p w:rsidR="0039417F" w:rsidRPr="00985DB5" w:rsidRDefault="0039417F" w:rsidP="00EE692D">
                        <w:pPr>
                          <w:spacing w:line="259" w:lineRule="exact"/>
                          <w:jc w:val="center"/>
                          <w:rPr>
                            <w:rFonts w:ascii="Times New Roman" w:hAnsi="Times New Roman" w:cs="Times New Roman"/>
                            <w:sz w:val="24"/>
                            <w:szCs w:val="24"/>
                            <w:lang w:val="ru-RU"/>
                          </w:rPr>
                        </w:pPr>
                        <w:r w:rsidRPr="00985DB5">
                          <w:rPr>
                            <w:rFonts w:ascii="Times New Roman" w:hAnsi="Times New Roman" w:cs="Times New Roman"/>
                            <w:sz w:val="24"/>
                            <w:szCs w:val="24"/>
                            <w:lang w:val="ru-RU"/>
                          </w:rPr>
                          <w:t>Нефтегорский район,</w:t>
                        </w:r>
                      </w:p>
                      <w:p w:rsidR="0039417F" w:rsidRPr="00985DB5" w:rsidRDefault="0039417F" w:rsidP="00EE692D">
                        <w:pPr>
                          <w:spacing w:before="9" w:line="244" w:lineRule="exact"/>
                          <w:jc w:val="center"/>
                          <w:rPr>
                            <w:rFonts w:ascii="Times New Roman" w:hAnsi="Times New Roman" w:cs="Times New Roman"/>
                            <w:sz w:val="24"/>
                            <w:szCs w:val="24"/>
                            <w:lang w:val="ru-RU"/>
                          </w:rPr>
                        </w:pPr>
                        <w:r>
                          <w:rPr>
                            <w:rFonts w:ascii="Times New Roman" w:hAnsi="Times New Roman" w:cs="Times New Roman"/>
                            <w:sz w:val="24"/>
                            <w:szCs w:val="24"/>
                            <w:lang w:val="ru-RU"/>
                          </w:rPr>
                          <w:t>С. Семеновка</w:t>
                        </w:r>
                        <w:r w:rsidRPr="00985DB5">
                          <w:rPr>
                            <w:rFonts w:ascii="Times New Roman" w:hAnsi="Times New Roman" w:cs="Times New Roman"/>
                            <w:sz w:val="24"/>
                            <w:szCs w:val="24"/>
                            <w:lang w:val="ru-RU"/>
                          </w:rPr>
                          <w:t>,</w:t>
                        </w:r>
                        <w:r>
                          <w:rPr>
                            <w:rFonts w:ascii="Times New Roman" w:hAnsi="Times New Roman" w:cs="Times New Roman"/>
                            <w:sz w:val="24"/>
                            <w:szCs w:val="24"/>
                            <w:lang w:val="ru-RU"/>
                          </w:rPr>
                          <w:t xml:space="preserve"> ул. Специалистов, д. 1</w:t>
                        </w:r>
                      </w:p>
                      <w:p w:rsidR="0039417F" w:rsidRPr="00985DB5" w:rsidRDefault="0039417F" w:rsidP="00EE692D">
                        <w:pPr>
                          <w:spacing w:before="9"/>
                          <w:jc w:val="center"/>
                          <w:rPr>
                            <w:rFonts w:ascii="Times New Roman" w:hAnsi="Times New Roman" w:cs="Times New Roman"/>
                            <w:sz w:val="24"/>
                            <w:szCs w:val="24"/>
                            <w:lang w:val="ru-RU"/>
                          </w:rPr>
                        </w:pPr>
                        <w:r w:rsidRPr="00985DB5">
                          <w:rPr>
                            <w:rFonts w:ascii="Times New Roman" w:hAnsi="Times New Roman" w:cs="Times New Roman"/>
                            <w:sz w:val="24"/>
                            <w:szCs w:val="24"/>
                            <w:lang w:val="ru-RU"/>
                          </w:rPr>
                          <w:t>телефон: 8(84670) 2-1</w:t>
                        </w:r>
                        <w:r>
                          <w:rPr>
                            <w:rFonts w:ascii="Times New Roman" w:hAnsi="Times New Roman" w:cs="Times New Roman"/>
                            <w:sz w:val="24"/>
                            <w:szCs w:val="24"/>
                            <w:lang w:val="ru-RU"/>
                          </w:rPr>
                          <w:t>1-</w:t>
                        </w:r>
                        <w:r w:rsidRPr="00985DB5">
                          <w:rPr>
                            <w:rFonts w:ascii="Times New Roman" w:hAnsi="Times New Roman" w:cs="Times New Roman"/>
                            <w:sz w:val="24"/>
                            <w:szCs w:val="24"/>
                            <w:lang w:val="ru-RU"/>
                          </w:rPr>
                          <w:t>3</w:t>
                        </w:r>
                        <w:r>
                          <w:rPr>
                            <w:rFonts w:ascii="Times New Roman" w:hAnsi="Times New Roman" w:cs="Times New Roman"/>
                            <w:sz w:val="24"/>
                            <w:szCs w:val="24"/>
                            <w:lang w:val="ru-RU"/>
                          </w:rPr>
                          <w:t>7</w:t>
                        </w:r>
                      </w:p>
                      <w:p w:rsidR="0039417F" w:rsidRPr="00985DB5" w:rsidRDefault="0039417F" w:rsidP="00EE692D">
                        <w:pPr>
                          <w:jc w:val="center"/>
                          <w:rPr>
                            <w:rFonts w:ascii="Times New Roman" w:hAnsi="Times New Roman" w:cs="Times New Roman"/>
                            <w:sz w:val="24"/>
                            <w:szCs w:val="24"/>
                            <w:lang w:val="ru-RU"/>
                          </w:rPr>
                        </w:pPr>
                        <w:r w:rsidRPr="00985DB5">
                          <w:rPr>
                            <w:rFonts w:ascii="Times New Roman" w:hAnsi="Times New Roman" w:cs="Times New Roman"/>
                            <w:sz w:val="24"/>
                            <w:szCs w:val="24"/>
                            <w:lang w:val="ru-RU"/>
                          </w:rPr>
                          <w:t>от ______________№_________</w:t>
                        </w:r>
                      </w:p>
                      <w:p w:rsidR="0039417F" w:rsidRPr="00985DB5" w:rsidRDefault="0039417F" w:rsidP="00EE692D">
                        <w:pPr>
                          <w:jc w:val="center"/>
                          <w:rPr>
                            <w:rFonts w:ascii="Times New Roman" w:hAnsi="Times New Roman" w:cs="Times New Roman"/>
                            <w:sz w:val="26"/>
                            <w:szCs w:val="24"/>
                            <w:lang w:val="ru-RU"/>
                          </w:rPr>
                        </w:pPr>
                        <w:r w:rsidRPr="00985DB5">
                          <w:rPr>
                            <w:rFonts w:ascii="Times New Roman" w:hAnsi="Times New Roman" w:cs="Times New Roman"/>
                            <w:sz w:val="24"/>
                            <w:szCs w:val="24"/>
                            <w:lang w:val="ru-RU"/>
                          </w:rPr>
                          <w:t>на №__________от___________</w:t>
                        </w:r>
                      </w:p>
                    </w:tc>
                    <w:tc>
                      <w:tcPr>
                        <w:tcW w:w="5640" w:type="dxa"/>
                      </w:tcPr>
                      <w:p w:rsidR="0039417F" w:rsidRPr="00985DB5" w:rsidRDefault="0039417F" w:rsidP="00EE692D">
                        <w:pPr>
                          <w:jc w:val="center"/>
                          <w:rPr>
                            <w:rFonts w:ascii="Times New Roman" w:hAnsi="Times New Roman" w:cs="Times New Roman"/>
                            <w:sz w:val="28"/>
                            <w:szCs w:val="28"/>
                            <w:lang w:val="ru-RU"/>
                          </w:rPr>
                        </w:pPr>
                      </w:p>
                      <w:p w:rsidR="0039417F" w:rsidRPr="00985DB5" w:rsidRDefault="0039417F" w:rsidP="00EE692D">
                        <w:pPr>
                          <w:jc w:val="center"/>
                          <w:rPr>
                            <w:rFonts w:ascii="Times New Roman" w:hAnsi="Times New Roman" w:cs="Times New Roman"/>
                            <w:sz w:val="18"/>
                            <w:szCs w:val="18"/>
                            <w:lang w:val="ru-RU"/>
                          </w:rPr>
                        </w:pPr>
                        <w:proofErr w:type="gramStart"/>
                        <w:r w:rsidRPr="00985DB5">
                          <w:rPr>
                            <w:rFonts w:ascii="Times New Roman" w:hAnsi="Times New Roman" w:cs="Times New Roman"/>
                            <w:sz w:val="24"/>
                            <w:szCs w:val="24"/>
                            <w:lang w:val="ru-RU"/>
                          </w:rPr>
                          <w:t xml:space="preserve">Кому  </w:t>
                        </w:r>
                        <w:r w:rsidRPr="00985DB5">
                          <w:rPr>
                            <w:rFonts w:ascii="Times New Roman" w:hAnsi="Times New Roman" w:cs="Times New Roman"/>
                            <w:sz w:val="24"/>
                            <w:szCs w:val="24"/>
                            <w:lang w:val="ru-RU"/>
                          </w:rPr>
                          <w:tab/>
                          <w:t>____________________________________</w:t>
                        </w:r>
                        <w:r w:rsidRPr="00985DB5">
                          <w:rPr>
                            <w:rFonts w:ascii="Times New Roman" w:hAnsi="Times New Roman" w:cs="Times New Roman"/>
                            <w:sz w:val="28"/>
                            <w:szCs w:val="28"/>
                            <w:lang w:val="ru-RU"/>
                          </w:rPr>
                          <w:tab/>
                        </w:r>
                        <w:r w:rsidRPr="00985DB5">
                          <w:rPr>
                            <w:rFonts w:ascii="Times New Roman" w:hAnsi="Times New Roman" w:cs="Times New Roman"/>
                            <w:sz w:val="18"/>
                            <w:szCs w:val="18"/>
                            <w:lang w:val="ru-RU"/>
                          </w:rPr>
                          <w:t xml:space="preserve">(фамилия,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 </w:t>
                        </w:r>
                        <w:proofErr w:type="gramEnd"/>
                      </w:p>
                      <w:p w:rsidR="0039417F" w:rsidRPr="00985DB5" w:rsidRDefault="0039417F" w:rsidP="00EE692D">
                        <w:pPr>
                          <w:jc w:val="center"/>
                          <w:rPr>
                            <w:rFonts w:ascii="Times New Roman" w:hAnsi="Times New Roman" w:cs="Times New Roman"/>
                            <w:sz w:val="18"/>
                            <w:szCs w:val="18"/>
                            <w:lang w:val="ru-RU"/>
                          </w:rPr>
                        </w:pPr>
                        <w:r w:rsidRPr="00985DB5">
                          <w:rPr>
                            <w:rFonts w:ascii="Times New Roman" w:hAnsi="Times New Roman" w:cs="Times New Roman"/>
                            <w:sz w:val="24"/>
                            <w:szCs w:val="24"/>
                            <w:lang w:val="ru-RU"/>
                          </w:rPr>
                          <w:t xml:space="preserve">Куда </w:t>
                        </w:r>
                        <w:r w:rsidRPr="00985DB5">
                          <w:rPr>
                            <w:rFonts w:ascii="Times New Roman" w:hAnsi="Times New Roman" w:cs="Times New Roman"/>
                            <w:sz w:val="24"/>
                            <w:szCs w:val="24"/>
                            <w:lang w:val="ru-RU"/>
                          </w:rPr>
                          <w:tab/>
                          <w:t>____________________________________</w:t>
                        </w:r>
                        <w:r w:rsidRPr="00985DB5">
                          <w:rPr>
                            <w:rFonts w:ascii="Times New Roman" w:hAnsi="Times New Roman" w:cs="Times New Roman"/>
                            <w:sz w:val="28"/>
                            <w:szCs w:val="28"/>
                            <w:lang w:val="ru-RU"/>
                          </w:rPr>
                          <w:tab/>
                        </w:r>
                        <w:r w:rsidRPr="00985DB5">
                          <w:rPr>
                            <w:rFonts w:ascii="Times New Roman" w:hAnsi="Times New Roman" w:cs="Times New Roman"/>
                            <w:sz w:val="18"/>
                            <w:szCs w:val="18"/>
                            <w:lang w:val="ru-RU"/>
                          </w:rPr>
                          <w:t>(почтовый индекс и адрес, телефон, адрес электронной почты)</w:t>
                        </w:r>
                      </w:p>
                    </w:tc>
                  </w:tr>
                  <w:tr w:rsidR="0039417F" w:rsidRPr="00272BBC" w:rsidTr="00EE692D">
                    <w:tc>
                      <w:tcPr>
                        <w:tcW w:w="4560" w:type="dxa"/>
                      </w:tcPr>
                      <w:p w:rsidR="0039417F" w:rsidRPr="00985DB5" w:rsidRDefault="0039417F" w:rsidP="00EE692D">
                        <w:pPr>
                          <w:jc w:val="center"/>
                          <w:rPr>
                            <w:rFonts w:ascii="Times New Roman" w:hAnsi="Times New Roman" w:cs="Times New Roman"/>
                            <w:noProof/>
                            <w:sz w:val="26"/>
                            <w:szCs w:val="24"/>
                            <w:lang w:val="ru-RU"/>
                          </w:rPr>
                        </w:pPr>
                      </w:p>
                    </w:tc>
                    <w:tc>
                      <w:tcPr>
                        <w:tcW w:w="5640" w:type="dxa"/>
                      </w:tcPr>
                      <w:p w:rsidR="0039417F" w:rsidRPr="00985DB5" w:rsidRDefault="0039417F" w:rsidP="00EE692D">
                        <w:pPr>
                          <w:jc w:val="center"/>
                          <w:rPr>
                            <w:rFonts w:ascii="Times New Roman" w:hAnsi="Times New Roman" w:cs="Times New Roman"/>
                            <w:sz w:val="28"/>
                            <w:szCs w:val="28"/>
                            <w:lang w:val="ru-RU"/>
                          </w:rPr>
                        </w:pPr>
                      </w:p>
                    </w:tc>
                  </w:tr>
                </w:tbl>
                <w:p w:rsidR="0039417F" w:rsidRPr="00985DB5" w:rsidRDefault="0039417F" w:rsidP="00EE692D">
                  <w:pPr>
                    <w:jc w:val="center"/>
                    <w:rPr>
                      <w:rFonts w:ascii="Times New Roman" w:hAnsi="Times New Roman" w:cs="Times New Roman"/>
                      <w:sz w:val="28"/>
                      <w:szCs w:val="28"/>
                      <w:lang w:val="ru-RU"/>
                    </w:rPr>
                  </w:pPr>
                </w:p>
              </w:tc>
            </w:tr>
          </w:tbl>
          <w:p w:rsidR="0039417F" w:rsidRPr="00985DB5" w:rsidRDefault="0039417F" w:rsidP="00EE692D">
            <w:pPr>
              <w:jc w:val="center"/>
              <w:rPr>
                <w:rFonts w:ascii="Times New Roman" w:hAnsi="Times New Roman" w:cs="Times New Roman"/>
                <w:sz w:val="28"/>
                <w:szCs w:val="28"/>
                <w:lang w:val="ru-RU"/>
              </w:rPr>
            </w:pPr>
          </w:p>
        </w:tc>
      </w:tr>
    </w:tbl>
    <w:p w:rsidR="0039417F" w:rsidRPr="00985DB5" w:rsidRDefault="0039417F" w:rsidP="0039417F">
      <w:pPr>
        <w:tabs>
          <w:tab w:val="left" w:pos="1080"/>
        </w:tabs>
        <w:jc w:val="center"/>
        <w:rPr>
          <w:rFonts w:ascii="Times New Roman" w:hAnsi="Times New Roman" w:cs="Times New Roman"/>
          <w:sz w:val="24"/>
          <w:szCs w:val="24"/>
          <w:lang w:val="ru-RU" w:bidi="ru-RU"/>
        </w:rPr>
      </w:pPr>
      <w:r w:rsidRPr="00985DB5">
        <w:rPr>
          <w:rFonts w:ascii="Times New Roman" w:hAnsi="Times New Roman" w:cs="Times New Roman"/>
          <w:sz w:val="24"/>
          <w:szCs w:val="24"/>
          <w:lang w:val="ru-RU" w:bidi="ru-RU"/>
        </w:rPr>
        <w:t xml:space="preserve">Решение </w:t>
      </w:r>
    </w:p>
    <w:p w:rsidR="0039417F" w:rsidRPr="00985DB5" w:rsidRDefault="0039417F" w:rsidP="0039417F">
      <w:pPr>
        <w:tabs>
          <w:tab w:val="left" w:pos="1080"/>
        </w:tabs>
        <w:jc w:val="center"/>
        <w:rPr>
          <w:rFonts w:ascii="Times New Roman" w:hAnsi="Times New Roman" w:cs="Times New Roman"/>
          <w:sz w:val="24"/>
          <w:szCs w:val="24"/>
          <w:lang w:val="ru-RU" w:bidi="ru-RU"/>
        </w:rPr>
      </w:pPr>
      <w:r w:rsidRPr="00985DB5">
        <w:rPr>
          <w:rFonts w:ascii="Times New Roman" w:hAnsi="Times New Roman" w:cs="Times New Roman"/>
          <w:sz w:val="24"/>
          <w:szCs w:val="24"/>
          <w:lang w:val="ru-RU" w:bidi="ru-RU"/>
        </w:rPr>
        <w:t xml:space="preserve">об отказе в приеме документов </w:t>
      </w:r>
    </w:p>
    <w:p w:rsidR="0039417F" w:rsidRPr="00985DB5" w:rsidRDefault="0039417F" w:rsidP="0039417F">
      <w:pPr>
        <w:tabs>
          <w:tab w:val="left" w:pos="1080"/>
        </w:tabs>
        <w:rPr>
          <w:rFonts w:ascii="Times New Roman" w:hAnsi="Times New Roman" w:cs="Times New Roman"/>
          <w:sz w:val="24"/>
          <w:szCs w:val="24"/>
          <w:lang w:val="ru-RU" w:bidi="ru-RU"/>
        </w:rPr>
      </w:pPr>
    </w:p>
    <w:p w:rsidR="0039417F" w:rsidRPr="00985DB5" w:rsidRDefault="0039417F" w:rsidP="0039417F">
      <w:pPr>
        <w:tabs>
          <w:tab w:val="left" w:pos="1080"/>
        </w:tabs>
        <w:rPr>
          <w:rFonts w:ascii="Times New Roman" w:hAnsi="Times New Roman" w:cs="Times New Roman"/>
          <w:sz w:val="24"/>
          <w:szCs w:val="24"/>
          <w:lang w:val="ru-RU" w:bidi="ru-RU"/>
        </w:rPr>
      </w:pPr>
    </w:p>
    <w:p w:rsidR="0039417F" w:rsidRPr="00985DB5" w:rsidRDefault="0039417F" w:rsidP="0039417F">
      <w:pPr>
        <w:tabs>
          <w:tab w:val="left" w:pos="1080"/>
        </w:tabs>
        <w:jc w:val="both"/>
        <w:rPr>
          <w:rFonts w:ascii="Times New Roman" w:hAnsi="Times New Roman" w:cs="Times New Roman"/>
          <w:sz w:val="24"/>
          <w:szCs w:val="24"/>
          <w:lang w:val="ru-RU" w:bidi="ru-RU"/>
        </w:rPr>
      </w:pPr>
      <w:r w:rsidRPr="00985DB5">
        <w:rPr>
          <w:rFonts w:ascii="Times New Roman" w:hAnsi="Times New Roman" w:cs="Times New Roman"/>
          <w:sz w:val="24"/>
          <w:szCs w:val="24"/>
          <w:lang w:val="ru-RU" w:bidi="ru-RU"/>
        </w:rPr>
        <w:tab/>
        <w:t xml:space="preserve">В приеме документов для предоставления услуги по предоставлению разрешения на условно разрешенный вид использования земельного участка / объекта капитального строительства </w:t>
      </w:r>
      <w:r w:rsidRPr="00985DB5">
        <w:rPr>
          <w:rFonts w:ascii="Times New Roman" w:hAnsi="Times New Roman" w:cs="Times New Roman"/>
          <w:i/>
          <w:sz w:val="24"/>
          <w:szCs w:val="24"/>
          <w:lang w:val="ru-RU" w:bidi="ru-RU"/>
        </w:rPr>
        <w:t xml:space="preserve">(указывается </w:t>
      </w:r>
      <w:proofErr w:type="gramStart"/>
      <w:r w:rsidRPr="00985DB5">
        <w:rPr>
          <w:rFonts w:ascii="Times New Roman" w:hAnsi="Times New Roman" w:cs="Times New Roman"/>
          <w:i/>
          <w:sz w:val="24"/>
          <w:szCs w:val="24"/>
          <w:lang w:val="ru-RU" w:bidi="ru-RU"/>
        </w:rPr>
        <w:t>нужное</w:t>
      </w:r>
      <w:proofErr w:type="gramEnd"/>
      <w:r w:rsidRPr="00985DB5">
        <w:rPr>
          <w:rFonts w:ascii="Times New Roman" w:hAnsi="Times New Roman" w:cs="Times New Roman"/>
          <w:i/>
          <w:sz w:val="24"/>
          <w:szCs w:val="24"/>
          <w:lang w:val="ru-RU" w:bidi="ru-RU"/>
        </w:rPr>
        <w:t>)</w:t>
      </w:r>
      <w:r w:rsidRPr="00985DB5">
        <w:rPr>
          <w:rFonts w:ascii="Times New Roman" w:hAnsi="Times New Roman" w:cs="Times New Roman"/>
          <w:sz w:val="24"/>
          <w:szCs w:val="24"/>
          <w:lang w:val="ru-RU" w:bidi="ru-RU"/>
        </w:rPr>
        <w:t xml:space="preserve"> Вам отказано по следующим основаниям:</w:t>
      </w:r>
    </w:p>
    <w:p w:rsidR="0039417F" w:rsidRPr="00985DB5" w:rsidRDefault="0039417F" w:rsidP="0039417F">
      <w:pPr>
        <w:tabs>
          <w:tab w:val="left" w:pos="1080"/>
        </w:tabs>
        <w:jc w:val="both"/>
        <w:rPr>
          <w:rFonts w:ascii="Times New Roman" w:hAnsi="Times New Roman" w:cs="Times New Roman"/>
          <w:sz w:val="24"/>
          <w:szCs w:val="24"/>
          <w:lang w:val="ru-RU" w:bidi="ru-RU"/>
        </w:rPr>
      </w:pPr>
    </w:p>
    <w:tbl>
      <w:tblPr>
        <w:tblStyle w:val="a9"/>
        <w:tblW w:w="0" w:type="auto"/>
        <w:tblLook w:val="04A0" w:firstRow="1" w:lastRow="0" w:firstColumn="1" w:lastColumn="0" w:noHBand="0" w:noVBand="1"/>
      </w:tblPr>
      <w:tblGrid>
        <w:gridCol w:w="2376"/>
        <w:gridCol w:w="4382"/>
        <w:gridCol w:w="3379"/>
      </w:tblGrid>
      <w:tr w:rsidR="0039417F" w:rsidRPr="00272BBC" w:rsidTr="00EE692D">
        <w:tc>
          <w:tcPr>
            <w:tcW w:w="2376" w:type="dxa"/>
          </w:tcPr>
          <w:p w:rsidR="0039417F" w:rsidRPr="00985DB5" w:rsidRDefault="0039417F" w:rsidP="00EE692D">
            <w:pPr>
              <w:tabs>
                <w:tab w:val="left" w:pos="1080"/>
              </w:tabs>
              <w:jc w:val="center"/>
              <w:rPr>
                <w:rFonts w:ascii="Times New Roman" w:hAnsi="Times New Roman"/>
                <w:lang w:bidi="ru-RU"/>
              </w:rPr>
            </w:pPr>
            <w:r w:rsidRPr="00985DB5">
              <w:rPr>
                <w:rFonts w:ascii="Times New Roman" w:hAnsi="Times New Roman"/>
                <w:lang w:bidi="ru-RU"/>
              </w:rPr>
              <w:t xml:space="preserve">№ </w:t>
            </w:r>
            <w:proofErr w:type="spellStart"/>
            <w:r w:rsidRPr="00985DB5">
              <w:rPr>
                <w:rFonts w:ascii="Times New Roman" w:hAnsi="Times New Roman"/>
                <w:lang w:bidi="ru-RU"/>
              </w:rPr>
              <w:t>пункта</w:t>
            </w:r>
            <w:proofErr w:type="spellEnd"/>
            <w:r w:rsidRPr="00985DB5">
              <w:rPr>
                <w:rFonts w:ascii="Times New Roman" w:hAnsi="Times New Roman"/>
                <w:lang w:bidi="ru-RU"/>
              </w:rPr>
              <w:t xml:space="preserve"> </w:t>
            </w:r>
            <w:proofErr w:type="spellStart"/>
            <w:r w:rsidRPr="00985DB5">
              <w:rPr>
                <w:rFonts w:ascii="Times New Roman" w:hAnsi="Times New Roman"/>
                <w:lang w:bidi="ru-RU"/>
              </w:rPr>
              <w:t>Административного</w:t>
            </w:r>
            <w:proofErr w:type="spellEnd"/>
            <w:r w:rsidRPr="00985DB5">
              <w:rPr>
                <w:rFonts w:ascii="Times New Roman" w:hAnsi="Times New Roman"/>
                <w:lang w:bidi="ru-RU"/>
              </w:rPr>
              <w:t xml:space="preserve"> </w:t>
            </w:r>
            <w:proofErr w:type="spellStart"/>
            <w:r w:rsidRPr="00985DB5">
              <w:rPr>
                <w:rFonts w:ascii="Times New Roman" w:hAnsi="Times New Roman"/>
                <w:lang w:bidi="ru-RU"/>
              </w:rPr>
              <w:t>регламента</w:t>
            </w:r>
            <w:proofErr w:type="spellEnd"/>
          </w:p>
        </w:tc>
        <w:tc>
          <w:tcPr>
            <w:tcW w:w="4382" w:type="dxa"/>
          </w:tcPr>
          <w:p w:rsidR="0039417F" w:rsidRPr="0039417F" w:rsidRDefault="0039417F" w:rsidP="00EE692D">
            <w:pPr>
              <w:tabs>
                <w:tab w:val="left" w:pos="1080"/>
              </w:tabs>
              <w:jc w:val="center"/>
              <w:rPr>
                <w:rFonts w:ascii="Times New Roman" w:hAnsi="Times New Roman"/>
                <w:lang w:val="ru-RU" w:bidi="ru-RU"/>
              </w:rPr>
            </w:pPr>
            <w:r w:rsidRPr="0039417F">
              <w:rPr>
                <w:rFonts w:ascii="Times New Roman" w:hAnsi="Times New Roman"/>
                <w:lang w:val="ru-RU" w:bidi="ru-RU"/>
              </w:rPr>
              <w:t>Наименование основания для отказа в соответствии с Административным регламентом</w:t>
            </w:r>
          </w:p>
        </w:tc>
        <w:tc>
          <w:tcPr>
            <w:tcW w:w="3379" w:type="dxa"/>
          </w:tcPr>
          <w:p w:rsidR="0039417F" w:rsidRPr="0039417F" w:rsidRDefault="0039417F" w:rsidP="00EE692D">
            <w:pPr>
              <w:tabs>
                <w:tab w:val="left" w:pos="1080"/>
              </w:tabs>
              <w:jc w:val="center"/>
              <w:rPr>
                <w:rFonts w:ascii="Times New Roman" w:hAnsi="Times New Roman"/>
                <w:lang w:val="ru-RU" w:bidi="ru-RU"/>
              </w:rPr>
            </w:pPr>
            <w:r w:rsidRPr="0039417F">
              <w:rPr>
                <w:rFonts w:ascii="Times New Roman" w:hAnsi="Times New Roman"/>
                <w:lang w:val="ru-RU" w:bidi="ru-RU"/>
              </w:rPr>
              <w:t>Разъяснение причин отказа в приеме документов</w:t>
            </w:r>
          </w:p>
        </w:tc>
      </w:tr>
      <w:tr w:rsidR="0039417F" w:rsidRPr="00272BBC" w:rsidTr="00EE692D">
        <w:tc>
          <w:tcPr>
            <w:tcW w:w="2376" w:type="dxa"/>
          </w:tcPr>
          <w:p w:rsidR="0039417F" w:rsidRPr="00985DB5" w:rsidRDefault="0039417F" w:rsidP="00EE692D">
            <w:pPr>
              <w:tabs>
                <w:tab w:val="left" w:pos="1080"/>
              </w:tabs>
              <w:jc w:val="both"/>
              <w:rPr>
                <w:rFonts w:ascii="Times New Roman" w:hAnsi="Times New Roman"/>
                <w:lang w:bidi="ru-RU"/>
              </w:rPr>
            </w:pPr>
            <w:proofErr w:type="spellStart"/>
            <w:r w:rsidRPr="00985DB5">
              <w:rPr>
                <w:rFonts w:ascii="Times New Roman" w:hAnsi="Times New Roman"/>
                <w:lang w:bidi="ru-RU"/>
              </w:rPr>
              <w:t>Подпункт</w:t>
            </w:r>
            <w:proofErr w:type="spellEnd"/>
            <w:r w:rsidRPr="00985DB5">
              <w:rPr>
                <w:rFonts w:ascii="Times New Roman" w:hAnsi="Times New Roman"/>
                <w:lang w:bidi="ru-RU"/>
              </w:rPr>
              <w:t xml:space="preserve"> «а» </w:t>
            </w:r>
            <w:proofErr w:type="spellStart"/>
            <w:r w:rsidRPr="00985DB5">
              <w:rPr>
                <w:rFonts w:ascii="Times New Roman" w:hAnsi="Times New Roman"/>
                <w:lang w:bidi="ru-RU"/>
              </w:rPr>
              <w:t>пункта</w:t>
            </w:r>
            <w:proofErr w:type="spellEnd"/>
            <w:r w:rsidRPr="00985DB5">
              <w:rPr>
                <w:rFonts w:ascii="Times New Roman" w:hAnsi="Times New Roman"/>
                <w:lang w:bidi="ru-RU"/>
              </w:rPr>
              <w:t xml:space="preserve"> 2.</w:t>
            </w:r>
            <w:r>
              <w:rPr>
                <w:rFonts w:ascii="Times New Roman" w:hAnsi="Times New Roman"/>
                <w:lang w:bidi="ru-RU"/>
              </w:rPr>
              <w:t>7.</w:t>
            </w:r>
            <w:r w:rsidRPr="00985DB5">
              <w:rPr>
                <w:rFonts w:ascii="Times New Roman" w:hAnsi="Times New Roman"/>
                <w:lang w:bidi="ru-RU"/>
              </w:rPr>
              <w:t>1</w:t>
            </w:r>
          </w:p>
          <w:p w:rsidR="0039417F" w:rsidRPr="00985DB5" w:rsidRDefault="0039417F" w:rsidP="00EE692D">
            <w:pPr>
              <w:tabs>
                <w:tab w:val="left" w:pos="1080"/>
              </w:tabs>
              <w:jc w:val="both"/>
              <w:rPr>
                <w:rFonts w:ascii="Times New Roman" w:hAnsi="Times New Roman"/>
                <w:lang w:bidi="ru-RU"/>
              </w:rPr>
            </w:pPr>
          </w:p>
        </w:tc>
        <w:tc>
          <w:tcPr>
            <w:tcW w:w="4382" w:type="dxa"/>
          </w:tcPr>
          <w:p w:rsidR="0039417F" w:rsidRPr="0039417F" w:rsidRDefault="0039417F" w:rsidP="00EE692D">
            <w:pPr>
              <w:tabs>
                <w:tab w:val="left" w:pos="1080"/>
              </w:tabs>
              <w:jc w:val="both"/>
              <w:rPr>
                <w:rFonts w:ascii="Times New Roman" w:hAnsi="Times New Roman"/>
                <w:lang w:val="ru-RU" w:bidi="ru-RU"/>
              </w:rPr>
            </w:pPr>
            <w:r w:rsidRPr="0039417F">
              <w:rPr>
                <w:rFonts w:ascii="Times New Roman" w:hAnsi="Times New Roman"/>
                <w:lang w:val="ru-RU" w:bidi="ru-RU"/>
              </w:rPr>
              <w:t>заявление о предоставлении разрешения на условно разрешенный вид использования земельного участка / объекта капитального строительства, заявление об исправлении допущенных опечаток и ошибок представлено в орган власти, в полномочия которого не входит предоставление услуги</w:t>
            </w:r>
          </w:p>
        </w:tc>
        <w:tc>
          <w:tcPr>
            <w:tcW w:w="3379" w:type="dxa"/>
          </w:tcPr>
          <w:p w:rsidR="0039417F" w:rsidRPr="0039417F" w:rsidRDefault="0039417F" w:rsidP="00EE692D">
            <w:pPr>
              <w:tabs>
                <w:tab w:val="left" w:pos="1080"/>
              </w:tabs>
              <w:jc w:val="both"/>
              <w:rPr>
                <w:rFonts w:ascii="Times New Roman" w:hAnsi="Times New Roman"/>
                <w:lang w:val="ru-RU" w:bidi="ru-RU"/>
              </w:rPr>
            </w:pPr>
            <w:r w:rsidRPr="0039417F">
              <w:rPr>
                <w:rFonts w:ascii="Times New Roman" w:hAnsi="Times New Roman"/>
                <w:lang w:val="ru-RU" w:bidi="ru-RU"/>
              </w:rPr>
              <w:t>Указывается, какое ведомство, организация предоставляет услугу, информация о его местонахождении</w:t>
            </w:r>
          </w:p>
          <w:p w:rsidR="0039417F" w:rsidRPr="0039417F" w:rsidRDefault="0039417F" w:rsidP="00EE692D">
            <w:pPr>
              <w:tabs>
                <w:tab w:val="left" w:pos="1080"/>
              </w:tabs>
              <w:jc w:val="both"/>
              <w:rPr>
                <w:rFonts w:ascii="Times New Roman" w:hAnsi="Times New Roman"/>
                <w:lang w:val="ru-RU" w:bidi="ru-RU"/>
              </w:rPr>
            </w:pPr>
          </w:p>
        </w:tc>
      </w:tr>
      <w:tr w:rsidR="0039417F" w:rsidRPr="00985DB5" w:rsidTr="00EE692D">
        <w:tc>
          <w:tcPr>
            <w:tcW w:w="2376" w:type="dxa"/>
            <w:vAlign w:val="bottom"/>
          </w:tcPr>
          <w:p w:rsidR="0039417F" w:rsidRPr="00985DB5" w:rsidRDefault="0039417F" w:rsidP="00EE692D">
            <w:pPr>
              <w:tabs>
                <w:tab w:val="left" w:pos="1080"/>
              </w:tabs>
              <w:jc w:val="both"/>
              <w:rPr>
                <w:rFonts w:ascii="Times New Roman" w:hAnsi="Times New Roman"/>
                <w:lang w:bidi="ru-RU"/>
              </w:rPr>
            </w:pPr>
            <w:proofErr w:type="spellStart"/>
            <w:r w:rsidRPr="00985DB5">
              <w:rPr>
                <w:rFonts w:ascii="Times New Roman" w:hAnsi="Times New Roman"/>
                <w:lang w:bidi="ru-RU"/>
              </w:rPr>
              <w:t>Подпункт</w:t>
            </w:r>
            <w:proofErr w:type="spellEnd"/>
            <w:r w:rsidRPr="00985DB5">
              <w:rPr>
                <w:rFonts w:ascii="Times New Roman" w:hAnsi="Times New Roman"/>
                <w:lang w:bidi="ru-RU"/>
              </w:rPr>
              <w:t xml:space="preserve"> «б» </w:t>
            </w:r>
            <w:proofErr w:type="spellStart"/>
            <w:r w:rsidRPr="00985DB5">
              <w:rPr>
                <w:rFonts w:ascii="Times New Roman" w:hAnsi="Times New Roman"/>
                <w:lang w:bidi="ru-RU"/>
              </w:rPr>
              <w:t>пункта</w:t>
            </w:r>
            <w:proofErr w:type="spellEnd"/>
            <w:r w:rsidRPr="00985DB5">
              <w:rPr>
                <w:rFonts w:ascii="Times New Roman" w:hAnsi="Times New Roman"/>
                <w:lang w:bidi="ru-RU"/>
              </w:rPr>
              <w:t xml:space="preserve"> 2.</w:t>
            </w:r>
            <w:r>
              <w:rPr>
                <w:rFonts w:ascii="Times New Roman" w:hAnsi="Times New Roman"/>
                <w:lang w:bidi="ru-RU"/>
              </w:rPr>
              <w:t>7.</w:t>
            </w:r>
            <w:r w:rsidRPr="00985DB5">
              <w:rPr>
                <w:rFonts w:ascii="Times New Roman" w:hAnsi="Times New Roman"/>
                <w:lang w:bidi="ru-RU"/>
              </w:rPr>
              <w:t>1</w:t>
            </w:r>
          </w:p>
          <w:p w:rsidR="0039417F" w:rsidRPr="00985DB5" w:rsidRDefault="0039417F" w:rsidP="00EE692D">
            <w:pPr>
              <w:pStyle w:val="20"/>
              <w:shd w:val="clear" w:color="auto" w:fill="auto"/>
              <w:rPr>
                <w:sz w:val="22"/>
                <w:szCs w:val="22"/>
              </w:rPr>
            </w:pPr>
          </w:p>
        </w:tc>
        <w:tc>
          <w:tcPr>
            <w:tcW w:w="4382" w:type="dxa"/>
          </w:tcPr>
          <w:p w:rsidR="0039417F" w:rsidRPr="0039417F" w:rsidRDefault="0039417F" w:rsidP="00EE692D">
            <w:pPr>
              <w:tabs>
                <w:tab w:val="left" w:pos="1080"/>
              </w:tabs>
              <w:jc w:val="both"/>
              <w:rPr>
                <w:rFonts w:ascii="Times New Roman" w:hAnsi="Times New Roman"/>
                <w:lang w:val="ru-RU" w:bidi="ru-RU"/>
              </w:rPr>
            </w:pPr>
            <w:r w:rsidRPr="0039417F">
              <w:rPr>
                <w:rFonts w:ascii="Times New Roman" w:hAnsi="Times New Roman"/>
                <w:lang w:val="ru-RU" w:bidi="ru-RU"/>
              </w:rPr>
              <w:t>неполное заполнение полей в форме заявления о предоставлении разрешения на условно разрешенный вид использования земельного участка / объекта капитального строительства, заявления об исправлении допущенных опечаток и ошибок, в том числе в интерактивной форме заявления на Едином портале</w:t>
            </w:r>
          </w:p>
        </w:tc>
        <w:tc>
          <w:tcPr>
            <w:tcW w:w="3379" w:type="dxa"/>
          </w:tcPr>
          <w:p w:rsidR="0039417F" w:rsidRPr="00985DB5" w:rsidRDefault="0039417F" w:rsidP="00EE692D">
            <w:pPr>
              <w:tabs>
                <w:tab w:val="left" w:pos="1080"/>
              </w:tabs>
              <w:jc w:val="both"/>
              <w:rPr>
                <w:rFonts w:ascii="Times New Roman" w:hAnsi="Times New Roman"/>
                <w:lang w:bidi="ru-RU"/>
              </w:rPr>
            </w:pPr>
            <w:proofErr w:type="spellStart"/>
            <w:r w:rsidRPr="00985DB5">
              <w:rPr>
                <w:rFonts w:ascii="Times New Roman" w:hAnsi="Times New Roman"/>
                <w:lang w:bidi="ru-RU"/>
              </w:rPr>
              <w:t>Указываются</w:t>
            </w:r>
            <w:proofErr w:type="spellEnd"/>
            <w:r w:rsidRPr="00985DB5">
              <w:rPr>
                <w:rFonts w:ascii="Times New Roman" w:hAnsi="Times New Roman"/>
                <w:lang w:bidi="ru-RU"/>
              </w:rPr>
              <w:t xml:space="preserve"> </w:t>
            </w:r>
            <w:proofErr w:type="spellStart"/>
            <w:r w:rsidRPr="00985DB5">
              <w:rPr>
                <w:rFonts w:ascii="Times New Roman" w:hAnsi="Times New Roman"/>
                <w:lang w:bidi="ru-RU"/>
              </w:rPr>
              <w:t>основания</w:t>
            </w:r>
            <w:proofErr w:type="spellEnd"/>
            <w:r w:rsidRPr="00985DB5">
              <w:rPr>
                <w:rFonts w:ascii="Times New Roman" w:hAnsi="Times New Roman"/>
                <w:lang w:bidi="ru-RU"/>
              </w:rPr>
              <w:t xml:space="preserve"> </w:t>
            </w:r>
            <w:proofErr w:type="spellStart"/>
            <w:r w:rsidRPr="00985DB5">
              <w:rPr>
                <w:rFonts w:ascii="Times New Roman" w:hAnsi="Times New Roman"/>
                <w:lang w:bidi="ru-RU"/>
              </w:rPr>
              <w:t>такого</w:t>
            </w:r>
            <w:proofErr w:type="spellEnd"/>
            <w:r w:rsidRPr="00985DB5">
              <w:rPr>
                <w:rFonts w:ascii="Times New Roman" w:hAnsi="Times New Roman"/>
                <w:lang w:bidi="ru-RU"/>
              </w:rPr>
              <w:t xml:space="preserve"> </w:t>
            </w:r>
            <w:proofErr w:type="spellStart"/>
            <w:r w:rsidRPr="00985DB5">
              <w:rPr>
                <w:rFonts w:ascii="Times New Roman" w:hAnsi="Times New Roman"/>
                <w:lang w:bidi="ru-RU"/>
              </w:rPr>
              <w:t>вывода</w:t>
            </w:r>
            <w:proofErr w:type="spellEnd"/>
          </w:p>
          <w:p w:rsidR="0039417F" w:rsidRPr="00985DB5" w:rsidRDefault="0039417F" w:rsidP="00EE692D">
            <w:pPr>
              <w:tabs>
                <w:tab w:val="left" w:pos="1080"/>
              </w:tabs>
              <w:jc w:val="both"/>
              <w:rPr>
                <w:rFonts w:ascii="Times New Roman" w:hAnsi="Times New Roman"/>
                <w:lang w:bidi="ru-RU"/>
              </w:rPr>
            </w:pPr>
          </w:p>
        </w:tc>
      </w:tr>
      <w:tr w:rsidR="0039417F" w:rsidRPr="00272BBC" w:rsidTr="00EE692D">
        <w:tc>
          <w:tcPr>
            <w:tcW w:w="2376" w:type="dxa"/>
          </w:tcPr>
          <w:p w:rsidR="0039417F" w:rsidRPr="00985DB5" w:rsidRDefault="0039417F" w:rsidP="00EE692D">
            <w:pPr>
              <w:tabs>
                <w:tab w:val="left" w:pos="1080"/>
              </w:tabs>
              <w:jc w:val="both"/>
              <w:rPr>
                <w:rFonts w:ascii="Times New Roman" w:hAnsi="Times New Roman"/>
              </w:rPr>
            </w:pPr>
            <w:proofErr w:type="spellStart"/>
            <w:r>
              <w:rPr>
                <w:rFonts w:ascii="Times New Roman" w:hAnsi="Times New Roman"/>
                <w:lang w:bidi="ru-RU"/>
              </w:rPr>
              <w:t>Подпункт</w:t>
            </w:r>
            <w:proofErr w:type="spellEnd"/>
            <w:r>
              <w:rPr>
                <w:rFonts w:ascii="Times New Roman" w:hAnsi="Times New Roman"/>
                <w:lang w:bidi="ru-RU"/>
              </w:rPr>
              <w:t xml:space="preserve"> «в» </w:t>
            </w:r>
            <w:proofErr w:type="spellStart"/>
            <w:r>
              <w:rPr>
                <w:rFonts w:ascii="Times New Roman" w:hAnsi="Times New Roman"/>
                <w:lang w:bidi="ru-RU"/>
              </w:rPr>
              <w:t>пункта</w:t>
            </w:r>
            <w:proofErr w:type="spellEnd"/>
            <w:r>
              <w:rPr>
                <w:rFonts w:ascii="Times New Roman" w:hAnsi="Times New Roman"/>
                <w:lang w:bidi="ru-RU"/>
              </w:rPr>
              <w:t xml:space="preserve"> 2.7.1</w:t>
            </w:r>
          </w:p>
        </w:tc>
        <w:tc>
          <w:tcPr>
            <w:tcW w:w="4382" w:type="dxa"/>
          </w:tcPr>
          <w:p w:rsidR="0039417F" w:rsidRPr="0039417F" w:rsidRDefault="0039417F" w:rsidP="00EE692D">
            <w:pPr>
              <w:tabs>
                <w:tab w:val="left" w:pos="1080"/>
              </w:tabs>
              <w:jc w:val="both"/>
              <w:rPr>
                <w:rFonts w:ascii="Times New Roman" w:hAnsi="Times New Roman"/>
                <w:lang w:val="ru-RU" w:bidi="ru-RU"/>
              </w:rPr>
            </w:pPr>
            <w:r w:rsidRPr="0039417F">
              <w:rPr>
                <w:rFonts w:ascii="Times New Roman" w:hAnsi="Times New Roman"/>
                <w:lang w:val="ru-RU" w:bidi="ru-RU"/>
              </w:rPr>
              <w:t>непредставление документов, предусмотренных пунктами 2.6.1.1, 2.6.1.2 Административного регламента</w:t>
            </w:r>
          </w:p>
        </w:tc>
        <w:tc>
          <w:tcPr>
            <w:tcW w:w="3379" w:type="dxa"/>
          </w:tcPr>
          <w:p w:rsidR="0039417F" w:rsidRPr="0039417F" w:rsidRDefault="0039417F" w:rsidP="00EE692D">
            <w:pPr>
              <w:tabs>
                <w:tab w:val="left" w:pos="1080"/>
              </w:tabs>
              <w:jc w:val="both"/>
              <w:rPr>
                <w:rFonts w:ascii="Times New Roman" w:hAnsi="Times New Roman"/>
                <w:lang w:val="ru-RU" w:bidi="ru-RU"/>
              </w:rPr>
            </w:pPr>
            <w:r w:rsidRPr="0039417F">
              <w:rPr>
                <w:rFonts w:ascii="Times New Roman" w:hAnsi="Times New Roman"/>
                <w:lang w:val="ru-RU" w:bidi="ru-RU"/>
              </w:rPr>
              <w:t>Указывается</w:t>
            </w:r>
          </w:p>
          <w:p w:rsidR="0039417F" w:rsidRPr="0039417F" w:rsidRDefault="0039417F" w:rsidP="00EE692D">
            <w:pPr>
              <w:tabs>
                <w:tab w:val="left" w:pos="1080"/>
              </w:tabs>
              <w:jc w:val="both"/>
              <w:rPr>
                <w:rFonts w:ascii="Times New Roman" w:hAnsi="Times New Roman"/>
                <w:lang w:val="ru-RU" w:bidi="ru-RU"/>
              </w:rPr>
            </w:pPr>
            <w:r w:rsidRPr="0039417F">
              <w:rPr>
                <w:rFonts w:ascii="Times New Roman" w:hAnsi="Times New Roman"/>
                <w:lang w:val="ru-RU" w:bidi="ru-RU"/>
              </w:rPr>
              <w:t>исчерпывающий перечень документов, не представленных заявителем</w:t>
            </w:r>
          </w:p>
        </w:tc>
      </w:tr>
      <w:tr w:rsidR="0039417F" w:rsidRPr="00272BBC" w:rsidTr="00EE692D">
        <w:tc>
          <w:tcPr>
            <w:tcW w:w="2376" w:type="dxa"/>
            <w:vAlign w:val="bottom"/>
          </w:tcPr>
          <w:p w:rsidR="0039417F" w:rsidRPr="00985DB5" w:rsidRDefault="0039417F" w:rsidP="00EE692D">
            <w:pPr>
              <w:tabs>
                <w:tab w:val="left" w:pos="1080"/>
              </w:tabs>
              <w:jc w:val="both"/>
              <w:rPr>
                <w:rFonts w:ascii="Times New Roman" w:hAnsi="Times New Roman"/>
                <w:lang w:bidi="ru-RU"/>
              </w:rPr>
            </w:pPr>
            <w:proofErr w:type="spellStart"/>
            <w:r>
              <w:rPr>
                <w:rFonts w:ascii="Times New Roman" w:hAnsi="Times New Roman"/>
                <w:lang w:bidi="ru-RU"/>
              </w:rPr>
              <w:t>Подпункт</w:t>
            </w:r>
            <w:proofErr w:type="spellEnd"/>
            <w:r>
              <w:rPr>
                <w:rFonts w:ascii="Times New Roman" w:hAnsi="Times New Roman"/>
                <w:lang w:bidi="ru-RU"/>
              </w:rPr>
              <w:t xml:space="preserve"> «г» </w:t>
            </w:r>
            <w:proofErr w:type="spellStart"/>
            <w:r>
              <w:rPr>
                <w:rFonts w:ascii="Times New Roman" w:hAnsi="Times New Roman"/>
                <w:lang w:bidi="ru-RU"/>
              </w:rPr>
              <w:t>пункта</w:t>
            </w:r>
            <w:proofErr w:type="spellEnd"/>
            <w:r>
              <w:rPr>
                <w:rFonts w:ascii="Times New Roman" w:hAnsi="Times New Roman"/>
                <w:lang w:bidi="ru-RU"/>
              </w:rPr>
              <w:t xml:space="preserve"> </w:t>
            </w:r>
            <w:r>
              <w:rPr>
                <w:rFonts w:ascii="Times New Roman" w:hAnsi="Times New Roman"/>
                <w:lang w:bidi="ru-RU"/>
              </w:rPr>
              <w:lastRenderedPageBreak/>
              <w:t>2.7.1</w:t>
            </w:r>
          </w:p>
          <w:p w:rsidR="0039417F" w:rsidRPr="00985DB5" w:rsidRDefault="0039417F" w:rsidP="00EE692D">
            <w:pPr>
              <w:pStyle w:val="20"/>
              <w:shd w:val="clear" w:color="auto" w:fill="auto"/>
              <w:rPr>
                <w:sz w:val="22"/>
                <w:szCs w:val="22"/>
              </w:rPr>
            </w:pPr>
          </w:p>
        </w:tc>
        <w:tc>
          <w:tcPr>
            <w:tcW w:w="4382" w:type="dxa"/>
          </w:tcPr>
          <w:p w:rsidR="0039417F" w:rsidRPr="0039417F" w:rsidRDefault="0039417F" w:rsidP="00EE692D">
            <w:pPr>
              <w:tabs>
                <w:tab w:val="left" w:pos="1080"/>
              </w:tabs>
              <w:jc w:val="both"/>
              <w:rPr>
                <w:rFonts w:ascii="Times New Roman" w:hAnsi="Times New Roman"/>
                <w:lang w:val="ru-RU" w:bidi="ru-RU"/>
              </w:rPr>
            </w:pPr>
            <w:r w:rsidRPr="0039417F">
              <w:rPr>
                <w:rFonts w:ascii="Times New Roman" w:hAnsi="Times New Roman"/>
                <w:lang w:val="ru-RU" w:bidi="ru-RU"/>
              </w:rPr>
              <w:lastRenderedPageBreak/>
              <w:t xml:space="preserve">представленные документы утратили силу </w:t>
            </w:r>
            <w:r w:rsidRPr="0039417F">
              <w:rPr>
                <w:rFonts w:ascii="Times New Roman" w:hAnsi="Times New Roman"/>
                <w:lang w:val="ru-RU" w:bidi="ru-RU"/>
              </w:rPr>
              <w:lastRenderedPageBreak/>
              <w:t>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3379" w:type="dxa"/>
          </w:tcPr>
          <w:p w:rsidR="0039417F" w:rsidRPr="0039417F" w:rsidRDefault="0039417F" w:rsidP="00EE692D">
            <w:pPr>
              <w:tabs>
                <w:tab w:val="left" w:pos="1080"/>
              </w:tabs>
              <w:jc w:val="both"/>
              <w:rPr>
                <w:rFonts w:ascii="Times New Roman" w:hAnsi="Times New Roman"/>
                <w:lang w:val="ru-RU" w:bidi="ru-RU"/>
              </w:rPr>
            </w:pPr>
            <w:r w:rsidRPr="0039417F">
              <w:rPr>
                <w:rFonts w:ascii="Times New Roman" w:hAnsi="Times New Roman"/>
                <w:lang w:val="ru-RU" w:bidi="ru-RU"/>
              </w:rPr>
              <w:lastRenderedPageBreak/>
              <w:t>Указывается</w:t>
            </w:r>
          </w:p>
          <w:p w:rsidR="0039417F" w:rsidRPr="0039417F" w:rsidRDefault="0039417F" w:rsidP="00EE692D">
            <w:pPr>
              <w:tabs>
                <w:tab w:val="left" w:pos="1080"/>
              </w:tabs>
              <w:jc w:val="both"/>
              <w:rPr>
                <w:rFonts w:ascii="Times New Roman" w:hAnsi="Times New Roman"/>
                <w:lang w:val="ru-RU" w:bidi="ru-RU"/>
              </w:rPr>
            </w:pPr>
            <w:r w:rsidRPr="0039417F">
              <w:rPr>
                <w:rFonts w:ascii="Times New Roman" w:hAnsi="Times New Roman"/>
                <w:lang w:val="ru-RU" w:bidi="ru-RU"/>
              </w:rPr>
              <w:lastRenderedPageBreak/>
              <w:t>исчерпывающий перечень документов, утративших силу</w:t>
            </w:r>
          </w:p>
          <w:p w:rsidR="0039417F" w:rsidRPr="0039417F" w:rsidRDefault="0039417F" w:rsidP="00EE692D">
            <w:pPr>
              <w:tabs>
                <w:tab w:val="left" w:pos="1080"/>
              </w:tabs>
              <w:jc w:val="both"/>
              <w:rPr>
                <w:rFonts w:ascii="Times New Roman" w:hAnsi="Times New Roman"/>
                <w:lang w:val="ru-RU" w:bidi="ru-RU"/>
              </w:rPr>
            </w:pPr>
          </w:p>
        </w:tc>
      </w:tr>
      <w:tr w:rsidR="0039417F" w:rsidRPr="00272BBC" w:rsidTr="00EE692D">
        <w:tc>
          <w:tcPr>
            <w:tcW w:w="2376" w:type="dxa"/>
          </w:tcPr>
          <w:p w:rsidR="0039417F" w:rsidRPr="00985DB5" w:rsidRDefault="0039417F" w:rsidP="00EE692D">
            <w:pPr>
              <w:tabs>
                <w:tab w:val="left" w:pos="1080"/>
              </w:tabs>
              <w:jc w:val="both"/>
              <w:rPr>
                <w:rFonts w:ascii="Times New Roman" w:hAnsi="Times New Roman"/>
                <w:lang w:bidi="ru-RU"/>
              </w:rPr>
            </w:pPr>
            <w:proofErr w:type="spellStart"/>
            <w:r>
              <w:rPr>
                <w:rFonts w:ascii="Times New Roman" w:hAnsi="Times New Roman"/>
                <w:lang w:bidi="ru-RU"/>
              </w:rPr>
              <w:lastRenderedPageBreak/>
              <w:t>Подпункт</w:t>
            </w:r>
            <w:proofErr w:type="spellEnd"/>
            <w:r>
              <w:rPr>
                <w:rFonts w:ascii="Times New Roman" w:hAnsi="Times New Roman"/>
                <w:lang w:bidi="ru-RU"/>
              </w:rPr>
              <w:t xml:space="preserve"> «д» </w:t>
            </w:r>
            <w:proofErr w:type="spellStart"/>
            <w:r>
              <w:rPr>
                <w:rFonts w:ascii="Times New Roman" w:hAnsi="Times New Roman"/>
                <w:lang w:bidi="ru-RU"/>
              </w:rPr>
              <w:t>пункта</w:t>
            </w:r>
            <w:proofErr w:type="spellEnd"/>
            <w:r>
              <w:rPr>
                <w:rFonts w:ascii="Times New Roman" w:hAnsi="Times New Roman"/>
                <w:lang w:bidi="ru-RU"/>
              </w:rPr>
              <w:t xml:space="preserve"> 2.7.1</w:t>
            </w:r>
          </w:p>
        </w:tc>
        <w:tc>
          <w:tcPr>
            <w:tcW w:w="4382" w:type="dxa"/>
          </w:tcPr>
          <w:p w:rsidR="0039417F" w:rsidRPr="0039417F" w:rsidRDefault="0039417F" w:rsidP="00EE692D">
            <w:pPr>
              <w:tabs>
                <w:tab w:val="left" w:pos="1080"/>
              </w:tabs>
              <w:jc w:val="both"/>
              <w:rPr>
                <w:rFonts w:ascii="Times New Roman" w:hAnsi="Times New Roman"/>
                <w:lang w:val="ru-RU" w:bidi="ru-RU"/>
              </w:rPr>
            </w:pPr>
            <w:r w:rsidRPr="0039417F">
              <w:rPr>
                <w:rFonts w:ascii="Times New Roman" w:hAnsi="Times New Roman"/>
                <w:lang w:val="ru-RU" w:bidi="ru-RU"/>
              </w:rPr>
              <w:t>подача заявления о предоставлении разрешения на условно разрешенный вид использования земельного участка / объекта капитального строительства, заявление об исправлении допущенных опечаток и ошибок от имени заявителя не уполномоченным на то лицом</w:t>
            </w:r>
          </w:p>
        </w:tc>
        <w:tc>
          <w:tcPr>
            <w:tcW w:w="3379" w:type="dxa"/>
          </w:tcPr>
          <w:p w:rsidR="0039417F" w:rsidRPr="0039417F" w:rsidRDefault="0039417F" w:rsidP="00EE692D">
            <w:pPr>
              <w:tabs>
                <w:tab w:val="left" w:pos="1080"/>
              </w:tabs>
              <w:jc w:val="both"/>
              <w:rPr>
                <w:rFonts w:ascii="Times New Roman" w:hAnsi="Times New Roman"/>
                <w:lang w:val="ru-RU" w:bidi="ru-RU"/>
              </w:rPr>
            </w:pPr>
            <w:r w:rsidRPr="0039417F">
              <w:rPr>
                <w:rFonts w:ascii="Times New Roman" w:hAnsi="Times New Roman"/>
                <w:lang w:val="ru-RU" w:bidi="ru-RU"/>
              </w:rPr>
              <w:t>Указывается на то, какое именно лицо, представило документы, и лицо, которое рассматривается в качестве уполномоченного лица в силу требований законодательства</w:t>
            </w:r>
          </w:p>
          <w:p w:rsidR="0039417F" w:rsidRPr="0039417F" w:rsidRDefault="0039417F" w:rsidP="00EE692D">
            <w:pPr>
              <w:tabs>
                <w:tab w:val="left" w:pos="1080"/>
              </w:tabs>
              <w:jc w:val="both"/>
              <w:rPr>
                <w:rFonts w:ascii="Times New Roman" w:hAnsi="Times New Roman"/>
                <w:lang w:val="ru-RU" w:bidi="ru-RU"/>
              </w:rPr>
            </w:pPr>
          </w:p>
        </w:tc>
      </w:tr>
      <w:tr w:rsidR="0039417F" w:rsidRPr="00272BBC" w:rsidTr="00EE692D">
        <w:tc>
          <w:tcPr>
            <w:tcW w:w="2376" w:type="dxa"/>
          </w:tcPr>
          <w:p w:rsidR="0039417F" w:rsidRDefault="0039417F" w:rsidP="00EE692D">
            <w:pPr>
              <w:tabs>
                <w:tab w:val="left" w:pos="1080"/>
              </w:tabs>
              <w:jc w:val="both"/>
              <w:rPr>
                <w:rFonts w:ascii="Times New Roman" w:hAnsi="Times New Roman"/>
                <w:lang w:bidi="ru-RU"/>
              </w:rPr>
            </w:pPr>
            <w:proofErr w:type="spellStart"/>
            <w:r>
              <w:rPr>
                <w:rFonts w:ascii="Times New Roman" w:hAnsi="Times New Roman"/>
                <w:lang w:bidi="ru-RU"/>
              </w:rPr>
              <w:t>Подпункт</w:t>
            </w:r>
            <w:proofErr w:type="spellEnd"/>
            <w:r>
              <w:rPr>
                <w:rFonts w:ascii="Times New Roman" w:hAnsi="Times New Roman"/>
                <w:lang w:bidi="ru-RU"/>
              </w:rPr>
              <w:t xml:space="preserve"> «е» </w:t>
            </w:r>
            <w:proofErr w:type="spellStart"/>
            <w:r>
              <w:rPr>
                <w:rFonts w:ascii="Times New Roman" w:hAnsi="Times New Roman"/>
                <w:lang w:bidi="ru-RU"/>
              </w:rPr>
              <w:t>пункта</w:t>
            </w:r>
            <w:proofErr w:type="spellEnd"/>
            <w:r>
              <w:rPr>
                <w:rFonts w:ascii="Times New Roman" w:hAnsi="Times New Roman"/>
                <w:lang w:bidi="ru-RU"/>
              </w:rPr>
              <w:t xml:space="preserve"> 2.7.1</w:t>
            </w:r>
          </w:p>
        </w:tc>
        <w:tc>
          <w:tcPr>
            <w:tcW w:w="4382" w:type="dxa"/>
          </w:tcPr>
          <w:p w:rsidR="0039417F" w:rsidRPr="0039417F" w:rsidRDefault="0039417F" w:rsidP="00EE692D">
            <w:pPr>
              <w:tabs>
                <w:tab w:val="left" w:pos="1080"/>
              </w:tabs>
              <w:jc w:val="both"/>
              <w:rPr>
                <w:rFonts w:ascii="Times New Roman" w:hAnsi="Times New Roman"/>
                <w:lang w:val="ru-RU" w:bidi="ru-RU"/>
              </w:rPr>
            </w:pPr>
            <w:r w:rsidRPr="0039417F">
              <w:rPr>
                <w:rFonts w:ascii="Times New Roman" w:hAnsi="Times New Roman"/>
                <w:lang w:val="ru-RU" w:bidi="ru-RU"/>
              </w:rPr>
              <w:t>представленные документы содержат подчистки и исправления текста</w:t>
            </w:r>
          </w:p>
        </w:tc>
        <w:tc>
          <w:tcPr>
            <w:tcW w:w="3379" w:type="dxa"/>
          </w:tcPr>
          <w:p w:rsidR="0039417F" w:rsidRPr="0039417F" w:rsidRDefault="0039417F" w:rsidP="00EE692D">
            <w:pPr>
              <w:tabs>
                <w:tab w:val="left" w:pos="1080"/>
              </w:tabs>
              <w:jc w:val="both"/>
              <w:rPr>
                <w:rFonts w:ascii="Times New Roman" w:hAnsi="Times New Roman"/>
                <w:lang w:val="ru-RU" w:bidi="ru-RU"/>
              </w:rPr>
            </w:pPr>
            <w:r w:rsidRPr="0039417F">
              <w:rPr>
                <w:rFonts w:ascii="Times New Roman" w:hAnsi="Times New Roman"/>
                <w:lang w:val="ru-RU" w:bidi="ru-RU"/>
              </w:rPr>
              <w:t>Указывается</w:t>
            </w:r>
          </w:p>
          <w:p w:rsidR="0039417F" w:rsidRPr="0039417F" w:rsidRDefault="0039417F" w:rsidP="00EE692D">
            <w:pPr>
              <w:tabs>
                <w:tab w:val="left" w:pos="1080"/>
              </w:tabs>
              <w:jc w:val="both"/>
              <w:rPr>
                <w:rFonts w:ascii="Times New Roman" w:hAnsi="Times New Roman"/>
                <w:lang w:val="ru-RU" w:bidi="ru-RU"/>
              </w:rPr>
            </w:pPr>
            <w:r w:rsidRPr="0039417F">
              <w:rPr>
                <w:rFonts w:ascii="Times New Roman" w:hAnsi="Times New Roman"/>
                <w:lang w:val="ru-RU" w:bidi="ru-RU"/>
              </w:rPr>
              <w:t>исчерпывающий перечень документов, содержащих подчистки и исправления текста</w:t>
            </w:r>
          </w:p>
        </w:tc>
      </w:tr>
      <w:tr w:rsidR="0039417F" w:rsidRPr="00272BBC" w:rsidTr="00EE692D">
        <w:tc>
          <w:tcPr>
            <w:tcW w:w="2376" w:type="dxa"/>
          </w:tcPr>
          <w:p w:rsidR="0039417F" w:rsidRDefault="0039417F" w:rsidP="00EE692D">
            <w:pPr>
              <w:tabs>
                <w:tab w:val="left" w:pos="1080"/>
              </w:tabs>
              <w:jc w:val="both"/>
              <w:rPr>
                <w:rFonts w:ascii="Times New Roman" w:hAnsi="Times New Roman"/>
                <w:lang w:bidi="ru-RU"/>
              </w:rPr>
            </w:pPr>
            <w:proofErr w:type="spellStart"/>
            <w:r>
              <w:rPr>
                <w:rFonts w:ascii="Times New Roman" w:hAnsi="Times New Roman"/>
                <w:lang w:bidi="ru-RU"/>
              </w:rPr>
              <w:t>Подпункт</w:t>
            </w:r>
            <w:proofErr w:type="spellEnd"/>
            <w:r>
              <w:rPr>
                <w:rFonts w:ascii="Times New Roman" w:hAnsi="Times New Roman"/>
                <w:lang w:bidi="ru-RU"/>
              </w:rPr>
              <w:t xml:space="preserve"> «ж» </w:t>
            </w:r>
            <w:proofErr w:type="spellStart"/>
            <w:r>
              <w:rPr>
                <w:rFonts w:ascii="Times New Roman" w:hAnsi="Times New Roman"/>
                <w:lang w:bidi="ru-RU"/>
              </w:rPr>
              <w:t>пункта</w:t>
            </w:r>
            <w:proofErr w:type="spellEnd"/>
            <w:r>
              <w:rPr>
                <w:rFonts w:ascii="Times New Roman" w:hAnsi="Times New Roman"/>
                <w:lang w:bidi="ru-RU"/>
              </w:rPr>
              <w:t xml:space="preserve"> 2.7.1</w:t>
            </w:r>
          </w:p>
        </w:tc>
        <w:tc>
          <w:tcPr>
            <w:tcW w:w="4382" w:type="dxa"/>
          </w:tcPr>
          <w:p w:rsidR="0039417F" w:rsidRPr="0039417F" w:rsidRDefault="0039417F" w:rsidP="00EE692D">
            <w:pPr>
              <w:tabs>
                <w:tab w:val="left" w:pos="1080"/>
              </w:tabs>
              <w:jc w:val="both"/>
              <w:rPr>
                <w:rFonts w:ascii="Times New Roman" w:hAnsi="Times New Roman"/>
                <w:lang w:val="ru-RU" w:bidi="ru-RU"/>
              </w:rPr>
            </w:pPr>
            <w:r w:rsidRPr="0039417F">
              <w:rPr>
                <w:rFonts w:ascii="Times New Roman" w:hAnsi="Times New Roman"/>
                <w:lang w:val="ru-RU" w:bidi="ru-RU"/>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3379" w:type="dxa"/>
          </w:tcPr>
          <w:p w:rsidR="0039417F" w:rsidRPr="0039417F" w:rsidRDefault="0039417F" w:rsidP="00EE692D">
            <w:pPr>
              <w:tabs>
                <w:tab w:val="left" w:pos="1080"/>
              </w:tabs>
              <w:jc w:val="both"/>
              <w:rPr>
                <w:rFonts w:ascii="Times New Roman" w:hAnsi="Times New Roman"/>
                <w:lang w:val="ru-RU" w:bidi="ru-RU"/>
              </w:rPr>
            </w:pPr>
            <w:r w:rsidRPr="0039417F">
              <w:rPr>
                <w:rFonts w:ascii="Times New Roman" w:hAnsi="Times New Roman"/>
                <w:lang w:val="ru-RU" w:bidi="ru-RU"/>
              </w:rPr>
              <w:t>Указывается</w:t>
            </w:r>
          </w:p>
          <w:p w:rsidR="0039417F" w:rsidRPr="0039417F" w:rsidRDefault="0039417F" w:rsidP="00EE692D">
            <w:pPr>
              <w:tabs>
                <w:tab w:val="left" w:pos="1080"/>
              </w:tabs>
              <w:jc w:val="both"/>
              <w:rPr>
                <w:rFonts w:ascii="Times New Roman" w:hAnsi="Times New Roman"/>
                <w:lang w:val="ru-RU" w:bidi="ru-RU"/>
              </w:rPr>
            </w:pPr>
            <w:r w:rsidRPr="0039417F">
              <w:rPr>
                <w:rFonts w:ascii="Times New Roman" w:hAnsi="Times New Roman"/>
                <w:lang w:val="ru-RU" w:bidi="ru-RU"/>
              </w:rPr>
              <w:t>исчерпывающий перечень документов, содержащих повреждения</w:t>
            </w:r>
          </w:p>
          <w:p w:rsidR="0039417F" w:rsidRPr="0039417F" w:rsidRDefault="0039417F" w:rsidP="00EE692D">
            <w:pPr>
              <w:tabs>
                <w:tab w:val="left" w:pos="1080"/>
              </w:tabs>
              <w:jc w:val="both"/>
              <w:rPr>
                <w:rFonts w:ascii="Times New Roman" w:hAnsi="Times New Roman"/>
                <w:lang w:val="ru-RU" w:bidi="ru-RU"/>
              </w:rPr>
            </w:pPr>
          </w:p>
        </w:tc>
      </w:tr>
      <w:tr w:rsidR="0039417F" w:rsidRPr="00272BBC" w:rsidTr="00EE692D">
        <w:tc>
          <w:tcPr>
            <w:tcW w:w="2376" w:type="dxa"/>
          </w:tcPr>
          <w:p w:rsidR="0039417F" w:rsidRDefault="0039417F" w:rsidP="00EE692D">
            <w:pPr>
              <w:tabs>
                <w:tab w:val="left" w:pos="1080"/>
              </w:tabs>
              <w:jc w:val="both"/>
              <w:rPr>
                <w:rFonts w:ascii="Times New Roman" w:hAnsi="Times New Roman"/>
                <w:lang w:bidi="ru-RU"/>
              </w:rPr>
            </w:pPr>
            <w:proofErr w:type="spellStart"/>
            <w:r>
              <w:rPr>
                <w:rFonts w:ascii="Times New Roman" w:hAnsi="Times New Roman"/>
                <w:lang w:bidi="ru-RU"/>
              </w:rPr>
              <w:t>Подпункт</w:t>
            </w:r>
            <w:proofErr w:type="spellEnd"/>
            <w:r>
              <w:rPr>
                <w:rFonts w:ascii="Times New Roman" w:hAnsi="Times New Roman"/>
                <w:lang w:bidi="ru-RU"/>
              </w:rPr>
              <w:t xml:space="preserve"> «з» </w:t>
            </w:r>
            <w:proofErr w:type="spellStart"/>
            <w:r>
              <w:rPr>
                <w:rFonts w:ascii="Times New Roman" w:hAnsi="Times New Roman"/>
                <w:lang w:bidi="ru-RU"/>
              </w:rPr>
              <w:t>пункта</w:t>
            </w:r>
            <w:proofErr w:type="spellEnd"/>
            <w:r>
              <w:rPr>
                <w:rFonts w:ascii="Times New Roman" w:hAnsi="Times New Roman"/>
                <w:lang w:bidi="ru-RU"/>
              </w:rPr>
              <w:t xml:space="preserve"> 2.7.1</w:t>
            </w:r>
          </w:p>
        </w:tc>
        <w:tc>
          <w:tcPr>
            <w:tcW w:w="4382" w:type="dxa"/>
          </w:tcPr>
          <w:p w:rsidR="0039417F" w:rsidRPr="0039417F" w:rsidRDefault="0039417F" w:rsidP="00EE692D">
            <w:pPr>
              <w:tabs>
                <w:tab w:val="left" w:pos="1080"/>
              </w:tabs>
              <w:jc w:val="both"/>
              <w:rPr>
                <w:rFonts w:ascii="Times New Roman" w:hAnsi="Times New Roman"/>
                <w:lang w:val="ru-RU" w:bidi="ru-RU"/>
              </w:rPr>
            </w:pPr>
            <w:r w:rsidRPr="0039417F">
              <w:rPr>
                <w:rFonts w:ascii="Times New Roman" w:hAnsi="Times New Roman"/>
                <w:lang w:val="ru-RU" w:bidi="ru-RU"/>
              </w:rPr>
              <w:t>выявлено несоблюдение установленных статьей 11 Федерального закона № 63-ФЗ условий признания квалифицированной электронной подписи действительной в документах, представленных в электронной форме</w:t>
            </w:r>
          </w:p>
        </w:tc>
        <w:tc>
          <w:tcPr>
            <w:tcW w:w="3379" w:type="dxa"/>
          </w:tcPr>
          <w:p w:rsidR="0039417F" w:rsidRPr="0039417F" w:rsidRDefault="0039417F" w:rsidP="00EE692D">
            <w:pPr>
              <w:tabs>
                <w:tab w:val="left" w:pos="1080"/>
              </w:tabs>
              <w:jc w:val="both"/>
              <w:rPr>
                <w:rFonts w:ascii="Times New Roman" w:hAnsi="Times New Roman"/>
                <w:lang w:val="ru-RU" w:bidi="ru-RU"/>
              </w:rPr>
            </w:pPr>
            <w:r w:rsidRPr="0039417F">
              <w:rPr>
                <w:rFonts w:ascii="Times New Roman" w:hAnsi="Times New Roman"/>
                <w:lang w:val="ru-RU" w:bidi="ru-RU"/>
              </w:rPr>
              <w:t>Указывается</w:t>
            </w:r>
          </w:p>
          <w:p w:rsidR="0039417F" w:rsidRPr="0039417F" w:rsidRDefault="0039417F" w:rsidP="00EE692D">
            <w:pPr>
              <w:tabs>
                <w:tab w:val="left" w:pos="1080"/>
              </w:tabs>
              <w:jc w:val="both"/>
              <w:rPr>
                <w:rFonts w:ascii="Times New Roman" w:hAnsi="Times New Roman"/>
                <w:lang w:val="ru-RU" w:bidi="ru-RU"/>
              </w:rPr>
            </w:pPr>
            <w:r w:rsidRPr="0039417F">
              <w:rPr>
                <w:rFonts w:ascii="Times New Roman" w:hAnsi="Times New Roman"/>
                <w:lang w:val="ru-RU" w:bidi="ru-RU"/>
              </w:rPr>
              <w:t>исчерпывающий перечень электронных документов, не соответствующих указанному критерию</w:t>
            </w:r>
          </w:p>
        </w:tc>
      </w:tr>
    </w:tbl>
    <w:p w:rsidR="0039417F" w:rsidRPr="00985DB5" w:rsidRDefault="0039417F" w:rsidP="0039417F">
      <w:pPr>
        <w:tabs>
          <w:tab w:val="left" w:pos="1080"/>
        </w:tabs>
        <w:jc w:val="both"/>
        <w:rPr>
          <w:rFonts w:ascii="Times New Roman" w:hAnsi="Times New Roman" w:cs="Times New Roman"/>
          <w:sz w:val="24"/>
          <w:szCs w:val="24"/>
          <w:lang w:val="ru-RU" w:bidi="ru-RU"/>
        </w:rPr>
      </w:pPr>
    </w:p>
    <w:p w:rsidR="0039417F" w:rsidRPr="00985DB5" w:rsidRDefault="0039417F" w:rsidP="0039417F">
      <w:pPr>
        <w:tabs>
          <w:tab w:val="left" w:pos="1080"/>
        </w:tabs>
        <w:jc w:val="both"/>
        <w:rPr>
          <w:rFonts w:ascii="Times New Roman" w:hAnsi="Times New Roman" w:cs="Times New Roman"/>
          <w:sz w:val="24"/>
          <w:szCs w:val="24"/>
          <w:lang w:val="ru-RU" w:bidi="ru-RU"/>
        </w:rPr>
      </w:pPr>
    </w:p>
    <w:p w:rsidR="0039417F" w:rsidRPr="00985DB5" w:rsidRDefault="0039417F" w:rsidP="0039417F">
      <w:pPr>
        <w:tabs>
          <w:tab w:val="left" w:pos="1080"/>
        </w:tabs>
        <w:jc w:val="both"/>
        <w:rPr>
          <w:rFonts w:ascii="Times New Roman" w:hAnsi="Times New Roman" w:cs="Times New Roman"/>
          <w:sz w:val="24"/>
          <w:szCs w:val="24"/>
          <w:lang w:val="ru-RU" w:bidi="ru-RU"/>
        </w:rPr>
      </w:pPr>
      <w:r w:rsidRPr="00985DB5">
        <w:rPr>
          <w:rFonts w:ascii="Times New Roman" w:hAnsi="Times New Roman" w:cs="Times New Roman"/>
          <w:sz w:val="24"/>
          <w:szCs w:val="24"/>
          <w:lang w:val="ru-RU" w:bidi="ru-RU"/>
        </w:rPr>
        <w:tab/>
        <w:t xml:space="preserve">Дополнительно информируем </w:t>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r w:rsidRPr="00985DB5">
        <w:rPr>
          <w:rFonts w:ascii="Times New Roman" w:hAnsi="Times New Roman" w:cs="Times New Roman"/>
          <w:sz w:val="24"/>
          <w:szCs w:val="24"/>
          <w:u w:val="single"/>
          <w:lang w:val="ru-RU" w:bidi="ru-RU"/>
        </w:rPr>
        <w:tab/>
      </w:r>
    </w:p>
    <w:p w:rsidR="0039417F" w:rsidRPr="00985DB5" w:rsidRDefault="0039417F" w:rsidP="0039417F">
      <w:pPr>
        <w:tabs>
          <w:tab w:val="left" w:pos="1080"/>
        </w:tabs>
        <w:jc w:val="center"/>
        <w:rPr>
          <w:rFonts w:ascii="Times New Roman" w:hAnsi="Times New Roman" w:cs="Times New Roman"/>
          <w:sz w:val="18"/>
          <w:szCs w:val="18"/>
          <w:lang w:val="ru-RU" w:bidi="ru-RU"/>
        </w:rPr>
      </w:pPr>
      <w:r w:rsidRPr="00985DB5">
        <w:rPr>
          <w:rFonts w:ascii="Times New Roman" w:hAnsi="Times New Roman" w:cs="Times New Roman"/>
          <w:sz w:val="18"/>
          <w:szCs w:val="18"/>
          <w:lang w:val="ru-RU" w:bidi="ru-RU"/>
        </w:rPr>
        <w:t>(указывается информация, необходимая для устранения причин отказа в приеме документов, а также иная дополнительная информация при наличии)</w:t>
      </w:r>
    </w:p>
    <w:p w:rsidR="0039417F" w:rsidRPr="00985DB5" w:rsidRDefault="0039417F" w:rsidP="0039417F">
      <w:pPr>
        <w:tabs>
          <w:tab w:val="left" w:pos="1080"/>
        </w:tabs>
        <w:rPr>
          <w:rFonts w:ascii="Times New Roman" w:hAnsi="Times New Roman" w:cs="Times New Roman"/>
          <w:sz w:val="24"/>
          <w:szCs w:val="24"/>
          <w:lang w:val="ru-RU" w:bidi="ru-RU"/>
        </w:rPr>
      </w:pPr>
    </w:p>
    <w:p w:rsidR="0039417F" w:rsidRPr="00985DB5" w:rsidRDefault="0039417F" w:rsidP="0039417F">
      <w:pPr>
        <w:tabs>
          <w:tab w:val="left" w:pos="1080"/>
        </w:tabs>
        <w:rPr>
          <w:rFonts w:ascii="Times New Roman" w:hAnsi="Times New Roman" w:cs="Times New Roman"/>
          <w:sz w:val="24"/>
          <w:szCs w:val="24"/>
          <w:lang w:val="ru-RU" w:bidi="ru-RU"/>
        </w:rPr>
      </w:pPr>
    </w:p>
    <w:p w:rsidR="0039417F" w:rsidRPr="00985DB5" w:rsidRDefault="0039417F" w:rsidP="0039417F">
      <w:pPr>
        <w:tabs>
          <w:tab w:val="left" w:pos="1080"/>
        </w:tabs>
        <w:rPr>
          <w:rFonts w:ascii="Times New Roman" w:hAnsi="Times New Roman" w:cs="Times New Roman"/>
          <w:sz w:val="24"/>
          <w:szCs w:val="24"/>
          <w:lang w:val="ru-RU" w:bidi="ru-RU"/>
        </w:rPr>
      </w:pPr>
    </w:p>
    <w:p w:rsidR="0039417F" w:rsidRPr="001517D8" w:rsidRDefault="0039417F" w:rsidP="0039417F">
      <w:pPr>
        <w:tabs>
          <w:tab w:val="left" w:pos="1080"/>
        </w:tabs>
        <w:rPr>
          <w:rFonts w:ascii="Times New Roman" w:hAnsi="Times New Roman" w:cs="Times New Roman"/>
          <w:sz w:val="24"/>
          <w:szCs w:val="24"/>
          <w:lang w:val="ru-RU" w:bidi="ru-RU"/>
        </w:rPr>
      </w:pPr>
      <w:r w:rsidRPr="001517D8">
        <w:rPr>
          <w:rFonts w:ascii="Times New Roman" w:hAnsi="Times New Roman" w:cs="Times New Roman"/>
          <w:sz w:val="24"/>
          <w:szCs w:val="24"/>
          <w:lang w:val="ru-RU" w:bidi="ru-RU"/>
        </w:rPr>
        <w:t>Глава сельского поселения  Семёновка</w:t>
      </w:r>
      <w:r w:rsidRPr="001517D8">
        <w:rPr>
          <w:rFonts w:ascii="Times New Roman" w:hAnsi="Times New Roman" w:cs="Times New Roman"/>
          <w:sz w:val="24"/>
          <w:szCs w:val="24"/>
          <w:lang w:val="ru-RU" w:bidi="ru-RU"/>
        </w:rPr>
        <w:tab/>
      </w:r>
      <w:r w:rsidRPr="001517D8">
        <w:rPr>
          <w:rFonts w:ascii="Times New Roman" w:hAnsi="Times New Roman" w:cs="Times New Roman"/>
          <w:sz w:val="24"/>
          <w:szCs w:val="24"/>
          <w:lang w:val="ru-RU" w:bidi="ru-RU"/>
        </w:rPr>
        <w:tab/>
        <w:t xml:space="preserve">   </w:t>
      </w:r>
      <w:r w:rsidRPr="001517D8">
        <w:rPr>
          <w:rFonts w:ascii="Times New Roman" w:hAnsi="Times New Roman" w:cs="Times New Roman"/>
          <w:sz w:val="24"/>
          <w:szCs w:val="24"/>
          <w:lang w:val="ru-RU" w:bidi="ru-RU"/>
        </w:rPr>
        <w:tab/>
        <w:t xml:space="preserve">             </w:t>
      </w:r>
    </w:p>
    <w:p w:rsidR="0039417F" w:rsidRPr="001517D8" w:rsidRDefault="0039417F" w:rsidP="0039417F">
      <w:pPr>
        <w:tabs>
          <w:tab w:val="left" w:pos="1080"/>
        </w:tabs>
        <w:rPr>
          <w:rFonts w:ascii="Times New Roman" w:hAnsi="Times New Roman" w:cs="Times New Roman"/>
          <w:sz w:val="24"/>
          <w:szCs w:val="24"/>
          <w:lang w:val="ru-RU" w:bidi="ru-RU"/>
        </w:rPr>
      </w:pPr>
      <w:r w:rsidRPr="001517D8">
        <w:rPr>
          <w:rFonts w:ascii="Times New Roman" w:hAnsi="Times New Roman" w:cs="Times New Roman"/>
          <w:sz w:val="24"/>
          <w:szCs w:val="24"/>
          <w:lang w:val="ru-RU" w:bidi="ru-RU"/>
        </w:rPr>
        <w:t xml:space="preserve">муниципального района Нефтегорский </w:t>
      </w:r>
    </w:p>
    <w:p w:rsidR="0039417F" w:rsidRPr="00985DB5" w:rsidRDefault="0039417F" w:rsidP="0039417F">
      <w:pPr>
        <w:tabs>
          <w:tab w:val="left" w:pos="1080"/>
        </w:tabs>
        <w:rPr>
          <w:rFonts w:ascii="Times New Roman" w:hAnsi="Times New Roman" w:cs="Times New Roman"/>
          <w:sz w:val="24"/>
          <w:szCs w:val="24"/>
          <w:lang w:val="ru-RU" w:bidi="ru-RU"/>
        </w:rPr>
      </w:pPr>
      <w:r w:rsidRPr="001517D8">
        <w:rPr>
          <w:rFonts w:ascii="Times New Roman" w:hAnsi="Times New Roman" w:cs="Times New Roman"/>
          <w:sz w:val="24"/>
          <w:szCs w:val="24"/>
          <w:lang w:val="ru-RU" w:bidi="ru-RU"/>
        </w:rPr>
        <w:t xml:space="preserve">Самарской области  </w:t>
      </w:r>
      <w:r w:rsidRPr="00985DB5">
        <w:rPr>
          <w:rFonts w:ascii="Times New Roman" w:hAnsi="Times New Roman" w:cs="Times New Roman"/>
          <w:sz w:val="24"/>
          <w:szCs w:val="24"/>
          <w:lang w:val="ru-RU" w:bidi="ru-RU"/>
        </w:rPr>
        <w:tab/>
      </w:r>
      <w:r w:rsidRPr="00985DB5">
        <w:rPr>
          <w:rFonts w:ascii="Times New Roman" w:hAnsi="Times New Roman" w:cs="Times New Roman"/>
          <w:sz w:val="24"/>
          <w:szCs w:val="24"/>
          <w:lang w:val="ru-RU" w:bidi="ru-RU"/>
        </w:rPr>
        <w:tab/>
      </w:r>
      <w:r w:rsidRPr="00985DB5">
        <w:rPr>
          <w:rFonts w:ascii="Times New Roman" w:hAnsi="Times New Roman" w:cs="Times New Roman"/>
          <w:sz w:val="24"/>
          <w:szCs w:val="24"/>
          <w:lang w:val="ru-RU" w:bidi="ru-RU"/>
        </w:rPr>
        <w:tab/>
      </w:r>
      <w:r w:rsidRPr="00985DB5">
        <w:rPr>
          <w:rFonts w:ascii="Times New Roman" w:hAnsi="Times New Roman" w:cs="Times New Roman"/>
          <w:sz w:val="24"/>
          <w:szCs w:val="24"/>
          <w:lang w:val="ru-RU" w:bidi="ru-RU"/>
        </w:rPr>
        <w:tab/>
      </w:r>
      <w:r w:rsidRPr="00985DB5">
        <w:rPr>
          <w:rFonts w:ascii="Times New Roman" w:hAnsi="Times New Roman" w:cs="Times New Roman"/>
          <w:sz w:val="24"/>
          <w:szCs w:val="24"/>
          <w:lang w:val="ru-RU" w:bidi="ru-RU"/>
        </w:rPr>
        <w:tab/>
      </w:r>
      <w:r w:rsidRPr="00985DB5">
        <w:rPr>
          <w:rFonts w:ascii="Times New Roman" w:hAnsi="Times New Roman" w:cs="Times New Roman"/>
          <w:sz w:val="24"/>
          <w:szCs w:val="24"/>
          <w:lang w:val="ru-RU" w:bidi="ru-RU"/>
        </w:rPr>
        <w:tab/>
      </w:r>
      <w:r w:rsidRPr="00985DB5">
        <w:rPr>
          <w:rFonts w:ascii="Times New Roman" w:hAnsi="Times New Roman" w:cs="Times New Roman"/>
          <w:sz w:val="24"/>
          <w:szCs w:val="24"/>
          <w:lang w:val="ru-RU" w:bidi="ru-RU"/>
        </w:rPr>
        <w:tab/>
        <w:t xml:space="preserve">   И.О. Фамилия </w:t>
      </w:r>
    </w:p>
    <w:p w:rsidR="0039417F" w:rsidRPr="00985DB5" w:rsidRDefault="0039417F" w:rsidP="0039417F">
      <w:pPr>
        <w:tabs>
          <w:tab w:val="left" w:pos="1080"/>
        </w:tabs>
        <w:rPr>
          <w:rFonts w:ascii="Times New Roman" w:hAnsi="Times New Roman" w:cs="Times New Roman"/>
          <w:sz w:val="24"/>
          <w:szCs w:val="24"/>
          <w:lang w:val="ru-RU" w:bidi="ru-RU"/>
        </w:rPr>
      </w:pPr>
    </w:p>
    <w:p w:rsidR="0039417F" w:rsidRPr="00985DB5" w:rsidRDefault="0039417F" w:rsidP="0039417F">
      <w:pPr>
        <w:tabs>
          <w:tab w:val="left" w:pos="1080"/>
        </w:tabs>
        <w:jc w:val="both"/>
        <w:rPr>
          <w:rFonts w:ascii="Times New Roman" w:hAnsi="Times New Roman" w:cs="Times New Roman"/>
          <w:sz w:val="24"/>
          <w:szCs w:val="24"/>
          <w:lang w:val="ru-RU" w:bidi="ru-RU"/>
        </w:rPr>
      </w:pPr>
    </w:p>
    <w:p w:rsidR="0039417F" w:rsidRPr="00985DB5" w:rsidRDefault="0039417F" w:rsidP="0039417F">
      <w:pPr>
        <w:tabs>
          <w:tab w:val="left" w:pos="1080"/>
        </w:tabs>
        <w:jc w:val="both"/>
        <w:rPr>
          <w:rFonts w:ascii="Times New Roman" w:hAnsi="Times New Roman" w:cs="Times New Roman"/>
          <w:sz w:val="24"/>
          <w:szCs w:val="24"/>
          <w:lang w:val="ru-RU" w:bidi="ru-RU"/>
        </w:rPr>
      </w:pPr>
    </w:p>
    <w:p w:rsidR="0039417F" w:rsidRPr="00985DB5" w:rsidRDefault="0039417F" w:rsidP="0039417F">
      <w:pPr>
        <w:ind w:left="4248"/>
        <w:jc w:val="center"/>
        <w:rPr>
          <w:rFonts w:ascii="Times New Roman" w:hAnsi="Times New Roman" w:cs="Times New Roman"/>
          <w:lang w:val="ru-RU"/>
        </w:rPr>
      </w:pPr>
    </w:p>
    <w:p w:rsidR="0039417F" w:rsidRPr="00985DB5" w:rsidRDefault="0039417F" w:rsidP="0039417F">
      <w:pPr>
        <w:tabs>
          <w:tab w:val="left" w:pos="1080"/>
        </w:tabs>
        <w:jc w:val="both"/>
        <w:rPr>
          <w:rFonts w:ascii="Times New Roman" w:hAnsi="Times New Roman" w:cs="Times New Roman"/>
          <w:sz w:val="24"/>
          <w:szCs w:val="24"/>
          <w:lang w:val="ru-RU" w:bidi="ru-RU"/>
        </w:rPr>
      </w:pPr>
    </w:p>
    <w:p w:rsidR="0039417F" w:rsidRPr="00985DB5" w:rsidRDefault="0039417F" w:rsidP="0039417F">
      <w:pPr>
        <w:ind w:left="4248"/>
        <w:jc w:val="center"/>
        <w:rPr>
          <w:rFonts w:ascii="Times New Roman" w:hAnsi="Times New Roman" w:cs="Times New Roman"/>
          <w:lang w:val="ru-RU"/>
        </w:rPr>
      </w:pPr>
    </w:p>
    <w:p w:rsidR="0039417F" w:rsidRDefault="0039417F" w:rsidP="0039417F">
      <w:pPr>
        <w:ind w:left="4248"/>
        <w:jc w:val="center"/>
        <w:rPr>
          <w:rFonts w:ascii="Times New Roman" w:hAnsi="Times New Roman" w:cs="Times New Roman"/>
          <w:lang w:val="ru-RU"/>
        </w:rPr>
      </w:pPr>
    </w:p>
    <w:p w:rsidR="0039417F" w:rsidRDefault="0039417F" w:rsidP="0039417F">
      <w:pPr>
        <w:ind w:left="4248"/>
        <w:jc w:val="center"/>
        <w:rPr>
          <w:rFonts w:ascii="Times New Roman" w:hAnsi="Times New Roman" w:cs="Times New Roman"/>
          <w:lang w:val="ru-RU"/>
        </w:rPr>
      </w:pPr>
    </w:p>
    <w:p w:rsidR="0039417F" w:rsidRDefault="0039417F" w:rsidP="0039417F">
      <w:pPr>
        <w:ind w:left="4248"/>
        <w:jc w:val="center"/>
        <w:rPr>
          <w:rFonts w:ascii="Times New Roman" w:hAnsi="Times New Roman" w:cs="Times New Roman"/>
          <w:lang w:val="ru-RU"/>
        </w:rPr>
      </w:pPr>
    </w:p>
    <w:p w:rsidR="0039417F" w:rsidRDefault="0039417F" w:rsidP="0039417F">
      <w:pPr>
        <w:ind w:left="4248"/>
        <w:jc w:val="center"/>
        <w:rPr>
          <w:rFonts w:ascii="Times New Roman" w:hAnsi="Times New Roman" w:cs="Times New Roman"/>
          <w:lang w:val="ru-RU"/>
        </w:rPr>
      </w:pPr>
    </w:p>
    <w:p w:rsidR="0039417F" w:rsidRDefault="0039417F" w:rsidP="0039417F">
      <w:pPr>
        <w:ind w:left="4248"/>
        <w:jc w:val="center"/>
        <w:rPr>
          <w:rFonts w:ascii="Times New Roman" w:hAnsi="Times New Roman" w:cs="Times New Roman"/>
          <w:lang w:val="ru-RU"/>
        </w:rPr>
      </w:pPr>
      <w:bookmarkStart w:id="3" w:name="_GoBack"/>
      <w:bookmarkEnd w:id="3"/>
    </w:p>
    <w:p w:rsidR="0039417F" w:rsidRDefault="0039417F" w:rsidP="0039417F">
      <w:pPr>
        <w:ind w:left="4248"/>
        <w:jc w:val="center"/>
        <w:rPr>
          <w:rFonts w:ascii="Times New Roman" w:hAnsi="Times New Roman" w:cs="Times New Roman"/>
          <w:lang w:val="ru-RU"/>
        </w:rPr>
      </w:pPr>
    </w:p>
    <w:p w:rsidR="0039417F" w:rsidRDefault="0039417F" w:rsidP="0039417F">
      <w:pPr>
        <w:ind w:left="4248"/>
        <w:jc w:val="center"/>
        <w:rPr>
          <w:rFonts w:ascii="Times New Roman" w:hAnsi="Times New Roman" w:cs="Times New Roman"/>
          <w:lang w:val="ru-RU"/>
        </w:rPr>
      </w:pPr>
    </w:p>
    <w:p w:rsidR="0039417F" w:rsidRDefault="0039417F" w:rsidP="0039417F">
      <w:pPr>
        <w:ind w:left="4248"/>
        <w:jc w:val="center"/>
        <w:rPr>
          <w:rFonts w:ascii="Times New Roman" w:hAnsi="Times New Roman" w:cs="Times New Roman"/>
          <w:lang w:val="ru-RU"/>
        </w:rPr>
      </w:pPr>
    </w:p>
    <w:p w:rsidR="0039417F" w:rsidRPr="00985DB5" w:rsidRDefault="0039417F" w:rsidP="0039417F">
      <w:pPr>
        <w:ind w:left="4248"/>
        <w:jc w:val="center"/>
        <w:rPr>
          <w:rFonts w:ascii="Times New Roman" w:hAnsi="Times New Roman" w:cs="Times New Roman"/>
          <w:lang w:val="ru-RU"/>
        </w:rPr>
      </w:pPr>
      <w:r w:rsidRPr="00985DB5">
        <w:rPr>
          <w:rFonts w:ascii="Times New Roman" w:hAnsi="Times New Roman" w:cs="Times New Roman"/>
          <w:lang w:val="ru-RU"/>
        </w:rPr>
        <w:lastRenderedPageBreak/>
        <w:t>Приложение №6</w:t>
      </w:r>
    </w:p>
    <w:p w:rsidR="0039417F" w:rsidRPr="00985DB5" w:rsidRDefault="0039417F" w:rsidP="0039417F">
      <w:pPr>
        <w:ind w:left="4248"/>
        <w:jc w:val="center"/>
        <w:rPr>
          <w:rFonts w:ascii="Times New Roman" w:hAnsi="Times New Roman" w:cs="Times New Roman"/>
          <w:lang w:val="ru-RU"/>
        </w:rPr>
      </w:pPr>
      <w:r w:rsidRPr="00985DB5">
        <w:rPr>
          <w:rFonts w:ascii="Times New Roman" w:hAnsi="Times New Roman" w:cs="Times New Roman"/>
          <w:lang w:val="ru-RU"/>
        </w:rPr>
        <w:t xml:space="preserve">к Административному регламенту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на территории </w:t>
      </w:r>
      <w:r>
        <w:rPr>
          <w:rFonts w:ascii="Times New Roman" w:hAnsi="Times New Roman" w:cs="Times New Roman"/>
          <w:lang w:val="ru-RU"/>
        </w:rPr>
        <w:t xml:space="preserve">сельского поселения Семеновка </w:t>
      </w:r>
      <w:r w:rsidRPr="00985DB5">
        <w:rPr>
          <w:rFonts w:ascii="Times New Roman" w:hAnsi="Times New Roman" w:cs="Times New Roman"/>
          <w:lang w:val="ru-RU"/>
        </w:rPr>
        <w:t>муниципального района Нефтегорский Самарской области»</w:t>
      </w:r>
    </w:p>
    <w:p w:rsidR="0039417F" w:rsidRPr="00985DB5" w:rsidRDefault="0039417F" w:rsidP="0039417F">
      <w:pPr>
        <w:ind w:left="4248"/>
        <w:jc w:val="center"/>
        <w:rPr>
          <w:rFonts w:ascii="Times New Roman" w:hAnsi="Times New Roman" w:cs="Times New Roman"/>
          <w:lang w:val="ru-RU"/>
        </w:rPr>
      </w:pPr>
    </w:p>
    <w:p w:rsidR="0039417F" w:rsidRPr="00985DB5" w:rsidRDefault="0039417F" w:rsidP="0039417F">
      <w:pPr>
        <w:ind w:left="4248"/>
        <w:jc w:val="center"/>
        <w:rPr>
          <w:rFonts w:ascii="Times New Roman" w:hAnsi="Times New Roman" w:cs="Times New Roman"/>
          <w:lang w:val="ru-RU"/>
        </w:rPr>
      </w:pPr>
    </w:p>
    <w:p w:rsidR="0039417F" w:rsidRPr="00985DB5" w:rsidRDefault="0039417F" w:rsidP="0039417F">
      <w:pPr>
        <w:tabs>
          <w:tab w:val="left" w:pos="1080"/>
        </w:tabs>
        <w:jc w:val="both"/>
        <w:rPr>
          <w:rFonts w:ascii="Times New Roman" w:hAnsi="Times New Roman" w:cs="Times New Roman"/>
          <w:sz w:val="24"/>
          <w:szCs w:val="24"/>
          <w:lang w:val="ru-RU" w:bidi="ru-RU"/>
        </w:rPr>
      </w:pPr>
    </w:p>
    <w:tbl>
      <w:tblPr>
        <w:tblW w:w="10509" w:type="dxa"/>
        <w:tblInd w:w="-372" w:type="dxa"/>
        <w:tblLook w:val="01E0" w:firstRow="1" w:lastRow="1" w:firstColumn="1" w:lastColumn="1" w:noHBand="0" w:noVBand="0"/>
      </w:tblPr>
      <w:tblGrid>
        <w:gridCol w:w="10513"/>
      </w:tblGrid>
      <w:tr w:rsidR="0039417F" w:rsidRPr="00272BBC" w:rsidTr="00EE692D">
        <w:tc>
          <w:tcPr>
            <w:tcW w:w="10509" w:type="dxa"/>
          </w:tcPr>
          <w:tbl>
            <w:tblPr>
              <w:tblW w:w="10416" w:type="dxa"/>
              <w:tblLook w:val="01E0" w:firstRow="1" w:lastRow="1" w:firstColumn="1" w:lastColumn="1" w:noHBand="0" w:noVBand="0"/>
            </w:tblPr>
            <w:tblGrid>
              <w:gridCol w:w="10297"/>
            </w:tblGrid>
            <w:tr w:rsidR="0039417F" w:rsidRPr="00272BBC" w:rsidTr="00EE692D">
              <w:tc>
                <w:tcPr>
                  <w:tcW w:w="10416" w:type="dxa"/>
                </w:tcPr>
                <w:tbl>
                  <w:tblPr>
                    <w:tblW w:w="10200" w:type="dxa"/>
                    <w:tblLook w:val="01E0" w:firstRow="1" w:lastRow="1" w:firstColumn="1" w:lastColumn="1" w:noHBand="0" w:noVBand="0"/>
                  </w:tblPr>
                  <w:tblGrid>
                    <w:gridCol w:w="4560"/>
                    <w:gridCol w:w="5640"/>
                  </w:tblGrid>
                  <w:tr w:rsidR="0039417F" w:rsidRPr="00272BBC" w:rsidTr="00EE692D">
                    <w:tc>
                      <w:tcPr>
                        <w:tcW w:w="4560" w:type="dxa"/>
                      </w:tcPr>
                      <w:p w:rsidR="0039417F" w:rsidRPr="00272BBC" w:rsidRDefault="0039417F" w:rsidP="00EE692D">
                        <w:pPr>
                          <w:jc w:val="center"/>
                          <w:rPr>
                            <w:rFonts w:ascii="Times New Roman" w:hAnsi="Times New Roman" w:cs="Times New Roman"/>
                            <w:sz w:val="26"/>
                            <w:szCs w:val="24"/>
                            <w:lang w:val="ru-RU"/>
                          </w:rPr>
                        </w:pPr>
                      </w:p>
                      <w:p w:rsidR="0039417F" w:rsidRDefault="0039417F" w:rsidP="00EE692D">
                        <w:pPr>
                          <w:jc w:val="center"/>
                          <w:rPr>
                            <w:rFonts w:ascii="Times New Roman" w:hAnsi="Times New Roman" w:cs="Times New Roman"/>
                            <w:b/>
                            <w:bCs/>
                            <w:sz w:val="28"/>
                            <w:szCs w:val="28"/>
                            <w:lang w:val="ru-RU"/>
                          </w:rPr>
                        </w:pPr>
                        <w:r w:rsidRPr="00985DB5">
                          <w:rPr>
                            <w:rFonts w:ascii="Times New Roman" w:hAnsi="Times New Roman" w:cs="Times New Roman"/>
                            <w:b/>
                            <w:bCs/>
                            <w:sz w:val="28"/>
                            <w:szCs w:val="28"/>
                            <w:lang w:val="ru-RU"/>
                          </w:rPr>
                          <w:t>Администрация</w:t>
                        </w:r>
                      </w:p>
                      <w:p w:rsidR="0039417F" w:rsidRPr="0061127D" w:rsidRDefault="0039417F" w:rsidP="00EE692D">
                        <w:pPr>
                          <w:jc w:val="center"/>
                          <w:rPr>
                            <w:rFonts w:ascii="Times New Roman" w:hAnsi="Times New Roman" w:cs="Times New Roman"/>
                            <w:b/>
                            <w:sz w:val="28"/>
                            <w:szCs w:val="28"/>
                            <w:lang w:val="ru-RU"/>
                          </w:rPr>
                        </w:pPr>
                        <w:r w:rsidRPr="0061127D">
                          <w:rPr>
                            <w:rFonts w:ascii="Times New Roman" w:hAnsi="Times New Roman" w:cs="Times New Roman"/>
                            <w:b/>
                            <w:sz w:val="28"/>
                            <w:szCs w:val="28"/>
                            <w:lang w:val="ru-RU"/>
                          </w:rPr>
                          <w:t>сельского поселения Семеновка</w:t>
                        </w:r>
                      </w:p>
                      <w:p w:rsidR="0039417F" w:rsidRPr="00985DB5" w:rsidRDefault="0039417F" w:rsidP="00EE692D">
                        <w:pPr>
                          <w:tabs>
                            <w:tab w:val="left" w:pos="5387"/>
                          </w:tabs>
                          <w:jc w:val="center"/>
                          <w:rPr>
                            <w:rFonts w:ascii="Times New Roman" w:hAnsi="Times New Roman" w:cs="Times New Roman"/>
                            <w:b/>
                            <w:bCs/>
                            <w:sz w:val="28"/>
                            <w:szCs w:val="28"/>
                            <w:lang w:val="ru-RU"/>
                          </w:rPr>
                        </w:pPr>
                        <w:r w:rsidRPr="00985DB5">
                          <w:rPr>
                            <w:rFonts w:ascii="Times New Roman" w:hAnsi="Times New Roman" w:cs="Times New Roman"/>
                            <w:b/>
                            <w:bCs/>
                            <w:sz w:val="28"/>
                            <w:szCs w:val="28"/>
                            <w:lang w:val="ru-RU"/>
                          </w:rPr>
                          <w:t>муниципального района</w:t>
                        </w:r>
                      </w:p>
                      <w:p w:rsidR="0039417F" w:rsidRPr="00985DB5" w:rsidRDefault="0039417F" w:rsidP="00EE692D">
                        <w:pPr>
                          <w:jc w:val="center"/>
                          <w:rPr>
                            <w:rFonts w:ascii="Times New Roman" w:hAnsi="Times New Roman" w:cs="Times New Roman"/>
                            <w:b/>
                            <w:bCs/>
                            <w:sz w:val="28"/>
                            <w:szCs w:val="28"/>
                            <w:lang w:val="ru-RU"/>
                          </w:rPr>
                        </w:pPr>
                        <w:r w:rsidRPr="00985DB5">
                          <w:rPr>
                            <w:rFonts w:ascii="Times New Roman" w:hAnsi="Times New Roman" w:cs="Times New Roman"/>
                            <w:b/>
                            <w:bCs/>
                            <w:sz w:val="28"/>
                            <w:szCs w:val="28"/>
                            <w:lang w:val="ru-RU"/>
                          </w:rPr>
                          <w:t>Нефтегорский</w:t>
                        </w:r>
                      </w:p>
                      <w:p w:rsidR="0039417F" w:rsidRPr="00985DB5" w:rsidRDefault="0039417F" w:rsidP="00EE692D">
                        <w:pPr>
                          <w:jc w:val="center"/>
                          <w:rPr>
                            <w:rFonts w:ascii="Times New Roman" w:hAnsi="Times New Roman" w:cs="Times New Roman"/>
                            <w:b/>
                            <w:bCs/>
                            <w:sz w:val="28"/>
                            <w:szCs w:val="28"/>
                            <w:lang w:val="ru-RU"/>
                          </w:rPr>
                        </w:pPr>
                        <w:r w:rsidRPr="00985DB5">
                          <w:rPr>
                            <w:rFonts w:ascii="Times New Roman" w:hAnsi="Times New Roman" w:cs="Times New Roman"/>
                            <w:b/>
                            <w:bCs/>
                            <w:sz w:val="28"/>
                            <w:szCs w:val="28"/>
                            <w:lang w:val="ru-RU"/>
                          </w:rPr>
                          <w:t>Самарской области</w:t>
                        </w:r>
                      </w:p>
                      <w:p w:rsidR="0039417F" w:rsidRPr="00985DB5" w:rsidRDefault="0039417F" w:rsidP="00EE692D">
                        <w:pPr>
                          <w:spacing w:line="259" w:lineRule="exact"/>
                          <w:jc w:val="center"/>
                          <w:rPr>
                            <w:rFonts w:ascii="Times New Roman" w:hAnsi="Times New Roman" w:cs="Times New Roman"/>
                            <w:sz w:val="24"/>
                            <w:szCs w:val="24"/>
                            <w:lang w:val="ru-RU"/>
                          </w:rPr>
                        </w:pPr>
                        <w:r w:rsidRPr="00985DB5">
                          <w:rPr>
                            <w:rFonts w:ascii="Times New Roman" w:hAnsi="Times New Roman" w:cs="Times New Roman"/>
                            <w:sz w:val="24"/>
                            <w:szCs w:val="24"/>
                            <w:lang w:val="ru-RU"/>
                          </w:rPr>
                          <w:t>44660</w:t>
                        </w:r>
                        <w:r>
                          <w:rPr>
                            <w:rFonts w:ascii="Times New Roman" w:hAnsi="Times New Roman" w:cs="Times New Roman"/>
                            <w:sz w:val="24"/>
                            <w:szCs w:val="24"/>
                            <w:lang w:val="ru-RU"/>
                          </w:rPr>
                          <w:t>7</w:t>
                        </w:r>
                        <w:r w:rsidRPr="00985DB5">
                          <w:rPr>
                            <w:rFonts w:ascii="Times New Roman" w:hAnsi="Times New Roman" w:cs="Times New Roman"/>
                            <w:sz w:val="24"/>
                            <w:szCs w:val="24"/>
                            <w:lang w:val="ru-RU"/>
                          </w:rPr>
                          <w:t>, Самарская область,</w:t>
                        </w:r>
                      </w:p>
                      <w:p w:rsidR="0039417F" w:rsidRPr="00985DB5" w:rsidRDefault="0039417F" w:rsidP="00EE692D">
                        <w:pPr>
                          <w:spacing w:line="259" w:lineRule="exact"/>
                          <w:jc w:val="center"/>
                          <w:rPr>
                            <w:rFonts w:ascii="Times New Roman" w:hAnsi="Times New Roman" w:cs="Times New Roman"/>
                            <w:sz w:val="24"/>
                            <w:szCs w:val="24"/>
                            <w:lang w:val="ru-RU"/>
                          </w:rPr>
                        </w:pPr>
                        <w:r w:rsidRPr="00985DB5">
                          <w:rPr>
                            <w:rFonts w:ascii="Times New Roman" w:hAnsi="Times New Roman" w:cs="Times New Roman"/>
                            <w:sz w:val="24"/>
                            <w:szCs w:val="24"/>
                            <w:lang w:val="ru-RU"/>
                          </w:rPr>
                          <w:t>Нефтегорский район,</w:t>
                        </w:r>
                      </w:p>
                      <w:p w:rsidR="0039417F" w:rsidRPr="00985DB5" w:rsidRDefault="0039417F" w:rsidP="00EE692D">
                        <w:pPr>
                          <w:spacing w:before="9" w:line="244" w:lineRule="exact"/>
                          <w:jc w:val="center"/>
                          <w:rPr>
                            <w:rFonts w:ascii="Times New Roman" w:hAnsi="Times New Roman" w:cs="Times New Roman"/>
                            <w:sz w:val="24"/>
                            <w:szCs w:val="24"/>
                            <w:lang w:val="ru-RU"/>
                          </w:rPr>
                        </w:pPr>
                        <w:r>
                          <w:rPr>
                            <w:rFonts w:ascii="Times New Roman" w:hAnsi="Times New Roman" w:cs="Times New Roman"/>
                            <w:sz w:val="24"/>
                            <w:szCs w:val="24"/>
                            <w:lang w:val="ru-RU"/>
                          </w:rPr>
                          <w:t>С. Семеновка</w:t>
                        </w:r>
                        <w:r w:rsidRPr="00985DB5">
                          <w:rPr>
                            <w:rFonts w:ascii="Times New Roman" w:hAnsi="Times New Roman" w:cs="Times New Roman"/>
                            <w:sz w:val="24"/>
                            <w:szCs w:val="24"/>
                            <w:lang w:val="ru-RU"/>
                          </w:rPr>
                          <w:t>,</w:t>
                        </w:r>
                        <w:r>
                          <w:rPr>
                            <w:rFonts w:ascii="Times New Roman" w:hAnsi="Times New Roman" w:cs="Times New Roman"/>
                            <w:sz w:val="24"/>
                            <w:szCs w:val="24"/>
                            <w:lang w:val="ru-RU"/>
                          </w:rPr>
                          <w:t xml:space="preserve"> ул. Специалистов, д. 1</w:t>
                        </w:r>
                      </w:p>
                      <w:p w:rsidR="0039417F" w:rsidRPr="00985DB5" w:rsidRDefault="0039417F" w:rsidP="00EE692D">
                        <w:pPr>
                          <w:spacing w:before="9"/>
                          <w:jc w:val="center"/>
                          <w:rPr>
                            <w:rFonts w:ascii="Times New Roman" w:hAnsi="Times New Roman" w:cs="Times New Roman"/>
                            <w:sz w:val="24"/>
                            <w:szCs w:val="24"/>
                            <w:lang w:val="ru-RU"/>
                          </w:rPr>
                        </w:pPr>
                        <w:r w:rsidRPr="00985DB5">
                          <w:rPr>
                            <w:rFonts w:ascii="Times New Roman" w:hAnsi="Times New Roman" w:cs="Times New Roman"/>
                            <w:sz w:val="24"/>
                            <w:szCs w:val="24"/>
                            <w:lang w:val="ru-RU"/>
                          </w:rPr>
                          <w:t>телефон: 8(84670) 2-1</w:t>
                        </w:r>
                        <w:r>
                          <w:rPr>
                            <w:rFonts w:ascii="Times New Roman" w:hAnsi="Times New Roman" w:cs="Times New Roman"/>
                            <w:sz w:val="24"/>
                            <w:szCs w:val="24"/>
                            <w:lang w:val="ru-RU"/>
                          </w:rPr>
                          <w:t>1-</w:t>
                        </w:r>
                        <w:r w:rsidRPr="00985DB5">
                          <w:rPr>
                            <w:rFonts w:ascii="Times New Roman" w:hAnsi="Times New Roman" w:cs="Times New Roman"/>
                            <w:sz w:val="24"/>
                            <w:szCs w:val="24"/>
                            <w:lang w:val="ru-RU"/>
                          </w:rPr>
                          <w:t>3</w:t>
                        </w:r>
                        <w:r>
                          <w:rPr>
                            <w:rFonts w:ascii="Times New Roman" w:hAnsi="Times New Roman" w:cs="Times New Roman"/>
                            <w:sz w:val="24"/>
                            <w:szCs w:val="24"/>
                            <w:lang w:val="ru-RU"/>
                          </w:rPr>
                          <w:t>7</w:t>
                        </w:r>
                      </w:p>
                      <w:p w:rsidR="0039417F" w:rsidRPr="00985DB5" w:rsidRDefault="0039417F" w:rsidP="00EE692D">
                        <w:pPr>
                          <w:jc w:val="center"/>
                          <w:rPr>
                            <w:rFonts w:ascii="Times New Roman" w:hAnsi="Times New Roman" w:cs="Times New Roman"/>
                            <w:sz w:val="24"/>
                            <w:szCs w:val="24"/>
                            <w:lang w:val="ru-RU"/>
                          </w:rPr>
                        </w:pPr>
                        <w:r w:rsidRPr="00985DB5">
                          <w:rPr>
                            <w:rFonts w:ascii="Times New Roman" w:hAnsi="Times New Roman" w:cs="Times New Roman"/>
                            <w:sz w:val="24"/>
                            <w:szCs w:val="24"/>
                            <w:lang w:val="ru-RU"/>
                          </w:rPr>
                          <w:t>от ______________№_________</w:t>
                        </w:r>
                      </w:p>
                      <w:p w:rsidR="0039417F" w:rsidRPr="00985DB5" w:rsidRDefault="0039417F" w:rsidP="00EE692D">
                        <w:pPr>
                          <w:jc w:val="center"/>
                          <w:rPr>
                            <w:rFonts w:ascii="Times New Roman" w:hAnsi="Times New Roman" w:cs="Times New Roman"/>
                            <w:sz w:val="26"/>
                            <w:szCs w:val="24"/>
                            <w:lang w:val="ru-RU"/>
                          </w:rPr>
                        </w:pPr>
                        <w:r w:rsidRPr="00985DB5">
                          <w:rPr>
                            <w:rFonts w:ascii="Times New Roman" w:hAnsi="Times New Roman" w:cs="Times New Roman"/>
                            <w:sz w:val="24"/>
                            <w:szCs w:val="24"/>
                            <w:lang w:val="ru-RU"/>
                          </w:rPr>
                          <w:t>на №__________от___________</w:t>
                        </w:r>
                      </w:p>
                    </w:tc>
                    <w:tc>
                      <w:tcPr>
                        <w:tcW w:w="5640" w:type="dxa"/>
                      </w:tcPr>
                      <w:p w:rsidR="0039417F" w:rsidRPr="00985DB5" w:rsidRDefault="0039417F" w:rsidP="00EE692D">
                        <w:pPr>
                          <w:jc w:val="center"/>
                          <w:rPr>
                            <w:rFonts w:ascii="Times New Roman" w:hAnsi="Times New Roman" w:cs="Times New Roman"/>
                            <w:sz w:val="28"/>
                            <w:szCs w:val="28"/>
                            <w:lang w:val="ru-RU"/>
                          </w:rPr>
                        </w:pPr>
                      </w:p>
                      <w:p w:rsidR="0039417F" w:rsidRPr="00985DB5" w:rsidRDefault="0039417F" w:rsidP="00EE692D">
                        <w:pPr>
                          <w:jc w:val="center"/>
                          <w:rPr>
                            <w:rFonts w:ascii="Times New Roman" w:hAnsi="Times New Roman" w:cs="Times New Roman"/>
                            <w:sz w:val="18"/>
                            <w:szCs w:val="18"/>
                            <w:lang w:val="ru-RU"/>
                          </w:rPr>
                        </w:pPr>
                        <w:proofErr w:type="gramStart"/>
                        <w:r w:rsidRPr="00985DB5">
                          <w:rPr>
                            <w:rFonts w:ascii="Times New Roman" w:hAnsi="Times New Roman" w:cs="Times New Roman"/>
                            <w:sz w:val="24"/>
                            <w:szCs w:val="24"/>
                            <w:lang w:val="ru-RU"/>
                          </w:rPr>
                          <w:t xml:space="preserve">Кому  </w:t>
                        </w:r>
                        <w:r w:rsidRPr="00985DB5">
                          <w:rPr>
                            <w:rFonts w:ascii="Times New Roman" w:hAnsi="Times New Roman" w:cs="Times New Roman"/>
                            <w:sz w:val="24"/>
                            <w:szCs w:val="24"/>
                            <w:lang w:val="ru-RU"/>
                          </w:rPr>
                          <w:tab/>
                          <w:t>____________________________________</w:t>
                        </w:r>
                        <w:r w:rsidRPr="00985DB5">
                          <w:rPr>
                            <w:rFonts w:ascii="Times New Roman" w:hAnsi="Times New Roman" w:cs="Times New Roman"/>
                            <w:sz w:val="28"/>
                            <w:szCs w:val="28"/>
                            <w:lang w:val="ru-RU"/>
                          </w:rPr>
                          <w:tab/>
                        </w:r>
                        <w:r w:rsidRPr="00985DB5">
                          <w:rPr>
                            <w:rFonts w:ascii="Times New Roman" w:hAnsi="Times New Roman" w:cs="Times New Roman"/>
                            <w:sz w:val="18"/>
                            <w:szCs w:val="18"/>
                            <w:lang w:val="ru-RU"/>
                          </w:rPr>
                          <w:t xml:space="preserve">(фамилия,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 </w:t>
                        </w:r>
                        <w:proofErr w:type="gramEnd"/>
                      </w:p>
                      <w:p w:rsidR="0039417F" w:rsidRPr="00985DB5" w:rsidRDefault="0039417F" w:rsidP="00EE692D">
                        <w:pPr>
                          <w:jc w:val="center"/>
                          <w:rPr>
                            <w:rFonts w:ascii="Times New Roman" w:hAnsi="Times New Roman" w:cs="Times New Roman"/>
                            <w:sz w:val="18"/>
                            <w:szCs w:val="18"/>
                            <w:lang w:val="ru-RU"/>
                          </w:rPr>
                        </w:pPr>
                        <w:r w:rsidRPr="00985DB5">
                          <w:rPr>
                            <w:rFonts w:ascii="Times New Roman" w:hAnsi="Times New Roman" w:cs="Times New Roman"/>
                            <w:sz w:val="24"/>
                            <w:szCs w:val="24"/>
                            <w:lang w:val="ru-RU"/>
                          </w:rPr>
                          <w:t xml:space="preserve">Куда </w:t>
                        </w:r>
                        <w:r w:rsidRPr="00985DB5">
                          <w:rPr>
                            <w:rFonts w:ascii="Times New Roman" w:hAnsi="Times New Roman" w:cs="Times New Roman"/>
                            <w:sz w:val="24"/>
                            <w:szCs w:val="24"/>
                            <w:lang w:val="ru-RU"/>
                          </w:rPr>
                          <w:tab/>
                          <w:t>____________________________________</w:t>
                        </w:r>
                        <w:r w:rsidRPr="00985DB5">
                          <w:rPr>
                            <w:rFonts w:ascii="Times New Roman" w:hAnsi="Times New Roman" w:cs="Times New Roman"/>
                            <w:sz w:val="28"/>
                            <w:szCs w:val="28"/>
                            <w:lang w:val="ru-RU"/>
                          </w:rPr>
                          <w:tab/>
                        </w:r>
                        <w:r w:rsidRPr="00985DB5">
                          <w:rPr>
                            <w:rFonts w:ascii="Times New Roman" w:hAnsi="Times New Roman" w:cs="Times New Roman"/>
                            <w:sz w:val="18"/>
                            <w:szCs w:val="18"/>
                            <w:lang w:val="ru-RU"/>
                          </w:rPr>
                          <w:t>(почтовый индекс и адрес, телефон, адрес электронной почты)</w:t>
                        </w:r>
                      </w:p>
                    </w:tc>
                  </w:tr>
                  <w:tr w:rsidR="0039417F" w:rsidRPr="00272BBC" w:rsidTr="00EE692D">
                    <w:tc>
                      <w:tcPr>
                        <w:tcW w:w="4560" w:type="dxa"/>
                      </w:tcPr>
                      <w:p w:rsidR="0039417F" w:rsidRPr="00985DB5" w:rsidRDefault="0039417F" w:rsidP="00EE692D">
                        <w:pPr>
                          <w:jc w:val="center"/>
                          <w:rPr>
                            <w:rFonts w:ascii="Times New Roman" w:hAnsi="Times New Roman" w:cs="Times New Roman"/>
                            <w:noProof/>
                            <w:sz w:val="26"/>
                            <w:szCs w:val="24"/>
                            <w:lang w:val="ru-RU"/>
                          </w:rPr>
                        </w:pPr>
                      </w:p>
                    </w:tc>
                    <w:tc>
                      <w:tcPr>
                        <w:tcW w:w="5640" w:type="dxa"/>
                      </w:tcPr>
                      <w:p w:rsidR="0039417F" w:rsidRPr="00985DB5" w:rsidRDefault="0039417F" w:rsidP="00EE692D">
                        <w:pPr>
                          <w:jc w:val="center"/>
                          <w:rPr>
                            <w:rFonts w:ascii="Times New Roman" w:hAnsi="Times New Roman" w:cs="Times New Roman"/>
                            <w:sz w:val="28"/>
                            <w:szCs w:val="28"/>
                            <w:lang w:val="ru-RU"/>
                          </w:rPr>
                        </w:pPr>
                      </w:p>
                    </w:tc>
                  </w:tr>
                </w:tbl>
                <w:p w:rsidR="0039417F" w:rsidRPr="00985DB5" w:rsidRDefault="0039417F" w:rsidP="00EE692D">
                  <w:pPr>
                    <w:jc w:val="center"/>
                    <w:rPr>
                      <w:rFonts w:ascii="Times New Roman" w:hAnsi="Times New Roman" w:cs="Times New Roman"/>
                      <w:sz w:val="28"/>
                      <w:szCs w:val="28"/>
                      <w:lang w:val="ru-RU"/>
                    </w:rPr>
                  </w:pPr>
                </w:p>
              </w:tc>
            </w:tr>
          </w:tbl>
          <w:p w:rsidR="0039417F" w:rsidRPr="00985DB5" w:rsidRDefault="0039417F" w:rsidP="00EE692D">
            <w:pPr>
              <w:jc w:val="center"/>
              <w:rPr>
                <w:rFonts w:ascii="Times New Roman" w:hAnsi="Times New Roman" w:cs="Times New Roman"/>
                <w:sz w:val="28"/>
                <w:szCs w:val="28"/>
                <w:lang w:val="ru-RU"/>
              </w:rPr>
            </w:pPr>
          </w:p>
        </w:tc>
      </w:tr>
    </w:tbl>
    <w:p w:rsidR="0039417F" w:rsidRPr="00985DB5" w:rsidRDefault="0039417F" w:rsidP="0039417F">
      <w:pPr>
        <w:tabs>
          <w:tab w:val="left" w:pos="1080"/>
        </w:tabs>
        <w:jc w:val="center"/>
        <w:rPr>
          <w:rFonts w:ascii="Times New Roman" w:hAnsi="Times New Roman" w:cs="Times New Roman"/>
          <w:sz w:val="24"/>
          <w:szCs w:val="24"/>
          <w:lang w:val="ru-RU" w:bidi="ru-RU"/>
        </w:rPr>
      </w:pPr>
    </w:p>
    <w:p w:rsidR="0039417F" w:rsidRPr="00985DB5" w:rsidRDefault="0039417F" w:rsidP="0039417F">
      <w:pPr>
        <w:tabs>
          <w:tab w:val="left" w:pos="1080"/>
        </w:tabs>
        <w:jc w:val="center"/>
        <w:rPr>
          <w:rFonts w:ascii="Times New Roman" w:hAnsi="Times New Roman" w:cs="Times New Roman"/>
          <w:sz w:val="24"/>
          <w:szCs w:val="24"/>
          <w:lang w:val="ru-RU" w:bidi="ru-RU"/>
        </w:rPr>
      </w:pPr>
      <w:r w:rsidRPr="00985DB5">
        <w:rPr>
          <w:rFonts w:ascii="Times New Roman" w:hAnsi="Times New Roman" w:cs="Times New Roman"/>
          <w:sz w:val="24"/>
          <w:szCs w:val="24"/>
          <w:lang w:val="ru-RU" w:bidi="ru-RU"/>
        </w:rPr>
        <w:t>Решение</w:t>
      </w:r>
    </w:p>
    <w:p w:rsidR="0039417F" w:rsidRPr="00985DB5" w:rsidRDefault="0039417F" w:rsidP="0039417F">
      <w:pPr>
        <w:tabs>
          <w:tab w:val="left" w:pos="1080"/>
        </w:tabs>
        <w:jc w:val="center"/>
        <w:rPr>
          <w:rFonts w:ascii="Times New Roman" w:hAnsi="Times New Roman" w:cs="Times New Roman"/>
          <w:sz w:val="24"/>
          <w:szCs w:val="24"/>
          <w:lang w:val="ru-RU" w:bidi="ru-RU"/>
        </w:rPr>
      </w:pPr>
      <w:r w:rsidRPr="00985DB5">
        <w:rPr>
          <w:rFonts w:ascii="Times New Roman" w:hAnsi="Times New Roman" w:cs="Times New Roman"/>
          <w:sz w:val="24"/>
          <w:szCs w:val="24"/>
          <w:lang w:val="ru-RU" w:bidi="ru-RU"/>
        </w:rPr>
        <w:t>об отказе в предоставлении разрешения на условно разрешенный вид использования</w:t>
      </w:r>
    </w:p>
    <w:p w:rsidR="0039417F" w:rsidRPr="00985DB5" w:rsidRDefault="0039417F" w:rsidP="0039417F">
      <w:pPr>
        <w:tabs>
          <w:tab w:val="left" w:pos="1080"/>
        </w:tabs>
        <w:jc w:val="center"/>
        <w:rPr>
          <w:rFonts w:ascii="Times New Roman" w:hAnsi="Times New Roman" w:cs="Times New Roman"/>
          <w:sz w:val="24"/>
          <w:szCs w:val="24"/>
          <w:lang w:val="ru-RU" w:bidi="ru-RU"/>
        </w:rPr>
      </w:pPr>
      <w:r w:rsidRPr="00985DB5">
        <w:rPr>
          <w:rFonts w:ascii="Times New Roman" w:hAnsi="Times New Roman" w:cs="Times New Roman"/>
          <w:sz w:val="24"/>
          <w:szCs w:val="24"/>
          <w:lang w:val="ru-RU" w:bidi="ru-RU"/>
        </w:rPr>
        <w:t xml:space="preserve">земельного участка / объекта капитального строительства </w:t>
      </w:r>
      <w:r w:rsidRPr="00985DB5">
        <w:rPr>
          <w:rFonts w:ascii="Times New Roman" w:hAnsi="Times New Roman" w:cs="Times New Roman"/>
          <w:i/>
          <w:sz w:val="24"/>
          <w:szCs w:val="24"/>
          <w:lang w:val="ru-RU" w:bidi="ru-RU"/>
        </w:rPr>
        <w:t xml:space="preserve">(указывается </w:t>
      </w:r>
      <w:proofErr w:type="gramStart"/>
      <w:r w:rsidRPr="00985DB5">
        <w:rPr>
          <w:rFonts w:ascii="Times New Roman" w:hAnsi="Times New Roman" w:cs="Times New Roman"/>
          <w:i/>
          <w:sz w:val="24"/>
          <w:szCs w:val="24"/>
          <w:lang w:val="ru-RU" w:bidi="ru-RU"/>
        </w:rPr>
        <w:t>нужное</w:t>
      </w:r>
      <w:proofErr w:type="gramEnd"/>
      <w:r w:rsidRPr="00985DB5">
        <w:rPr>
          <w:rFonts w:ascii="Times New Roman" w:hAnsi="Times New Roman" w:cs="Times New Roman"/>
          <w:i/>
          <w:sz w:val="24"/>
          <w:szCs w:val="24"/>
          <w:lang w:val="ru-RU" w:bidi="ru-RU"/>
        </w:rPr>
        <w:t>)</w:t>
      </w:r>
    </w:p>
    <w:p w:rsidR="0039417F" w:rsidRPr="00985DB5" w:rsidRDefault="0039417F" w:rsidP="0039417F">
      <w:pPr>
        <w:tabs>
          <w:tab w:val="left" w:pos="1080"/>
        </w:tabs>
        <w:jc w:val="center"/>
        <w:rPr>
          <w:rFonts w:ascii="Times New Roman" w:hAnsi="Times New Roman" w:cs="Times New Roman"/>
          <w:sz w:val="24"/>
          <w:szCs w:val="24"/>
          <w:lang w:val="ru-RU" w:bidi="ru-RU"/>
        </w:rPr>
      </w:pPr>
    </w:p>
    <w:p w:rsidR="0039417F" w:rsidRPr="00985DB5" w:rsidRDefault="0039417F" w:rsidP="0039417F">
      <w:pPr>
        <w:tabs>
          <w:tab w:val="left" w:pos="1080"/>
        </w:tabs>
        <w:jc w:val="both"/>
        <w:rPr>
          <w:rFonts w:ascii="Times New Roman" w:hAnsi="Times New Roman" w:cs="Times New Roman"/>
          <w:sz w:val="24"/>
          <w:szCs w:val="24"/>
          <w:lang w:val="ru-RU" w:bidi="ru-RU"/>
        </w:rPr>
      </w:pPr>
    </w:p>
    <w:p w:rsidR="0039417F" w:rsidRPr="00985DB5" w:rsidRDefault="0039417F" w:rsidP="0039417F">
      <w:pPr>
        <w:tabs>
          <w:tab w:val="left" w:pos="1080"/>
        </w:tabs>
        <w:jc w:val="both"/>
        <w:rPr>
          <w:rFonts w:ascii="Times New Roman" w:hAnsi="Times New Roman" w:cs="Times New Roman"/>
          <w:i/>
          <w:sz w:val="24"/>
          <w:szCs w:val="24"/>
          <w:lang w:val="ru-RU" w:bidi="ru-RU"/>
        </w:rPr>
      </w:pPr>
      <w:r w:rsidRPr="00985DB5">
        <w:rPr>
          <w:rFonts w:ascii="Times New Roman" w:hAnsi="Times New Roman" w:cs="Times New Roman"/>
          <w:sz w:val="24"/>
          <w:szCs w:val="24"/>
          <w:lang w:val="ru-RU" w:bidi="ru-RU"/>
        </w:rPr>
        <w:tab/>
      </w:r>
      <w:proofErr w:type="gramStart"/>
      <w:r w:rsidRPr="00985DB5">
        <w:rPr>
          <w:rFonts w:ascii="Times New Roman" w:hAnsi="Times New Roman" w:cs="Times New Roman"/>
          <w:sz w:val="24"/>
          <w:szCs w:val="24"/>
          <w:lang w:val="ru-RU" w:bidi="ru-RU"/>
        </w:rPr>
        <w:t>По результатам рассмотрения заявления от _________________</w:t>
      </w:r>
      <w:r w:rsidRPr="00985DB5">
        <w:rPr>
          <w:rFonts w:ascii="Times New Roman" w:hAnsi="Times New Roman" w:cs="Times New Roman"/>
          <w:sz w:val="24"/>
          <w:szCs w:val="24"/>
          <w:lang w:val="ru-RU" w:bidi="ru-RU"/>
        </w:rPr>
        <w:tab/>
        <w:t xml:space="preserve">№ _______ принято </w:t>
      </w:r>
      <w:r w:rsidRPr="00985DB5">
        <w:rPr>
          <w:rFonts w:ascii="Times New Roman" w:hAnsi="Times New Roman" w:cs="Times New Roman"/>
          <w:sz w:val="18"/>
          <w:szCs w:val="18"/>
          <w:lang w:val="ru-RU" w:bidi="ru-RU"/>
        </w:rPr>
        <w:t>та и номер регистрации)</w:t>
      </w:r>
      <w:r w:rsidRPr="00985DB5">
        <w:rPr>
          <w:rFonts w:ascii="Times New Roman" w:hAnsi="Times New Roman" w:cs="Times New Roman"/>
          <w:sz w:val="24"/>
          <w:szCs w:val="24"/>
          <w:lang w:val="ru-RU" w:bidi="ru-RU"/>
        </w:rPr>
        <w:t xml:space="preserve"> решение об отказе в предоставлении разрешения на условно разрешенный вид использования земельного участка / объекта капитального строительства </w:t>
      </w:r>
      <w:r w:rsidRPr="00985DB5">
        <w:rPr>
          <w:rFonts w:ascii="Times New Roman" w:hAnsi="Times New Roman" w:cs="Times New Roman"/>
          <w:i/>
          <w:sz w:val="24"/>
          <w:szCs w:val="24"/>
          <w:lang w:val="ru-RU" w:bidi="ru-RU"/>
        </w:rPr>
        <w:t>(указывается нужное)</w:t>
      </w:r>
      <w:proofErr w:type="gramEnd"/>
    </w:p>
    <w:p w:rsidR="0039417F" w:rsidRPr="00985DB5" w:rsidRDefault="0039417F" w:rsidP="0039417F">
      <w:pPr>
        <w:tabs>
          <w:tab w:val="left" w:pos="1080"/>
        </w:tabs>
        <w:jc w:val="both"/>
        <w:rPr>
          <w:rFonts w:ascii="Times New Roman" w:hAnsi="Times New Roman" w:cs="Times New Roman"/>
          <w:i/>
          <w:sz w:val="24"/>
          <w:szCs w:val="24"/>
          <w:lang w:val="ru-RU" w:bidi="ru-RU"/>
        </w:rPr>
      </w:pPr>
    </w:p>
    <w:tbl>
      <w:tblPr>
        <w:tblStyle w:val="a9"/>
        <w:tblW w:w="0" w:type="auto"/>
        <w:tblLook w:val="04A0" w:firstRow="1" w:lastRow="0" w:firstColumn="1" w:lastColumn="0" w:noHBand="0" w:noVBand="1"/>
      </w:tblPr>
      <w:tblGrid>
        <w:gridCol w:w="2376"/>
        <w:gridCol w:w="4382"/>
        <w:gridCol w:w="3379"/>
      </w:tblGrid>
      <w:tr w:rsidR="0039417F" w:rsidRPr="00272BBC" w:rsidTr="00EE692D">
        <w:tc>
          <w:tcPr>
            <w:tcW w:w="2376" w:type="dxa"/>
          </w:tcPr>
          <w:p w:rsidR="0039417F" w:rsidRPr="00985DB5" w:rsidRDefault="0039417F" w:rsidP="00EE692D">
            <w:pPr>
              <w:tabs>
                <w:tab w:val="left" w:pos="1080"/>
              </w:tabs>
              <w:jc w:val="center"/>
              <w:rPr>
                <w:rFonts w:ascii="Times New Roman" w:hAnsi="Times New Roman"/>
                <w:lang w:bidi="ru-RU"/>
              </w:rPr>
            </w:pPr>
            <w:r w:rsidRPr="00985DB5">
              <w:rPr>
                <w:rFonts w:ascii="Times New Roman" w:hAnsi="Times New Roman"/>
                <w:lang w:bidi="ru-RU"/>
              </w:rPr>
              <w:t xml:space="preserve">№ </w:t>
            </w:r>
            <w:proofErr w:type="spellStart"/>
            <w:r w:rsidRPr="00985DB5">
              <w:rPr>
                <w:rFonts w:ascii="Times New Roman" w:hAnsi="Times New Roman"/>
                <w:lang w:bidi="ru-RU"/>
              </w:rPr>
              <w:t>пункта</w:t>
            </w:r>
            <w:proofErr w:type="spellEnd"/>
            <w:r w:rsidRPr="00985DB5">
              <w:rPr>
                <w:rFonts w:ascii="Times New Roman" w:hAnsi="Times New Roman"/>
                <w:lang w:bidi="ru-RU"/>
              </w:rPr>
              <w:t xml:space="preserve"> </w:t>
            </w:r>
            <w:proofErr w:type="spellStart"/>
            <w:r w:rsidRPr="00985DB5">
              <w:rPr>
                <w:rFonts w:ascii="Times New Roman" w:hAnsi="Times New Roman"/>
                <w:lang w:bidi="ru-RU"/>
              </w:rPr>
              <w:t>Административного</w:t>
            </w:r>
            <w:proofErr w:type="spellEnd"/>
            <w:r w:rsidRPr="00985DB5">
              <w:rPr>
                <w:rFonts w:ascii="Times New Roman" w:hAnsi="Times New Roman"/>
                <w:lang w:bidi="ru-RU"/>
              </w:rPr>
              <w:t xml:space="preserve"> </w:t>
            </w:r>
            <w:proofErr w:type="spellStart"/>
            <w:r w:rsidRPr="00985DB5">
              <w:rPr>
                <w:rFonts w:ascii="Times New Roman" w:hAnsi="Times New Roman"/>
                <w:lang w:bidi="ru-RU"/>
              </w:rPr>
              <w:t>регламента</w:t>
            </w:r>
            <w:proofErr w:type="spellEnd"/>
          </w:p>
        </w:tc>
        <w:tc>
          <w:tcPr>
            <w:tcW w:w="4382" w:type="dxa"/>
          </w:tcPr>
          <w:p w:rsidR="0039417F" w:rsidRPr="0039417F" w:rsidRDefault="0039417F" w:rsidP="00EE692D">
            <w:pPr>
              <w:tabs>
                <w:tab w:val="left" w:pos="1080"/>
              </w:tabs>
              <w:jc w:val="center"/>
              <w:rPr>
                <w:rFonts w:ascii="Times New Roman" w:hAnsi="Times New Roman"/>
                <w:lang w:val="ru-RU" w:bidi="ru-RU"/>
              </w:rPr>
            </w:pPr>
            <w:r w:rsidRPr="0039417F">
              <w:rPr>
                <w:rFonts w:ascii="Times New Roman" w:hAnsi="Times New Roman"/>
                <w:lang w:val="ru-RU" w:bidi="ru-RU"/>
              </w:rPr>
              <w:t>Наименование основания для отказа в соответствии с Административным регламентом</w:t>
            </w:r>
          </w:p>
        </w:tc>
        <w:tc>
          <w:tcPr>
            <w:tcW w:w="3379" w:type="dxa"/>
          </w:tcPr>
          <w:p w:rsidR="0039417F" w:rsidRPr="0039417F" w:rsidRDefault="0039417F" w:rsidP="00EE692D">
            <w:pPr>
              <w:tabs>
                <w:tab w:val="left" w:pos="1080"/>
              </w:tabs>
              <w:jc w:val="center"/>
              <w:rPr>
                <w:rFonts w:ascii="Times New Roman" w:hAnsi="Times New Roman"/>
                <w:lang w:val="ru-RU" w:bidi="ru-RU"/>
              </w:rPr>
            </w:pPr>
            <w:r w:rsidRPr="0039417F">
              <w:rPr>
                <w:rFonts w:ascii="Times New Roman" w:hAnsi="Times New Roman"/>
                <w:lang w:val="ru-RU" w:bidi="ru-RU"/>
              </w:rPr>
              <w:t>Разъяснение причин отказа в приеме документов</w:t>
            </w:r>
          </w:p>
        </w:tc>
      </w:tr>
      <w:tr w:rsidR="0039417F" w:rsidRPr="00985DB5" w:rsidTr="00EE692D">
        <w:tc>
          <w:tcPr>
            <w:tcW w:w="2376" w:type="dxa"/>
          </w:tcPr>
          <w:p w:rsidR="0039417F" w:rsidRPr="00CE08CB" w:rsidRDefault="0039417F" w:rsidP="00EE692D">
            <w:pPr>
              <w:tabs>
                <w:tab w:val="left" w:pos="1080"/>
              </w:tabs>
              <w:jc w:val="both"/>
              <w:rPr>
                <w:rFonts w:ascii="Times New Roman" w:hAnsi="Times New Roman"/>
                <w:color w:val="FF0000"/>
                <w:lang w:bidi="ru-RU"/>
              </w:rPr>
            </w:pPr>
            <w:proofErr w:type="spellStart"/>
            <w:r w:rsidRPr="00A54B1D">
              <w:rPr>
                <w:rFonts w:ascii="Times New Roman" w:hAnsi="Times New Roman"/>
                <w:lang w:bidi="ru-RU"/>
              </w:rPr>
              <w:t>Подпункт</w:t>
            </w:r>
            <w:proofErr w:type="spellEnd"/>
            <w:r w:rsidRPr="00A54B1D">
              <w:rPr>
                <w:rFonts w:ascii="Times New Roman" w:hAnsi="Times New Roman"/>
                <w:lang w:bidi="ru-RU"/>
              </w:rPr>
              <w:t xml:space="preserve"> «а» </w:t>
            </w:r>
            <w:proofErr w:type="spellStart"/>
            <w:r w:rsidRPr="00A54B1D">
              <w:rPr>
                <w:rFonts w:ascii="Times New Roman" w:hAnsi="Times New Roman"/>
                <w:lang w:bidi="ru-RU"/>
              </w:rPr>
              <w:t>пункта</w:t>
            </w:r>
            <w:proofErr w:type="spellEnd"/>
            <w:r w:rsidRPr="00A54B1D">
              <w:rPr>
                <w:rFonts w:ascii="Times New Roman" w:hAnsi="Times New Roman"/>
                <w:lang w:bidi="ru-RU"/>
              </w:rPr>
              <w:t xml:space="preserve"> 2.8.1.1 </w:t>
            </w:r>
          </w:p>
        </w:tc>
        <w:tc>
          <w:tcPr>
            <w:tcW w:w="4382" w:type="dxa"/>
          </w:tcPr>
          <w:p w:rsidR="0039417F" w:rsidRPr="0039417F" w:rsidRDefault="0039417F" w:rsidP="00EE692D">
            <w:pPr>
              <w:tabs>
                <w:tab w:val="left" w:pos="1080"/>
              </w:tabs>
              <w:jc w:val="both"/>
              <w:rPr>
                <w:rFonts w:ascii="Times New Roman" w:hAnsi="Times New Roman"/>
                <w:lang w:val="ru-RU" w:bidi="ru-RU"/>
              </w:rPr>
            </w:pPr>
            <w:r w:rsidRPr="0039417F">
              <w:rPr>
                <w:rFonts w:ascii="Times New Roman" w:hAnsi="Times New Roman"/>
                <w:lang w:val="ru-RU" w:bidi="ru-RU"/>
              </w:rPr>
              <w:t>Запрашивается разрешение на условно разрешенный вид использования для объекта капитального строительства или земельного участка, в отношении которого поступило уведомление о выявлении самовольной постройки от органа государственной власти, должностного лица, государственного учреждения или органа местного самоуправления</w:t>
            </w:r>
          </w:p>
        </w:tc>
        <w:tc>
          <w:tcPr>
            <w:tcW w:w="3379" w:type="dxa"/>
          </w:tcPr>
          <w:p w:rsidR="0039417F" w:rsidRPr="00985DB5" w:rsidRDefault="0039417F" w:rsidP="00EE692D">
            <w:pPr>
              <w:tabs>
                <w:tab w:val="left" w:pos="1080"/>
              </w:tabs>
              <w:jc w:val="both"/>
              <w:rPr>
                <w:rFonts w:ascii="Times New Roman" w:hAnsi="Times New Roman"/>
                <w:lang w:bidi="ru-RU"/>
              </w:rPr>
            </w:pPr>
            <w:proofErr w:type="spellStart"/>
            <w:r w:rsidRPr="00985DB5">
              <w:rPr>
                <w:rFonts w:ascii="Times New Roman" w:hAnsi="Times New Roman"/>
                <w:lang w:bidi="ru-RU"/>
              </w:rPr>
              <w:t>Указываются</w:t>
            </w:r>
            <w:proofErr w:type="spellEnd"/>
            <w:r w:rsidRPr="00985DB5">
              <w:rPr>
                <w:rFonts w:ascii="Times New Roman" w:hAnsi="Times New Roman"/>
                <w:lang w:bidi="ru-RU"/>
              </w:rPr>
              <w:t xml:space="preserve"> </w:t>
            </w:r>
            <w:proofErr w:type="spellStart"/>
            <w:r w:rsidRPr="00985DB5">
              <w:rPr>
                <w:rFonts w:ascii="Times New Roman" w:hAnsi="Times New Roman"/>
                <w:lang w:bidi="ru-RU"/>
              </w:rPr>
              <w:t>основания</w:t>
            </w:r>
            <w:proofErr w:type="spellEnd"/>
            <w:r w:rsidRPr="00985DB5">
              <w:rPr>
                <w:rFonts w:ascii="Times New Roman" w:hAnsi="Times New Roman"/>
                <w:lang w:bidi="ru-RU"/>
              </w:rPr>
              <w:t xml:space="preserve"> </w:t>
            </w:r>
            <w:proofErr w:type="spellStart"/>
            <w:r w:rsidRPr="00985DB5">
              <w:rPr>
                <w:rFonts w:ascii="Times New Roman" w:hAnsi="Times New Roman"/>
                <w:lang w:bidi="ru-RU"/>
              </w:rPr>
              <w:t>такого</w:t>
            </w:r>
            <w:proofErr w:type="spellEnd"/>
            <w:r w:rsidRPr="00985DB5">
              <w:rPr>
                <w:rFonts w:ascii="Times New Roman" w:hAnsi="Times New Roman"/>
                <w:lang w:bidi="ru-RU"/>
              </w:rPr>
              <w:t xml:space="preserve"> </w:t>
            </w:r>
            <w:proofErr w:type="spellStart"/>
            <w:r w:rsidRPr="00985DB5">
              <w:rPr>
                <w:rFonts w:ascii="Times New Roman" w:hAnsi="Times New Roman"/>
                <w:lang w:bidi="ru-RU"/>
              </w:rPr>
              <w:t>вывода</w:t>
            </w:r>
            <w:proofErr w:type="spellEnd"/>
          </w:p>
        </w:tc>
      </w:tr>
      <w:tr w:rsidR="0039417F" w:rsidRPr="00985DB5" w:rsidTr="00EE692D">
        <w:tc>
          <w:tcPr>
            <w:tcW w:w="2376" w:type="dxa"/>
          </w:tcPr>
          <w:p w:rsidR="0039417F" w:rsidRPr="00985DB5" w:rsidRDefault="0039417F" w:rsidP="00EE692D">
            <w:pPr>
              <w:tabs>
                <w:tab w:val="left" w:pos="1080"/>
              </w:tabs>
              <w:jc w:val="both"/>
              <w:rPr>
                <w:rFonts w:ascii="Times New Roman" w:hAnsi="Times New Roman"/>
                <w:lang w:bidi="ru-RU"/>
              </w:rPr>
            </w:pPr>
            <w:proofErr w:type="spellStart"/>
            <w:r w:rsidRPr="00985DB5">
              <w:rPr>
                <w:rFonts w:ascii="Times New Roman" w:hAnsi="Times New Roman"/>
                <w:lang w:bidi="ru-RU"/>
              </w:rPr>
              <w:t>Подпункт</w:t>
            </w:r>
            <w:proofErr w:type="spellEnd"/>
            <w:r w:rsidRPr="00985DB5">
              <w:rPr>
                <w:rFonts w:ascii="Times New Roman" w:hAnsi="Times New Roman"/>
                <w:lang w:bidi="ru-RU"/>
              </w:rPr>
              <w:t xml:space="preserve"> </w:t>
            </w:r>
            <w:r>
              <w:rPr>
                <w:rFonts w:ascii="Times New Roman" w:hAnsi="Times New Roman"/>
                <w:lang w:bidi="ru-RU"/>
              </w:rPr>
              <w:t>«б»</w:t>
            </w:r>
            <w:r w:rsidRPr="00985DB5">
              <w:rPr>
                <w:rFonts w:ascii="Times New Roman" w:hAnsi="Times New Roman"/>
                <w:lang w:bidi="ru-RU"/>
              </w:rPr>
              <w:t xml:space="preserve"> </w:t>
            </w:r>
            <w:proofErr w:type="spellStart"/>
            <w:r w:rsidRPr="00985DB5">
              <w:rPr>
                <w:rFonts w:ascii="Times New Roman" w:hAnsi="Times New Roman"/>
                <w:lang w:bidi="ru-RU"/>
              </w:rPr>
              <w:t>пункта</w:t>
            </w:r>
            <w:proofErr w:type="spellEnd"/>
            <w:r w:rsidRPr="00985DB5">
              <w:rPr>
                <w:rFonts w:ascii="Times New Roman" w:hAnsi="Times New Roman"/>
                <w:lang w:bidi="ru-RU"/>
              </w:rPr>
              <w:t xml:space="preserve"> </w:t>
            </w:r>
            <w:r w:rsidRPr="00A54B1D">
              <w:rPr>
                <w:rFonts w:ascii="Times New Roman" w:hAnsi="Times New Roman"/>
                <w:lang w:bidi="ru-RU"/>
              </w:rPr>
              <w:t>2.8.1.1</w:t>
            </w:r>
          </w:p>
        </w:tc>
        <w:tc>
          <w:tcPr>
            <w:tcW w:w="4382" w:type="dxa"/>
          </w:tcPr>
          <w:p w:rsidR="0039417F" w:rsidRPr="0039417F" w:rsidRDefault="0039417F" w:rsidP="00EE692D">
            <w:pPr>
              <w:tabs>
                <w:tab w:val="left" w:pos="1080"/>
              </w:tabs>
              <w:jc w:val="both"/>
              <w:rPr>
                <w:rFonts w:ascii="Times New Roman" w:hAnsi="Times New Roman"/>
                <w:lang w:val="ru-RU" w:bidi="ru-RU"/>
              </w:rPr>
            </w:pPr>
            <w:r w:rsidRPr="0039417F">
              <w:rPr>
                <w:rFonts w:ascii="Times New Roman" w:hAnsi="Times New Roman"/>
                <w:lang w:val="ru-RU" w:bidi="ru-RU"/>
              </w:rPr>
              <w:t xml:space="preserve">Земельный участок расположен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 </w:t>
            </w:r>
          </w:p>
        </w:tc>
        <w:tc>
          <w:tcPr>
            <w:tcW w:w="3379" w:type="dxa"/>
          </w:tcPr>
          <w:p w:rsidR="0039417F" w:rsidRPr="00985DB5" w:rsidRDefault="0039417F" w:rsidP="00EE692D">
            <w:pPr>
              <w:tabs>
                <w:tab w:val="left" w:pos="1080"/>
              </w:tabs>
              <w:jc w:val="both"/>
              <w:rPr>
                <w:rFonts w:ascii="Times New Roman" w:hAnsi="Times New Roman"/>
                <w:lang w:bidi="ru-RU"/>
              </w:rPr>
            </w:pPr>
            <w:proofErr w:type="spellStart"/>
            <w:r w:rsidRPr="00985DB5">
              <w:rPr>
                <w:rFonts w:ascii="Times New Roman" w:hAnsi="Times New Roman"/>
                <w:lang w:bidi="ru-RU"/>
              </w:rPr>
              <w:t>Указываются</w:t>
            </w:r>
            <w:proofErr w:type="spellEnd"/>
            <w:r w:rsidRPr="00985DB5">
              <w:rPr>
                <w:rFonts w:ascii="Times New Roman" w:hAnsi="Times New Roman"/>
                <w:lang w:bidi="ru-RU"/>
              </w:rPr>
              <w:t xml:space="preserve"> </w:t>
            </w:r>
            <w:proofErr w:type="spellStart"/>
            <w:r w:rsidRPr="00985DB5">
              <w:rPr>
                <w:rFonts w:ascii="Times New Roman" w:hAnsi="Times New Roman"/>
                <w:lang w:bidi="ru-RU"/>
              </w:rPr>
              <w:t>основания</w:t>
            </w:r>
            <w:proofErr w:type="spellEnd"/>
            <w:r w:rsidRPr="00985DB5">
              <w:rPr>
                <w:rFonts w:ascii="Times New Roman" w:hAnsi="Times New Roman"/>
                <w:lang w:bidi="ru-RU"/>
              </w:rPr>
              <w:t xml:space="preserve"> </w:t>
            </w:r>
            <w:proofErr w:type="spellStart"/>
            <w:r w:rsidRPr="00985DB5">
              <w:rPr>
                <w:rFonts w:ascii="Times New Roman" w:hAnsi="Times New Roman"/>
                <w:lang w:bidi="ru-RU"/>
              </w:rPr>
              <w:t>такого</w:t>
            </w:r>
            <w:proofErr w:type="spellEnd"/>
            <w:r w:rsidRPr="00985DB5">
              <w:rPr>
                <w:rFonts w:ascii="Times New Roman" w:hAnsi="Times New Roman"/>
                <w:lang w:bidi="ru-RU"/>
              </w:rPr>
              <w:t xml:space="preserve"> </w:t>
            </w:r>
            <w:proofErr w:type="spellStart"/>
            <w:r w:rsidRPr="00985DB5">
              <w:rPr>
                <w:rFonts w:ascii="Times New Roman" w:hAnsi="Times New Roman"/>
                <w:lang w:bidi="ru-RU"/>
              </w:rPr>
              <w:t>вывода</w:t>
            </w:r>
            <w:proofErr w:type="spellEnd"/>
          </w:p>
        </w:tc>
      </w:tr>
      <w:tr w:rsidR="0039417F" w:rsidRPr="00985DB5" w:rsidTr="00EE692D">
        <w:tc>
          <w:tcPr>
            <w:tcW w:w="2376" w:type="dxa"/>
          </w:tcPr>
          <w:p w:rsidR="0039417F" w:rsidRPr="00985DB5" w:rsidRDefault="0039417F" w:rsidP="00EE692D">
            <w:pPr>
              <w:tabs>
                <w:tab w:val="left" w:pos="1080"/>
              </w:tabs>
              <w:jc w:val="both"/>
              <w:rPr>
                <w:rFonts w:ascii="Times New Roman" w:hAnsi="Times New Roman"/>
                <w:lang w:bidi="ru-RU"/>
              </w:rPr>
            </w:pPr>
            <w:proofErr w:type="spellStart"/>
            <w:r w:rsidRPr="00985DB5">
              <w:rPr>
                <w:rFonts w:ascii="Times New Roman" w:hAnsi="Times New Roman"/>
                <w:lang w:bidi="ru-RU"/>
              </w:rPr>
              <w:t>Подпункт</w:t>
            </w:r>
            <w:proofErr w:type="spellEnd"/>
            <w:r w:rsidRPr="00985DB5">
              <w:rPr>
                <w:rFonts w:ascii="Times New Roman" w:hAnsi="Times New Roman"/>
                <w:lang w:bidi="ru-RU"/>
              </w:rPr>
              <w:t xml:space="preserve"> </w:t>
            </w:r>
            <w:r>
              <w:rPr>
                <w:rFonts w:ascii="Times New Roman" w:hAnsi="Times New Roman"/>
                <w:lang w:bidi="ru-RU"/>
              </w:rPr>
              <w:t>«в»</w:t>
            </w:r>
            <w:r w:rsidRPr="00985DB5">
              <w:rPr>
                <w:rFonts w:ascii="Times New Roman" w:hAnsi="Times New Roman"/>
                <w:lang w:bidi="ru-RU"/>
              </w:rPr>
              <w:t xml:space="preserve"> </w:t>
            </w:r>
            <w:proofErr w:type="spellStart"/>
            <w:r w:rsidRPr="00985DB5">
              <w:rPr>
                <w:rFonts w:ascii="Times New Roman" w:hAnsi="Times New Roman"/>
                <w:lang w:bidi="ru-RU"/>
              </w:rPr>
              <w:t>пункта</w:t>
            </w:r>
            <w:proofErr w:type="spellEnd"/>
            <w:r w:rsidRPr="00985DB5">
              <w:rPr>
                <w:rFonts w:ascii="Times New Roman" w:hAnsi="Times New Roman"/>
                <w:lang w:bidi="ru-RU"/>
              </w:rPr>
              <w:t xml:space="preserve"> </w:t>
            </w:r>
            <w:r w:rsidRPr="00A54B1D">
              <w:rPr>
                <w:rFonts w:ascii="Times New Roman" w:hAnsi="Times New Roman"/>
                <w:lang w:bidi="ru-RU"/>
              </w:rPr>
              <w:t>2.8.1.1</w:t>
            </w:r>
          </w:p>
        </w:tc>
        <w:tc>
          <w:tcPr>
            <w:tcW w:w="4382" w:type="dxa"/>
          </w:tcPr>
          <w:p w:rsidR="0039417F" w:rsidRPr="0039417F" w:rsidRDefault="0039417F" w:rsidP="00EE692D">
            <w:pPr>
              <w:tabs>
                <w:tab w:val="left" w:pos="1080"/>
              </w:tabs>
              <w:jc w:val="both"/>
              <w:rPr>
                <w:rFonts w:ascii="Times New Roman" w:hAnsi="Times New Roman"/>
                <w:lang w:val="ru-RU" w:bidi="ru-RU"/>
              </w:rPr>
            </w:pPr>
            <w:r w:rsidRPr="0039417F">
              <w:rPr>
                <w:rFonts w:ascii="Times New Roman" w:hAnsi="Times New Roman"/>
                <w:lang w:val="ru-RU" w:bidi="ru-RU"/>
              </w:rPr>
              <w:t xml:space="preserve">Комиссией по подготовке правил землепользования и застройки </w:t>
            </w:r>
            <w:r w:rsidRPr="0039417F">
              <w:rPr>
                <w:rFonts w:ascii="Times New Roman" w:hAnsi="Times New Roman"/>
                <w:lang w:val="ru-RU" w:bidi="ru-RU"/>
              </w:rPr>
              <w:lastRenderedPageBreak/>
              <w:t>муниципального образования приняты рекомендации об отказе в предоставлении разрешения, в том</w:t>
            </w:r>
            <w:r w:rsidRPr="0039417F">
              <w:rPr>
                <w:rFonts w:ascii="Times New Roman" w:hAnsi="Times New Roman"/>
                <w:lang w:val="ru-RU" w:bidi="ru-RU"/>
              </w:rPr>
              <w:tab/>
              <w:t>числе с учетом отрицательного заключения по результатам общественных обсуждений или публичных слушаний по вопросу предоставления разрешения</w:t>
            </w:r>
          </w:p>
        </w:tc>
        <w:tc>
          <w:tcPr>
            <w:tcW w:w="3379" w:type="dxa"/>
          </w:tcPr>
          <w:p w:rsidR="0039417F" w:rsidRPr="00985DB5" w:rsidRDefault="0039417F" w:rsidP="00EE692D">
            <w:pPr>
              <w:tabs>
                <w:tab w:val="left" w:pos="1080"/>
              </w:tabs>
              <w:jc w:val="both"/>
              <w:rPr>
                <w:rFonts w:ascii="Times New Roman" w:hAnsi="Times New Roman"/>
                <w:lang w:bidi="ru-RU"/>
              </w:rPr>
            </w:pPr>
            <w:proofErr w:type="spellStart"/>
            <w:r w:rsidRPr="00985DB5">
              <w:rPr>
                <w:rFonts w:ascii="Times New Roman" w:hAnsi="Times New Roman"/>
                <w:lang w:bidi="ru-RU"/>
              </w:rPr>
              <w:lastRenderedPageBreak/>
              <w:t>Указываются</w:t>
            </w:r>
            <w:proofErr w:type="spellEnd"/>
            <w:r w:rsidRPr="00985DB5">
              <w:rPr>
                <w:rFonts w:ascii="Times New Roman" w:hAnsi="Times New Roman"/>
                <w:lang w:bidi="ru-RU"/>
              </w:rPr>
              <w:t xml:space="preserve"> </w:t>
            </w:r>
            <w:proofErr w:type="spellStart"/>
            <w:r w:rsidRPr="00985DB5">
              <w:rPr>
                <w:rFonts w:ascii="Times New Roman" w:hAnsi="Times New Roman"/>
                <w:lang w:bidi="ru-RU"/>
              </w:rPr>
              <w:t>основания</w:t>
            </w:r>
            <w:proofErr w:type="spellEnd"/>
            <w:r w:rsidRPr="00985DB5">
              <w:rPr>
                <w:rFonts w:ascii="Times New Roman" w:hAnsi="Times New Roman"/>
                <w:lang w:bidi="ru-RU"/>
              </w:rPr>
              <w:t xml:space="preserve"> </w:t>
            </w:r>
            <w:proofErr w:type="spellStart"/>
            <w:r w:rsidRPr="00985DB5">
              <w:rPr>
                <w:rFonts w:ascii="Times New Roman" w:hAnsi="Times New Roman"/>
                <w:lang w:bidi="ru-RU"/>
              </w:rPr>
              <w:t>такого</w:t>
            </w:r>
            <w:proofErr w:type="spellEnd"/>
            <w:r w:rsidRPr="00985DB5">
              <w:rPr>
                <w:rFonts w:ascii="Times New Roman" w:hAnsi="Times New Roman"/>
                <w:lang w:bidi="ru-RU"/>
              </w:rPr>
              <w:t xml:space="preserve"> </w:t>
            </w:r>
            <w:proofErr w:type="spellStart"/>
            <w:r w:rsidRPr="00985DB5">
              <w:rPr>
                <w:rFonts w:ascii="Times New Roman" w:hAnsi="Times New Roman"/>
                <w:lang w:bidi="ru-RU"/>
              </w:rPr>
              <w:t>вывода</w:t>
            </w:r>
            <w:proofErr w:type="spellEnd"/>
          </w:p>
        </w:tc>
      </w:tr>
      <w:tr w:rsidR="0039417F" w:rsidRPr="00985DB5" w:rsidTr="00EE692D">
        <w:tc>
          <w:tcPr>
            <w:tcW w:w="2376" w:type="dxa"/>
          </w:tcPr>
          <w:p w:rsidR="0039417F" w:rsidRPr="00985DB5" w:rsidRDefault="0039417F" w:rsidP="00EE692D">
            <w:pPr>
              <w:tabs>
                <w:tab w:val="left" w:pos="1080"/>
              </w:tabs>
              <w:jc w:val="both"/>
              <w:rPr>
                <w:rFonts w:ascii="Times New Roman" w:hAnsi="Times New Roman"/>
                <w:lang w:bidi="ru-RU"/>
              </w:rPr>
            </w:pPr>
            <w:proofErr w:type="spellStart"/>
            <w:r w:rsidRPr="00985DB5">
              <w:rPr>
                <w:rFonts w:ascii="Times New Roman" w:hAnsi="Times New Roman"/>
                <w:lang w:bidi="ru-RU"/>
              </w:rPr>
              <w:lastRenderedPageBreak/>
              <w:t>Подпункт</w:t>
            </w:r>
            <w:proofErr w:type="spellEnd"/>
            <w:r w:rsidRPr="00985DB5">
              <w:rPr>
                <w:rFonts w:ascii="Times New Roman" w:hAnsi="Times New Roman"/>
                <w:lang w:bidi="ru-RU"/>
              </w:rPr>
              <w:t xml:space="preserve"> </w:t>
            </w:r>
            <w:r>
              <w:rPr>
                <w:rFonts w:ascii="Times New Roman" w:hAnsi="Times New Roman"/>
                <w:lang w:bidi="ru-RU"/>
              </w:rPr>
              <w:t>«г»</w:t>
            </w:r>
            <w:r w:rsidRPr="00985DB5">
              <w:rPr>
                <w:rFonts w:ascii="Times New Roman" w:hAnsi="Times New Roman"/>
                <w:lang w:bidi="ru-RU"/>
              </w:rPr>
              <w:t xml:space="preserve"> </w:t>
            </w:r>
            <w:proofErr w:type="spellStart"/>
            <w:r w:rsidRPr="00985DB5">
              <w:rPr>
                <w:rFonts w:ascii="Times New Roman" w:hAnsi="Times New Roman"/>
                <w:lang w:bidi="ru-RU"/>
              </w:rPr>
              <w:t>пункта</w:t>
            </w:r>
            <w:proofErr w:type="spellEnd"/>
            <w:r w:rsidRPr="00985DB5">
              <w:rPr>
                <w:rFonts w:ascii="Times New Roman" w:hAnsi="Times New Roman"/>
                <w:lang w:bidi="ru-RU"/>
              </w:rPr>
              <w:t xml:space="preserve"> </w:t>
            </w:r>
            <w:r w:rsidRPr="00A54B1D">
              <w:rPr>
                <w:rFonts w:ascii="Times New Roman" w:hAnsi="Times New Roman"/>
                <w:lang w:bidi="ru-RU"/>
              </w:rPr>
              <w:t>2.8.1.1</w:t>
            </w:r>
          </w:p>
        </w:tc>
        <w:tc>
          <w:tcPr>
            <w:tcW w:w="4382" w:type="dxa"/>
          </w:tcPr>
          <w:p w:rsidR="0039417F" w:rsidRPr="0039417F" w:rsidRDefault="0039417F" w:rsidP="00EE692D">
            <w:pPr>
              <w:tabs>
                <w:tab w:val="left" w:pos="1080"/>
              </w:tabs>
              <w:jc w:val="both"/>
              <w:rPr>
                <w:rFonts w:ascii="Times New Roman" w:hAnsi="Times New Roman"/>
                <w:lang w:val="ru-RU" w:bidi="ru-RU"/>
              </w:rPr>
            </w:pPr>
            <w:r w:rsidRPr="0039417F">
              <w:rPr>
                <w:rFonts w:ascii="Times New Roman" w:hAnsi="Times New Roman"/>
                <w:lang w:val="ru-RU" w:bidi="ru-RU"/>
              </w:rPr>
              <w:t>Осуществление вида разрешенного использования объекта капитального строительства или земельного участка, указанного в запрашиваемом разрешении, ведет к нарушению требований технических регламентов, градостроительных, строительных, санитарно-эпидемиологических, противопожарных и иных норм и правил, установленных законодательством Российской Федерации</w:t>
            </w:r>
          </w:p>
        </w:tc>
        <w:tc>
          <w:tcPr>
            <w:tcW w:w="3379" w:type="dxa"/>
          </w:tcPr>
          <w:p w:rsidR="0039417F" w:rsidRPr="00985DB5" w:rsidRDefault="0039417F" w:rsidP="00EE692D">
            <w:pPr>
              <w:tabs>
                <w:tab w:val="left" w:pos="1080"/>
              </w:tabs>
              <w:jc w:val="both"/>
              <w:rPr>
                <w:rFonts w:ascii="Times New Roman" w:hAnsi="Times New Roman"/>
                <w:lang w:bidi="ru-RU"/>
              </w:rPr>
            </w:pPr>
            <w:proofErr w:type="spellStart"/>
            <w:r w:rsidRPr="00985DB5">
              <w:rPr>
                <w:rFonts w:ascii="Times New Roman" w:hAnsi="Times New Roman"/>
                <w:lang w:bidi="ru-RU"/>
              </w:rPr>
              <w:t>Указываются</w:t>
            </w:r>
            <w:proofErr w:type="spellEnd"/>
            <w:r w:rsidRPr="00985DB5">
              <w:rPr>
                <w:rFonts w:ascii="Times New Roman" w:hAnsi="Times New Roman"/>
                <w:lang w:bidi="ru-RU"/>
              </w:rPr>
              <w:t xml:space="preserve"> </w:t>
            </w:r>
            <w:proofErr w:type="spellStart"/>
            <w:r w:rsidRPr="00985DB5">
              <w:rPr>
                <w:rFonts w:ascii="Times New Roman" w:hAnsi="Times New Roman"/>
                <w:lang w:bidi="ru-RU"/>
              </w:rPr>
              <w:t>основания</w:t>
            </w:r>
            <w:proofErr w:type="spellEnd"/>
            <w:r w:rsidRPr="00985DB5">
              <w:rPr>
                <w:rFonts w:ascii="Times New Roman" w:hAnsi="Times New Roman"/>
                <w:lang w:bidi="ru-RU"/>
              </w:rPr>
              <w:t xml:space="preserve"> </w:t>
            </w:r>
            <w:proofErr w:type="spellStart"/>
            <w:r w:rsidRPr="00985DB5">
              <w:rPr>
                <w:rFonts w:ascii="Times New Roman" w:hAnsi="Times New Roman"/>
                <w:lang w:bidi="ru-RU"/>
              </w:rPr>
              <w:t>такого</w:t>
            </w:r>
            <w:proofErr w:type="spellEnd"/>
            <w:r w:rsidRPr="00985DB5">
              <w:rPr>
                <w:rFonts w:ascii="Times New Roman" w:hAnsi="Times New Roman"/>
                <w:lang w:bidi="ru-RU"/>
              </w:rPr>
              <w:t xml:space="preserve"> </w:t>
            </w:r>
            <w:proofErr w:type="spellStart"/>
            <w:r w:rsidRPr="00985DB5">
              <w:rPr>
                <w:rFonts w:ascii="Times New Roman" w:hAnsi="Times New Roman"/>
                <w:lang w:bidi="ru-RU"/>
              </w:rPr>
              <w:t>вывода</w:t>
            </w:r>
            <w:proofErr w:type="spellEnd"/>
          </w:p>
        </w:tc>
      </w:tr>
      <w:tr w:rsidR="0039417F" w:rsidRPr="00985DB5" w:rsidTr="00EE692D">
        <w:tc>
          <w:tcPr>
            <w:tcW w:w="2376" w:type="dxa"/>
          </w:tcPr>
          <w:p w:rsidR="0039417F" w:rsidRPr="00985DB5" w:rsidRDefault="0039417F" w:rsidP="00EE692D">
            <w:pPr>
              <w:tabs>
                <w:tab w:val="left" w:pos="1080"/>
              </w:tabs>
              <w:jc w:val="both"/>
              <w:rPr>
                <w:rFonts w:ascii="Times New Roman" w:hAnsi="Times New Roman"/>
                <w:lang w:bidi="ru-RU"/>
              </w:rPr>
            </w:pPr>
            <w:proofErr w:type="spellStart"/>
            <w:r w:rsidRPr="00985DB5">
              <w:rPr>
                <w:rFonts w:ascii="Times New Roman" w:hAnsi="Times New Roman"/>
                <w:lang w:bidi="ru-RU"/>
              </w:rPr>
              <w:t>Подпункт</w:t>
            </w:r>
            <w:proofErr w:type="spellEnd"/>
            <w:r w:rsidRPr="00985DB5">
              <w:rPr>
                <w:rFonts w:ascii="Times New Roman" w:hAnsi="Times New Roman"/>
                <w:lang w:bidi="ru-RU"/>
              </w:rPr>
              <w:t xml:space="preserve"> </w:t>
            </w:r>
            <w:r>
              <w:rPr>
                <w:rFonts w:ascii="Times New Roman" w:hAnsi="Times New Roman"/>
                <w:lang w:bidi="ru-RU"/>
              </w:rPr>
              <w:t>«д»</w:t>
            </w:r>
            <w:r w:rsidRPr="00985DB5">
              <w:rPr>
                <w:rFonts w:ascii="Times New Roman" w:hAnsi="Times New Roman"/>
                <w:lang w:bidi="ru-RU"/>
              </w:rPr>
              <w:t xml:space="preserve"> </w:t>
            </w:r>
            <w:proofErr w:type="spellStart"/>
            <w:r w:rsidRPr="00985DB5">
              <w:rPr>
                <w:rFonts w:ascii="Times New Roman" w:hAnsi="Times New Roman"/>
                <w:lang w:bidi="ru-RU"/>
              </w:rPr>
              <w:t>пункта</w:t>
            </w:r>
            <w:proofErr w:type="spellEnd"/>
            <w:r w:rsidRPr="00985DB5">
              <w:rPr>
                <w:rFonts w:ascii="Times New Roman" w:hAnsi="Times New Roman"/>
                <w:lang w:bidi="ru-RU"/>
              </w:rPr>
              <w:t xml:space="preserve"> </w:t>
            </w:r>
            <w:r w:rsidRPr="00A54B1D">
              <w:rPr>
                <w:rFonts w:ascii="Times New Roman" w:hAnsi="Times New Roman"/>
                <w:lang w:bidi="ru-RU"/>
              </w:rPr>
              <w:t>2.8.1.1</w:t>
            </w:r>
          </w:p>
        </w:tc>
        <w:tc>
          <w:tcPr>
            <w:tcW w:w="4382" w:type="dxa"/>
          </w:tcPr>
          <w:p w:rsidR="0039417F" w:rsidRPr="0039417F" w:rsidRDefault="0039417F" w:rsidP="00EE692D">
            <w:pPr>
              <w:tabs>
                <w:tab w:val="left" w:pos="1080"/>
              </w:tabs>
              <w:jc w:val="both"/>
              <w:rPr>
                <w:rFonts w:ascii="Times New Roman" w:hAnsi="Times New Roman"/>
                <w:lang w:val="ru-RU" w:bidi="ru-RU"/>
              </w:rPr>
            </w:pPr>
            <w:r w:rsidRPr="0039417F">
              <w:rPr>
                <w:rFonts w:ascii="Times New Roman" w:hAnsi="Times New Roman"/>
                <w:lang w:val="ru-RU" w:bidi="ru-RU"/>
              </w:rPr>
              <w:t>Сведения, указанные в заявлении, не подтверждены сведениями, полученными в рамках межведомственного взаимодействия</w:t>
            </w:r>
          </w:p>
        </w:tc>
        <w:tc>
          <w:tcPr>
            <w:tcW w:w="3379" w:type="dxa"/>
          </w:tcPr>
          <w:p w:rsidR="0039417F" w:rsidRPr="00985DB5" w:rsidRDefault="0039417F" w:rsidP="00EE692D">
            <w:pPr>
              <w:tabs>
                <w:tab w:val="left" w:pos="1080"/>
              </w:tabs>
              <w:jc w:val="both"/>
              <w:rPr>
                <w:rFonts w:ascii="Times New Roman" w:hAnsi="Times New Roman"/>
                <w:lang w:bidi="ru-RU"/>
              </w:rPr>
            </w:pPr>
            <w:proofErr w:type="spellStart"/>
            <w:r w:rsidRPr="00985DB5">
              <w:rPr>
                <w:rFonts w:ascii="Times New Roman" w:hAnsi="Times New Roman"/>
                <w:lang w:bidi="ru-RU"/>
              </w:rPr>
              <w:t>Указываются</w:t>
            </w:r>
            <w:proofErr w:type="spellEnd"/>
            <w:r w:rsidRPr="00985DB5">
              <w:rPr>
                <w:rFonts w:ascii="Times New Roman" w:hAnsi="Times New Roman"/>
                <w:lang w:bidi="ru-RU"/>
              </w:rPr>
              <w:t xml:space="preserve"> </w:t>
            </w:r>
            <w:proofErr w:type="spellStart"/>
            <w:r w:rsidRPr="00985DB5">
              <w:rPr>
                <w:rFonts w:ascii="Times New Roman" w:hAnsi="Times New Roman"/>
                <w:lang w:bidi="ru-RU"/>
              </w:rPr>
              <w:t>основания</w:t>
            </w:r>
            <w:proofErr w:type="spellEnd"/>
            <w:r w:rsidRPr="00985DB5">
              <w:rPr>
                <w:rFonts w:ascii="Times New Roman" w:hAnsi="Times New Roman"/>
                <w:lang w:bidi="ru-RU"/>
              </w:rPr>
              <w:t xml:space="preserve"> </w:t>
            </w:r>
            <w:proofErr w:type="spellStart"/>
            <w:r w:rsidRPr="00985DB5">
              <w:rPr>
                <w:rFonts w:ascii="Times New Roman" w:hAnsi="Times New Roman"/>
                <w:lang w:bidi="ru-RU"/>
              </w:rPr>
              <w:t>такого</w:t>
            </w:r>
            <w:proofErr w:type="spellEnd"/>
            <w:r w:rsidRPr="00985DB5">
              <w:rPr>
                <w:rFonts w:ascii="Times New Roman" w:hAnsi="Times New Roman"/>
                <w:lang w:bidi="ru-RU"/>
              </w:rPr>
              <w:t xml:space="preserve"> </w:t>
            </w:r>
            <w:proofErr w:type="spellStart"/>
            <w:r w:rsidRPr="00985DB5">
              <w:rPr>
                <w:rFonts w:ascii="Times New Roman" w:hAnsi="Times New Roman"/>
                <w:lang w:bidi="ru-RU"/>
              </w:rPr>
              <w:t>вывода</w:t>
            </w:r>
            <w:proofErr w:type="spellEnd"/>
          </w:p>
        </w:tc>
      </w:tr>
      <w:tr w:rsidR="0039417F" w:rsidRPr="00985DB5" w:rsidTr="00EE692D">
        <w:tc>
          <w:tcPr>
            <w:tcW w:w="2376" w:type="dxa"/>
          </w:tcPr>
          <w:p w:rsidR="0039417F" w:rsidRPr="00985DB5" w:rsidRDefault="0039417F" w:rsidP="00EE692D">
            <w:pPr>
              <w:tabs>
                <w:tab w:val="left" w:pos="1080"/>
              </w:tabs>
              <w:jc w:val="both"/>
              <w:rPr>
                <w:rFonts w:ascii="Times New Roman" w:hAnsi="Times New Roman"/>
                <w:lang w:bidi="ru-RU"/>
              </w:rPr>
            </w:pPr>
            <w:proofErr w:type="spellStart"/>
            <w:r>
              <w:rPr>
                <w:rFonts w:ascii="Times New Roman" w:hAnsi="Times New Roman"/>
                <w:lang w:bidi="ru-RU"/>
              </w:rPr>
              <w:t>Подпункт</w:t>
            </w:r>
            <w:proofErr w:type="spellEnd"/>
            <w:r>
              <w:rPr>
                <w:rFonts w:ascii="Times New Roman" w:hAnsi="Times New Roman"/>
                <w:lang w:bidi="ru-RU"/>
              </w:rPr>
              <w:t xml:space="preserve"> «е»</w:t>
            </w:r>
            <w:r w:rsidRPr="00985DB5">
              <w:rPr>
                <w:rFonts w:ascii="Times New Roman" w:hAnsi="Times New Roman"/>
                <w:lang w:bidi="ru-RU"/>
              </w:rPr>
              <w:t xml:space="preserve"> </w:t>
            </w:r>
            <w:proofErr w:type="spellStart"/>
            <w:r w:rsidRPr="00985DB5">
              <w:rPr>
                <w:rFonts w:ascii="Times New Roman" w:hAnsi="Times New Roman"/>
                <w:lang w:bidi="ru-RU"/>
              </w:rPr>
              <w:t>пункта</w:t>
            </w:r>
            <w:proofErr w:type="spellEnd"/>
            <w:r w:rsidRPr="00985DB5">
              <w:rPr>
                <w:rFonts w:ascii="Times New Roman" w:hAnsi="Times New Roman"/>
                <w:lang w:bidi="ru-RU"/>
              </w:rPr>
              <w:t xml:space="preserve"> </w:t>
            </w:r>
            <w:r w:rsidRPr="00A54B1D">
              <w:rPr>
                <w:rFonts w:ascii="Times New Roman" w:hAnsi="Times New Roman"/>
                <w:lang w:bidi="ru-RU"/>
              </w:rPr>
              <w:t>2.8.1.1</w:t>
            </w:r>
          </w:p>
        </w:tc>
        <w:tc>
          <w:tcPr>
            <w:tcW w:w="4382" w:type="dxa"/>
          </w:tcPr>
          <w:p w:rsidR="0039417F" w:rsidRPr="0039417F" w:rsidRDefault="0039417F" w:rsidP="00EE692D">
            <w:pPr>
              <w:tabs>
                <w:tab w:val="left" w:pos="1080"/>
              </w:tabs>
              <w:jc w:val="both"/>
              <w:rPr>
                <w:rFonts w:ascii="Times New Roman" w:hAnsi="Times New Roman"/>
                <w:lang w:val="ru-RU" w:bidi="ru-RU"/>
              </w:rPr>
            </w:pPr>
            <w:r w:rsidRPr="0039417F">
              <w:rPr>
                <w:rFonts w:ascii="Times New Roman" w:hAnsi="Times New Roman"/>
                <w:lang w:val="ru-RU" w:bidi="ru-RU"/>
              </w:rPr>
              <w:t xml:space="preserve">Земельный участок или объект капитального строительства расположен на территории (части территории) муниципального образования, в отношении которой правила землепользования и застройки не утверждены </w:t>
            </w:r>
          </w:p>
        </w:tc>
        <w:tc>
          <w:tcPr>
            <w:tcW w:w="3379" w:type="dxa"/>
          </w:tcPr>
          <w:p w:rsidR="0039417F" w:rsidRPr="00985DB5" w:rsidRDefault="0039417F" w:rsidP="00EE692D">
            <w:pPr>
              <w:tabs>
                <w:tab w:val="left" w:pos="1080"/>
              </w:tabs>
              <w:jc w:val="both"/>
              <w:rPr>
                <w:rFonts w:ascii="Times New Roman" w:hAnsi="Times New Roman"/>
                <w:lang w:bidi="ru-RU"/>
              </w:rPr>
            </w:pPr>
            <w:proofErr w:type="spellStart"/>
            <w:r w:rsidRPr="00985DB5">
              <w:rPr>
                <w:rFonts w:ascii="Times New Roman" w:hAnsi="Times New Roman"/>
                <w:lang w:bidi="ru-RU"/>
              </w:rPr>
              <w:t>Указываются</w:t>
            </w:r>
            <w:proofErr w:type="spellEnd"/>
            <w:r w:rsidRPr="00985DB5">
              <w:rPr>
                <w:rFonts w:ascii="Times New Roman" w:hAnsi="Times New Roman"/>
                <w:lang w:bidi="ru-RU"/>
              </w:rPr>
              <w:t xml:space="preserve"> </w:t>
            </w:r>
            <w:proofErr w:type="spellStart"/>
            <w:r w:rsidRPr="00985DB5">
              <w:rPr>
                <w:rFonts w:ascii="Times New Roman" w:hAnsi="Times New Roman"/>
                <w:lang w:bidi="ru-RU"/>
              </w:rPr>
              <w:t>основания</w:t>
            </w:r>
            <w:proofErr w:type="spellEnd"/>
            <w:r w:rsidRPr="00985DB5">
              <w:rPr>
                <w:rFonts w:ascii="Times New Roman" w:hAnsi="Times New Roman"/>
                <w:lang w:bidi="ru-RU"/>
              </w:rPr>
              <w:t xml:space="preserve"> </w:t>
            </w:r>
            <w:proofErr w:type="spellStart"/>
            <w:r w:rsidRPr="00985DB5">
              <w:rPr>
                <w:rFonts w:ascii="Times New Roman" w:hAnsi="Times New Roman"/>
                <w:lang w:bidi="ru-RU"/>
              </w:rPr>
              <w:t>такого</w:t>
            </w:r>
            <w:proofErr w:type="spellEnd"/>
            <w:r w:rsidRPr="00985DB5">
              <w:rPr>
                <w:rFonts w:ascii="Times New Roman" w:hAnsi="Times New Roman"/>
                <w:lang w:bidi="ru-RU"/>
              </w:rPr>
              <w:t xml:space="preserve"> </w:t>
            </w:r>
            <w:proofErr w:type="spellStart"/>
            <w:r w:rsidRPr="00985DB5">
              <w:rPr>
                <w:rFonts w:ascii="Times New Roman" w:hAnsi="Times New Roman"/>
                <w:lang w:bidi="ru-RU"/>
              </w:rPr>
              <w:t>вывода</w:t>
            </w:r>
            <w:proofErr w:type="spellEnd"/>
          </w:p>
          <w:p w:rsidR="0039417F" w:rsidRPr="00985DB5" w:rsidRDefault="0039417F" w:rsidP="00EE692D">
            <w:pPr>
              <w:tabs>
                <w:tab w:val="left" w:pos="1080"/>
              </w:tabs>
              <w:jc w:val="both"/>
              <w:rPr>
                <w:rFonts w:ascii="Times New Roman" w:hAnsi="Times New Roman"/>
                <w:lang w:bidi="ru-RU"/>
              </w:rPr>
            </w:pPr>
          </w:p>
        </w:tc>
      </w:tr>
      <w:tr w:rsidR="0039417F" w:rsidRPr="00985DB5" w:rsidTr="00EE692D">
        <w:tc>
          <w:tcPr>
            <w:tcW w:w="2376" w:type="dxa"/>
          </w:tcPr>
          <w:p w:rsidR="0039417F" w:rsidRPr="00985DB5" w:rsidRDefault="0039417F" w:rsidP="00EE692D">
            <w:pPr>
              <w:tabs>
                <w:tab w:val="left" w:pos="1080"/>
              </w:tabs>
              <w:jc w:val="both"/>
              <w:rPr>
                <w:rFonts w:ascii="Times New Roman" w:hAnsi="Times New Roman"/>
                <w:lang w:bidi="ru-RU"/>
              </w:rPr>
            </w:pPr>
            <w:proofErr w:type="spellStart"/>
            <w:r w:rsidRPr="00985DB5">
              <w:rPr>
                <w:rFonts w:ascii="Times New Roman" w:hAnsi="Times New Roman"/>
                <w:lang w:bidi="ru-RU"/>
              </w:rPr>
              <w:t>Подпункт</w:t>
            </w:r>
            <w:proofErr w:type="spellEnd"/>
            <w:r w:rsidRPr="00985DB5">
              <w:rPr>
                <w:rFonts w:ascii="Times New Roman" w:hAnsi="Times New Roman"/>
                <w:lang w:bidi="ru-RU"/>
              </w:rPr>
              <w:t xml:space="preserve"> </w:t>
            </w:r>
            <w:r>
              <w:rPr>
                <w:rFonts w:ascii="Times New Roman" w:hAnsi="Times New Roman"/>
                <w:lang w:bidi="ru-RU"/>
              </w:rPr>
              <w:t>«ж»</w:t>
            </w:r>
            <w:r w:rsidRPr="00985DB5">
              <w:rPr>
                <w:rFonts w:ascii="Times New Roman" w:hAnsi="Times New Roman"/>
                <w:lang w:bidi="ru-RU"/>
              </w:rPr>
              <w:t xml:space="preserve"> </w:t>
            </w:r>
            <w:proofErr w:type="spellStart"/>
            <w:r w:rsidRPr="00985DB5">
              <w:rPr>
                <w:rFonts w:ascii="Times New Roman" w:hAnsi="Times New Roman"/>
                <w:lang w:bidi="ru-RU"/>
              </w:rPr>
              <w:t>пункта</w:t>
            </w:r>
            <w:proofErr w:type="spellEnd"/>
            <w:r w:rsidRPr="00985DB5">
              <w:rPr>
                <w:rFonts w:ascii="Times New Roman" w:hAnsi="Times New Roman"/>
                <w:lang w:bidi="ru-RU"/>
              </w:rPr>
              <w:t xml:space="preserve"> </w:t>
            </w:r>
            <w:r w:rsidRPr="00A54B1D">
              <w:rPr>
                <w:rFonts w:ascii="Times New Roman" w:hAnsi="Times New Roman"/>
                <w:lang w:bidi="ru-RU"/>
              </w:rPr>
              <w:t>2.8.1.1</w:t>
            </w:r>
          </w:p>
        </w:tc>
        <w:tc>
          <w:tcPr>
            <w:tcW w:w="4382" w:type="dxa"/>
          </w:tcPr>
          <w:p w:rsidR="0039417F" w:rsidRPr="0039417F" w:rsidRDefault="0039417F" w:rsidP="00EE692D">
            <w:pPr>
              <w:tabs>
                <w:tab w:val="left" w:pos="1080"/>
              </w:tabs>
              <w:jc w:val="both"/>
              <w:rPr>
                <w:rFonts w:ascii="Times New Roman" w:hAnsi="Times New Roman"/>
                <w:lang w:val="ru-RU" w:bidi="ru-RU"/>
              </w:rPr>
            </w:pPr>
            <w:r w:rsidRPr="0039417F">
              <w:rPr>
                <w:rFonts w:ascii="Times New Roman" w:hAnsi="Times New Roman"/>
                <w:lang w:val="ru-RU" w:bidi="ru-RU"/>
              </w:rPr>
              <w:t>Земельный участок, в отношении которого запрашивается разрешение на условно разрешенный вид использования, имеет пересечение с границами земель лесного фонда</w:t>
            </w:r>
          </w:p>
        </w:tc>
        <w:tc>
          <w:tcPr>
            <w:tcW w:w="3379" w:type="dxa"/>
          </w:tcPr>
          <w:p w:rsidR="0039417F" w:rsidRPr="00985DB5" w:rsidRDefault="0039417F" w:rsidP="00EE692D">
            <w:pPr>
              <w:tabs>
                <w:tab w:val="left" w:pos="1080"/>
              </w:tabs>
              <w:jc w:val="both"/>
              <w:rPr>
                <w:rFonts w:ascii="Times New Roman" w:hAnsi="Times New Roman"/>
                <w:lang w:bidi="ru-RU"/>
              </w:rPr>
            </w:pPr>
            <w:proofErr w:type="spellStart"/>
            <w:r w:rsidRPr="00985DB5">
              <w:rPr>
                <w:rFonts w:ascii="Times New Roman" w:hAnsi="Times New Roman"/>
                <w:lang w:bidi="ru-RU"/>
              </w:rPr>
              <w:t>Указываются</w:t>
            </w:r>
            <w:proofErr w:type="spellEnd"/>
            <w:r w:rsidRPr="00985DB5">
              <w:rPr>
                <w:rFonts w:ascii="Times New Roman" w:hAnsi="Times New Roman"/>
                <w:lang w:bidi="ru-RU"/>
              </w:rPr>
              <w:t xml:space="preserve"> </w:t>
            </w:r>
            <w:proofErr w:type="spellStart"/>
            <w:r w:rsidRPr="00985DB5">
              <w:rPr>
                <w:rFonts w:ascii="Times New Roman" w:hAnsi="Times New Roman"/>
                <w:lang w:bidi="ru-RU"/>
              </w:rPr>
              <w:t>основания</w:t>
            </w:r>
            <w:proofErr w:type="spellEnd"/>
            <w:r w:rsidRPr="00985DB5">
              <w:rPr>
                <w:rFonts w:ascii="Times New Roman" w:hAnsi="Times New Roman"/>
                <w:lang w:bidi="ru-RU"/>
              </w:rPr>
              <w:t xml:space="preserve"> </w:t>
            </w:r>
            <w:proofErr w:type="spellStart"/>
            <w:r w:rsidRPr="00985DB5">
              <w:rPr>
                <w:rFonts w:ascii="Times New Roman" w:hAnsi="Times New Roman"/>
                <w:lang w:bidi="ru-RU"/>
              </w:rPr>
              <w:t>такого</w:t>
            </w:r>
            <w:proofErr w:type="spellEnd"/>
            <w:r w:rsidRPr="00985DB5">
              <w:rPr>
                <w:rFonts w:ascii="Times New Roman" w:hAnsi="Times New Roman"/>
                <w:lang w:bidi="ru-RU"/>
              </w:rPr>
              <w:t xml:space="preserve"> </w:t>
            </w:r>
            <w:proofErr w:type="spellStart"/>
            <w:r w:rsidRPr="00985DB5">
              <w:rPr>
                <w:rFonts w:ascii="Times New Roman" w:hAnsi="Times New Roman"/>
                <w:lang w:bidi="ru-RU"/>
              </w:rPr>
              <w:t>вывода</w:t>
            </w:r>
            <w:proofErr w:type="spellEnd"/>
          </w:p>
        </w:tc>
      </w:tr>
      <w:tr w:rsidR="0039417F" w:rsidRPr="00985DB5" w:rsidTr="00EE692D">
        <w:tc>
          <w:tcPr>
            <w:tcW w:w="2376" w:type="dxa"/>
          </w:tcPr>
          <w:p w:rsidR="0039417F" w:rsidRPr="00985DB5" w:rsidRDefault="0039417F" w:rsidP="00EE692D">
            <w:pPr>
              <w:tabs>
                <w:tab w:val="left" w:pos="1080"/>
              </w:tabs>
              <w:jc w:val="both"/>
              <w:rPr>
                <w:rFonts w:ascii="Times New Roman" w:hAnsi="Times New Roman"/>
                <w:lang w:bidi="ru-RU"/>
              </w:rPr>
            </w:pPr>
            <w:proofErr w:type="spellStart"/>
            <w:r w:rsidRPr="00985DB5">
              <w:rPr>
                <w:rFonts w:ascii="Times New Roman" w:hAnsi="Times New Roman"/>
                <w:lang w:bidi="ru-RU"/>
              </w:rPr>
              <w:t>Подпункт</w:t>
            </w:r>
            <w:proofErr w:type="spellEnd"/>
            <w:r w:rsidRPr="00985DB5">
              <w:rPr>
                <w:rFonts w:ascii="Times New Roman" w:hAnsi="Times New Roman"/>
                <w:lang w:bidi="ru-RU"/>
              </w:rPr>
              <w:t xml:space="preserve"> </w:t>
            </w:r>
            <w:r>
              <w:rPr>
                <w:rFonts w:ascii="Times New Roman" w:hAnsi="Times New Roman"/>
                <w:lang w:bidi="ru-RU"/>
              </w:rPr>
              <w:t>«з»</w:t>
            </w:r>
            <w:r w:rsidRPr="00985DB5">
              <w:rPr>
                <w:rFonts w:ascii="Times New Roman" w:hAnsi="Times New Roman"/>
                <w:lang w:bidi="ru-RU"/>
              </w:rPr>
              <w:t xml:space="preserve"> </w:t>
            </w:r>
            <w:proofErr w:type="spellStart"/>
            <w:r w:rsidRPr="00985DB5">
              <w:rPr>
                <w:rFonts w:ascii="Times New Roman" w:hAnsi="Times New Roman"/>
                <w:lang w:bidi="ru-RU"/>
              </w:rPr>
              <w:t>пункта</w:t>
            </w:r>
            <w:proofErr w:type="spellEnd"/>
            <w:r w:rsidRPr="00985DB5">
              <w:rPr>
                <w:rFonts w:ascii="Times New Roman" w:hAnsi="Times New Roman"/>
                <w:lang w:bidi="ru-RU"/>
              </w:rPr>
              <w:t xml:space="preserve"> </w:t>
            </w:r>
            <w:r w:rsidRPr="00A54B1D">
              <w:rPr>
                <w:rFonts w:ascii="Times New Roman" w:hAnsi="Times New Roman"/>
                <w:lang w:bidi="ru-RU"/>
              </w:rPr>
              <w:t>2.8.1.1</w:t>
            </w:r>
          </w:p>
        </w:tc>
        <w:tc>
          <w:tcPr>
            <w:tcW w:w="4382" w:type="dxa"/>
          </w:tcPr>
          <w:p w:rsidR="0039417F" w:rsidRPr="0039417F" w:rsidRDefault="0039417F" w:rsidP="00EE692D">
            <w:pPr>
              <w:tabs>
                <w:tab w:val="left" w:pos="1080"/>
              </w:tabs>
              <w:jc w:val="both"/>
              <w:rPr>
                <w:rFonts w:ascii="Times New Roman" w:hAnsi="Times New Roman"/>
                <w:lang w:val="ru-RU" w:bidi="ru-RU"/>
              </w:rPr>
            </w:pPr>
            <w:r w:rsidRPr="0039417F">
              <w:rPr>
                <w:rFonts w:ascii="Times New Roman" w:hAnsi="Times New Roman"/>
                <w:lang w:val="ru-RU" w:bidi="ru-RU"/>
              </w:rPr>
              <w:t>Запрашиваемый условно разрешенный вид использования не соответствует целевому назначению, установленному для данной категории земель</w:t>
            </w:r>
          </w:p>
        </w:tc>
        <w:tc>
          <w:tcPr>
            <w:tcW w:w="3379" w:type="dxa"/>
          </w:tcPr>
          <w:p w:rsidR="0039417F" w:rsidRPr="00985DB5" w:rsidRDefault="0039417F" w:rsidP="00EE692D">
            <w:pPr>
              <w:tabs>
                <w:tab w:val="left" w:pos="1080"/>
              </w:tabs>
              <w:jc w:val="both"/>
              <w:rPr>
                <w:rFonts w:ascii="Times New Roman" w:hAnsi="Times New Roman"/>
                <w:lang w:bidi="ru-RU"/>
              </w:rPr>
            </w:pPr>
            <w:proofErr w:type="spellStart"/>
            <w:r w:rsidRPr="00985DB5">
              <w:rPr>
                <w:rFonts w:ascii="Times New Roman" w:hAnsi="Times New Roman"/>
                <w:lang w:bidi="ru-RU"/>
              </w:rPr>
              <w:t>Указываются</w:t>
            </w:r>
            <w:proofErr w:type="spellEnd"/>
            <w:r w:rsidRPr="00985DB5">
              <w:rPr>
                <w:rFonts w:ascii="Times New Roman" w:hAnsi="Times New Roman"/>
                <w:lang w:bidi="ru-RU"/>
              </w:rPr>
              <w:t xml:space="preserve"> </w:t>
            </w:r>
            <w:proofErr w:type="spellStart"/>
            <w:r w:rsidRPr="00985DB5">
              <w:rPr>
                <w:rFonts w:ascii="Times New Roman" w:hAnsi="Times New Roman"/>
                <w:lang w:bidi="ru-RU"/>
              </w:rPr>
              <w:t>основания</w:t>
            </w:r>
            <w:proofErr w:type="spellEnd"/>
            <w:r w:rsidRPr="00985DB5">
              <w:rPr>
                <w:rFonts w:ascii="Times New Roman" w:hAnsi="Times New Roman"/>
                <w:lang w:bidi="ru-RU"/>
              </w:rPr>
              <w:t xml:space="preserve"> </w:t>
            </w:r>
            <w:proofErr w:type="spellStart"/>
            <w:r w:rsidRPr="00985DB5">
              <w:rPr>
                <w:rFonts w:ascii="Times New Roman" w:hAnsi="Times New Roman"/>
                <w:lang w:bidi="ru-RU"/>
              </w:rPr>
              <w:t>такого</w:t>
            </w:r>
            <w:proofErr w:type="spellEnd"/>
            <w:r w:rsidRPr="00985DB5">
              <w:rPr>
                <w:rFonts w:ascii="Times New Roman" w:hAnsi="Times New Roman"/>
                <w:lang w:bidi="ru-RU"/>
              </w:rPr>
              <w:t xml:space="preserve"> </w:t>
            </w:r>
            <w:proofErr w:type="spellStart"/>
            <w:r w:rsidRPr="00985DB5">
              <w:rPr>
                <w:rFonts w:ascii="Times New Roman" w:hAnsi="Times New Roman"/>
                <w:lang w:bidi="ru-RU"/>
              </w:rPr>
              <w:t>вывода</w:t>
            </w:r>
            <w:proofErr w:type="spellEnd"/>
          </w:p>
        </w:tc>
      </w:tr>
      <w:tr w:rsidR="0039417F" w:rsidRPr="00985DB5" w:rsidTr="00EE692D">
        <w:tc>
          <w:tcPr>
            <w:tcW w:w="2376" w:type="dxa"/>
          </w:tcPr>
          <w:p w:rsidR="0039417F" w:rsidRPr="00985DB5" w:rsidRDefault="0039417F" w:rsidP="00EE692D">
            <w:pPr>
              <w:tabs>
                <w:tab w:val="left" w:pos="1080"/>
              </w:tabs>
              <w:jc w:val="both"/>
              <w:rPr>
                <w:rFonts w:ascii="Times New Roman" w:hAnsi="Times New Roman"/>
                <w:lang w:bidi="ru-RU"/>
              </w:rPr>
            </w:pPr>
            <w:proofErr w:type="spellStart"/>
            <w:r w:rsidRPr="00985DB5">
              <w:rPr>
                <w:rFonts w:ascii="Times New Roman" w:hAnsi="Times New Roman"/>
                <w:lang w:bidi="ru-RU"/>
              </w:rPr>
              <w:t>Подпункт</w:t>
            </w:r>
            <w:proofErr w:type="spellEnd"/>
            <w:r w:rsidRPr="00985DB5">
              <w:rPr>
                <w:rFonts w:ascii="Times New Roman" w:hAnsi="Times New Roman"/>
                <w:lang w:bidi="ru-RU"/>
              </w:rPr>
              <w:t xml:space="preserve"> </w:t>
            </w:r>
            <w:r>
              <w:rPr>
                <w:rFonts w:ascii="Times New Roman" w:hAnsi="Times New Roman"/>
                <w:lang w:bidi="ru-RU"/>
              </w:rPr>
              <w:t>«и»</w:t>
            </w:r>
            <w:r w:rsidRPr="00985DB5">
              <w:rPr>
                <w:rFonts w:ascii="Times New Roman" w:hAnsi="Times New Roman"/>
                <w:lang w:bidi="ru-RU"/>
              </w:rPr>
              <w:t xml:space="preserve"> </w:t>
            </w:r>
            <w:proofErr w:type="spellStart"/>
            <w:r w:rsidRPr="00985DB5">
              <w:rPr>
                <w:rFonts w:ascii="Times New Roman" w:hAnsi="Times New Roman"/>
                <w:lang w:bidi="ru-RU"/>
              </w:rPr>
              <w:t>пункта</w:t>
            </w:r>
            <w:proofErr w:type="spellEnd"/>
            <w:r w:rsidRPr="00985DB5">
              <w:rPr>
                <w:rFonts w:ascii="Times New Roman" w:hAnsi="Times New Roman"/>
                <w:lang w:bidi="ru-RU"/>
              </w:rPr>
              <w:t xml:space="preserve"> </w:t>
            </w:r>
            <w:r w:rsidRPr="00A54B1D">
              <w:rPr>
                <w:rFonts w:ascii="Times New Roman" w:hAnsi="Times New Roman"/>
                <w:lang w:bidi="ru-RU"/>
              </w:rPr>
              <w:t>2.8.1.1</w:t>
            </w:r>
          </w:p>
        </w:tc>
        <w:tc>
          <w:tcPr>
            <w:tcW w:w="4382" w:type="dxa"/>
          </w:tcPr>
          <w:p w:rsidR="0039417F" w:rsidRPr="0039417F" w:rsidRDefault="0039417F" w:rsidP="00EE692D">
            <w:pPr>
              <w:tabs>
                <w:tab w:val="left" w:pos="1080"/>
              </w:tabs>
              <w:jc w:val="both"/>
              <w:rPr>
                <w:rFonts w:ascii="Times New Roman" w:hAnsi="Times New Roman"/>
                <w:lang w:val="ru-RU" w:bidi="ru-RU"/>
              </w:rPr>
            </w:pPr>
            <w:r w:rsidRPr="0039417F">
              <w:rPr>
                <w:rFonts w:ascii="Times New Roman" w:hAnsi="Times New Roman"/>
                <w:lang w:val="ru-RU" w:bidi="ru-RU"/>
              </w:rPr>
              <w:t>Земельный участок расположен в границах территории, на которую действие градостроительных регламентов не распространяется либо градостроительные регламенты не устанавливаются</w:t>
            </w:r>
          </w:p>
        </w:tc>
        <w:tc>
          <w:tcPr>
            <w:tcW w:w="3379" w:type="dxa"/>
          </w:tcPr>
          <w:p w:rsidR="0039417F" w:rsidRPr="00985DB5" w:rsidRDefault="0039417F" w:rsidP="00EE692D">
            <w:pPr>
              <w:tabs>
                <w:tab w:val="left" w:pos="1080"/>
              </w:tabs>
              <w:jc w:val="both"/>
              <w:rPr>
                <w:rFonts w:ascii="Times New Roman" w:hAnsi="Times New Roman"/>
                <w:lang w:bidi="ru-RU"/>
              </w:rPr>
            </w:pPr>
            <w:proofErr w:type="spellStart"/>
            <w:r w:rsidRPr="00985DB5">
              <w:rPr>
                <w:rFonts w:ascii="Times New Roman" w:hAnsi="Times New Roman"/>
                <w:lang w:bidi="ru-RU"/>
              </w:rPr>
              <w:t>Указываются</w:t>
            </w:r>
            <w:proofErr w:type="spellEnd"/>
            <w:r w:rsidRPr="00985DB5">
              <w:rPr>
                <w:rFonts w:ascii="Times New Roman" w:hAnsi="Times New Roman"/>
                <w:lang w:bidi="ru-RU"/>
              </w:rPr>
              <w:t xml:space="preserve"> </w:t>
            </w:r>
            <w:proofErr w:type="spellStart"/>
            <w:r w:rsidRPr="00985DB5">
              <w:rPr>
                <w:rFonts w:ascii="Times New Roman" w:hAnsi="Times New Roman"/>
                <w:lang w:bidi="ru-RU"/>
              </w:rPr>
              <w:t>основания</w:t>
            </w:r>
            <w:proofErr w:type="spellEnd"/>
            <w:r w:rsidRPr="00985DB5">
              <w:rPr>
                <w:rFonts w:ascii="Times New Roman" w:hAnsi="Times New Roman"/>
                <w:lang w:bidi="ru-RU"/>
              </w:rPr>
              <w:t xml:space="preserve"> </w:t>
            </w:r>
            <w:proofErr w:type="spellStart"/>
            <w:r w:rsidRPr="00985DB5">
              <w:rPr>
                <w:rFonts w:ascii="Times New Roman" w:hAnsi="Times New Roman"/>
                <w:lang w:bidi="ru-RU"/>
              </w:rPr>
              <w:t>такого</w:t>
            </w:r>
            <w:proofErr w:type="spellEnd"/>
            <w:r w:rsidRPr="00985DB5">
              <w:rPr>
                <w:rFonts w:ascii="Times New Roman" w:hAnsi="Times New Roman"/>
                <w:lang w:bidi="ru-RU"/>
              </w:rPr>
              <w:t xml:space="preserve"> </w:t>
            </w:r>
            <w:proofErr w:type="spellStart"/>
            <w:r w:rsidRPr="00985DB5">
              <w:rPr>
                <w:rFonts w:ascii="Times New Roman" w:hAnsi="Times New Roman"/>
                <w:lang w:bidi="ru-RU"/>
              </w:rPr>
              <w:t>вывода</w:t>
            </w:r>
            <w:proofErr w:type="spellEnd"/>
          </w:p>
          <w:p w:rsidR="0039417F" w:rsidRPr="00985DB5" w:rsidRDefault="0039417F" w:rsidP="00EE692D">
            <w:pPr>
              <w:tabs>
                <w:tab w:val="left" w:pos="1080"/>
              </w:tabs>
              <w:jc w:val="both"/>
              <w:rPr>
                <w:rFonts w:ascii="Times New Roman" w:hAnsi="Times New Roman"/>
                <w:lang w:bidi="ru-RU"/>
              </w:rPr>
            </w:pPr>
            <w:r w:rsidRPr="00985DB5">
              <w:rPr>
                <w:rFonts w:ascii="Times New Roman" w:hAnsi="Times New Roman"/>
                <w:lang w:bidi="ru-RU"/>
              </w:rPr>
              <w:tab/>
            </w:r>
          </w:p>
          <w:p w:rsidR="0039417F" w:rsidRPr="00985DB5" w:rsidRDefault="0039417F" w:rsidP="00EE692D">
            <w:pPr>
              <w:tabs>
                <w:tab w:val="left" w:pos="1080"/>
              </w:tabs>
              <w:jc w:val="both"/>
              <w:rPr>
                <w:rFonts w:ascii="Times New Roman" w:hAnsi="Times New Roman"/>
                <w:lang w:bidi="ru-RU"/>
              </w:rPr>
            </w:pPr>
          </w:p>
        </w:tc>
      </w:tr>
      <w:tr w:rsidR="0039417F" w:rsidRPr="00985DB5" w:rsidTr="00EE692D">
        <w:tc>
          <w:tcPr>
            <w:tcW w:w="2376" w:type="dxa"/>
          </w:tcPr>
          <w:p w:rsidR="0039417F" w:rsidRPr="00985DB5" w:rsidRDefault="0039417F" w:rsidP="00EE692D">
            <w:pPr>
              <w:tabs>
                <w:tab w:val="left" w:pos="1080"/>
              </w:tabs>
              <w:jc w:val="both"/>
              <w:rPr>
                <w:rFonts w:ascii="Times New Roman" w:hAnsi="Times New Roman"/>
                <w:lang w:bidi="ru-RU"/>
              </w:rPr>
            </w:pPr>
            <w:proofErr w:type="spellStart"/>
            <w:r w:rsidRPr="00985DB5">
              <w:rPr>
                <w:rFonts w:ascii="Times New Roman" w:hAnsi="Times New Roman"/>
                <w:lang w:bidi="ru-RU"/>
              </w:rPr>
              <w:t>Подпункт</w:t>
            </w:r>
            <w:proofErr w:type="spellEnd"/>
            <w:r w:rsidRPr="00985DB5">
              <w:rPr>
                <w:rFonts w:ascii="Times New Roman" w:hAnsi="Times New Roman"/>
                <w:lang w:bidi="ru-RU"/>
              </w:rPr>
              <w:t xml:space="preserve"> </w:t>
            </w:r>
            <w:r>
              <w:rPr>
                <w:rFonts w:ascii="Times New Roman" w:hAnsi="Times New Roman"/>
                <w:lang w:bidi="ru-RU"/>
              </w:rPr>
              <w:t>«к»</w:t>
            </w:r>
            <w:r w:rsidRPr="00985DB5">
              <w:rPr>
                <w:rFonts w:ascii="Times New Roman" w:hAnsi="Times New Roman"/>
                <w:lang w:bidi="ru-RU"/>
              </w:rPr>
              <w:t xml:space="preserve"> </w:t>
            </w:r>
            <w:proofErr w:type="spellStart"/>
            <w:r w:rsidRPr="00985DB5">
              <w:rPr>
                <w:rFonts w:ascii="Times New Roman" w:hAnsi="Times New Roman"/>
                <w:lang w:bidi="ru-RU"/>
              </w:rPr>
              <w:t>пункта</w:t>
            </w:r>
            <w:proofErr w:type="spellEnd"/>
            <w:r w:rsidRPr="00985DB5">
              <w:rPr>
                <w:rFonts w:ascii="Times New Roman" w:hAnsi="Times New Roman"/>
                <w:lang w:bidi="ru-RU"/>
              </w:rPr>
              <w:t xml:space="preserve"> </w:t>
            </w:r>
            <w:r w:rsidRPr="00A54B1D">
              <w:rPr>
                <w:rFonts w:ascii="Times New Roman" w:hAnsi="Times New Roman"/>
                <w:lang w:bidi="ru-RU"/>
              </w:rPr>
              <w:t>2.8.1.1</w:t>
            </w:r>
          </w:p>
        </w:tc>
        <w:tc>
          <w:tcPr>
            <w:tcW w:w="4382" w:type="dxa"/>
          </w:tcPr>
          <w:p w:rsidR="0039417F" w:rsidRPr="0039417F" w:rsidRDefault="0039417F" w:rsidP="00EE692D">
            <w:pPr>
              <w:tabs>
                <w:tab w:val="left" w:pos="1080"/>
              </w:tabs>
              <w:jc w:val="both"/>
              <w:rPr>
                <w:rFonts w:ascii="Times New Roman" w:hAnsi="Times New Roman"/>
                <w:lang w:val="ru-RU" w:bidi="ru-RU"/>
              </w:rPr>
            </w:pPr>
            <w:r w:rsidRPr="0039417F">
              <w:rPr>
                <w:rFonts w:ascii="Times New Roman" w:hAnsi="Times New Roman"/>
                <w:lang w:val="ru-RU" w:bidi="ru-RU"/>
              </w:rPr>
              <w:t xml:space="preserve">Размер земельного участка, в отношении которого запрашивается разрешение, не соответствует предельным размерам земельных участков, установленным градостроительным регламентом для запрашиваемого условно разрешенного использования </w:t>
            </w:r>
            <w:r w:rsidRPr="0039417F">
              <w:rPr>
                <w:rFonts w:ascii="Times New Roman" w:hAnsi="Times New Roman"/>
                <w:lang w:val="ru-RU" w:bidi="ru-RU"/>
              </w:rPr>
              <w:tab/>
            </w:r>
          </w:p>
        </w:tc>
        <w:tc>
          <w:tcPr>
            <w:tcW w:w="3379" w:type="dxa"/>
          </w:tcPr>
          <w:p w:rsidR="0039417F" w:rsidRPr="00985DB5" w:rsidRDefault="0039417F" w:rsidP="00EE692D">
            <w:pPr>
              <w:tabs>
                <w:tab w:val="left" w:pos="1080"/>
              </w:tabs>
              <w:jc w:val="both"/>
              <w:rPr>
                <w:rFonts w:ascii="Times New Roman" w:hAnsi="Times New Roman"/>
                <w:lang w:bidi="ru-RU"/>
              </w:rPr>
            </w:pPr>
            <w:proofErr w:type="spellStart"/>
            <w:r w:rsidRPr="00985DB5">
              <w:rPr>
                <w:rFonts w:ascii="Times New Roman" w:hAnsi="Times New Roman"/>
                <w:lang w:bidi="ru-RU"/>
              </w:rPr>
              <w:t>Указываются</w:t>
            </w:r>
            <w:proofErr w:type="spellEnd"/>
            <w:r w:rsidRPr="00985DB5">
              <w:rPr>
                <w:rFonts w:ascii="Times New Roman" w:hAnsi="Times New Roman"/>
                <w:lang w:bidi="ru-RU"/>
              </w:rPr>
              <w:t xml:space="preserve"> </w:t>
            </w:r>
            <w:proofErr w:type="spellStart"/>
            <w:r w:rsidRPr="00985DB5">
              <w:rPr>
                <w:rFonts w:ascii="Times New Roman" w:hAnsi="Times New Roman"/>
                <w:lang w:bidi="ru-RU"/>
              </w:rPr>
              <w:t>основания</w:t>
            </w:r>
            <w:proofErr w:type="spellEnd"/>
            <w:r w:rsidRPr="00985DB5">
              <w:rPr>
                <w:rFonts w:ascii="Times New Roman" w:hAnsi="Times New Roman"/>
                <w:lang w:bidi="ru-RU"/>
              </w:rPr>
              <w:t xml:space="preserve"> </w:t>
            </w:r>
            <w:proofErr w:type="spellStart"/>
            <w:r w:rsidRPr="00985DB5">
              <w:rPr>
                <w:rFonts w:ascii="Times New Roman" w:hAnsi="Times New Roman"/>
                <w:lang w:bidi="ru-RU"/>
              </w:rPr>
              <w:t>такого</w:t>
            </w:r>
            <w:proofErr w:type="spellEnd"/>
            <w:r w:rsidRPr="00985DB5">
              <w:rPr>
                <w:rFonts w:ascii="Times New Roman" w:hAnsi="Times New Roman"/>
                <w:lang w:bidi="ru-RU"/>
              </w:rPr>
              <w:t xml:space="preserve"> </w:t>
            </w:r>
            <w:proofErr w:type="spellStart"/>
            <w:r w:rsidRPr="00985DB5">
              <w:rPr>
                <w:rFonts w:ascii="Times New Roman" w:hAnsi="Times New Roman"/>
                <w:lang w:bidi="ru-RU"/>
              </w:rPr>
              <w:t>вывода</w:t>
            </w:r>
            <w:proofErr w:type="spellEnd"/>
          </w:p>
        </w:tc>
      </w:tr>
    </w:tbl>
    <w:p w:rsidR="0039417F" w:rsidRPr="00985DB5" w:rsidRDefault="0039417F" w:rsidP="0039417F">
      <w:pPr>
        <w:rPr>
          <w:rFonts w:ascii="Times New Roman" w:hAnsi="Times New Roman" w:cs="Times New Roman"/>
        </w:rPr>
      </w:pPr>
    </w:p>
    <w:p w:rsidR="0039417F" w:rsidRPr="00985DB5" w:rsidRDefault="0039417F" w:rsidP="0039417F">
      <w:pPr>
        <w:ind w:firstLine="708"/>
        <w:jc w:val="both"/>
        <w:rPr>
          <w:rFonts w:ascii="Times New Roman" w:hAnsi="Times New Roman" w:cs="Times New Roman"/>
          <w:sz w:val="24"/>
          <w:szCs w:val="24"/>
          <w:lang w:val="ru-RU"/>
        </w:rPr>
      </w:pPr>
      <w:r w:rsidRPr="00985DB5">
        <w:rPr>
          <w:rFonts w:ascii="Times New Roman" w:hAnsi="Times New Roman" w:cs="Times New Roman"/>
          <w:sz w:val="24"/>
          <w:szCs w:val="24"/>
          <w:lang w:val="ru-RU"/>
        </w:rPr>
        <w:t>Вы вправе повторно обратиться с заявлением о предоставлении разрешения на условно разрешенный вид использования земельного участка / объекта капитального строительства после устранения указанных нарушений.</w:t>
      </w:r>
    </w:p>
    <w:p w:rsidR="0039417F" w:rsidRPr="00985DB5" w:rsidRDefault="0039417F" w:rsidP="0039417F">
      <w:pPr>
        <w:ind w:firstLine="708"/>
        <w:jc w:val="both"/>
        <w:rPr>
          <w:rFonts w:ascii="Times New Roman" w:hAnsi="Times New Roman" w:cs="Times New Roman"/>
          <w:sz w:val="24"/>
          <w:szCs w:val="24"/>
          <w:lang w:val="ru-RU"/>
        </w:rPr>
      </w:pPr>
    </w:p>
    <w:p w:rsidR="0039417F" w:rsidRPr="00985DB5" w:rsidRDefault="0039417F" w:rsidP="0039417F">
      <w:pPr>
        <w:ind w:firstLine="708"/>
        <w:jc w:val="both"/>
        <w:rPr>
          <w:rFonts w:ascii="Times New Roman" w:hAnsi="Times New Roman" w:cs="Times New Roman"/>
          <w:sz w:val="24"/>
          <w:szCs w:val="24"/>
          <w:lang w:val="ru-RU"/>
        </w:rPr>
      </w:pPr>
      <w:proofErr w:type="gramStart"/>
      <w:r w:rsidRPr="00985DB5">
        <w:rPr>
          <w:rFonts w:ascii="Times New Roman" w:hAnsi="Times New Roman" w:cs="Times New Roman"/>
          <w:sz w:val="24"/>
          <w:szCs w:val="24"/>
          <w:lang w:val="ru-RU"/>
        </w:rPr>
        <w:t>Данный отказ может быть обжалован в досудебном порядке путем направления жалобы в ___________________________________________, а также в судебном порядке.</w:t>
      </w:r>
      <w:proofErr w:type="gramEnd"/>
    </w:p>
    <w:p w:rsidR="0039417F" w:rsidRPr="00985DB5" w:rsidRDefault="0039417F" w:rsidP="0039417F">
      <w:pPr>
        <w:ind w:firstLine="708"/>
        <w:jc w:val="both"/>
        <w:rPr>
          <w:rFonts w:ascii="Times New Roman" w:hAnsi="Times New Roman" w:cs="Times New Roman"/>
          <w:sz w:val="18"/>
          <w:szCs w:val="18"/>
          <w:lang w:val="ru-RU"/>
        </w:rPr>
      </w:pPr>
      <w:proofErr w:type="gramStart"/>
      <w:r w:rsidRPr="00985DB5">
        <w:rPr>
          <w:rFonts w:ascii="Times New Roman" w:hAnsi="Times New Roman" w:cs="Times New Roman"/>
          <w:sz w:val="24"/>
          <w:szCs w:val="24"/>
          <w:lang w:val="ru-RU"/>
        </w:rPr>
        <w:t xml:space="preserve">Дополнительно информируем: </w:t>
      </w:r>
      <w:r w:rsidRPr="00985DB5">
        <w:rPr>
          <w:rFonts w:ascii="Times New Roman" w:hAnsi="Times New Roman" w:cs="Times New Roman"/>
          <w:sz w:val="24"/>
          <w:szCs w:val="24"/>
          <w:u w:val="single"/>
          <w:lang w:val="ru-RU"/>
        </w:rPr>
        <w:tab/>
      </w:r>
      <w:r w:rsidRPr="00985DB5">
        <w:rPr>
          <w:rFonts w:ascii="Times New Roman" w:hAnsi="Times New Roman" w:cs="Times New Roman"/>
          <w:sz w:val="24"/>
          <w:szCs w:val="24"/>
          <w:u w:val="single"/>
          <w:lang w:val="ru-RU"/>
        </w:rPr>
        <w:tab/>
      </w:r>
      <w:r w:rsidRPr="00985DB5">
        <w:rPr>
          <w:rFonts w:ascii="Times New Roman" w:hAnsi="Times New Roman" w:cs="Times New Roman"/>
          <w:sz w:val="24"/>
          <w:szCs w:val="24"/>
          <w:u w:val="single"/>
          <w:lang w:val="ru-RU"/>
        </w:rPr>
        <w:tab/>
      </w:r>
      <w:r w:rsidRPr="00985DB5">
        <w:rPr>
          <w:rFonts w:ascii="Times New Roman" w:hAnsi="Times New Roman" w:cs="Times New Roman"/>
          <w:sz w:val="24"/>
          <w:szCs w:val="24"/>
          <w:u w:val="single"/>
          <w:lang w:val="ru-RU"/>
        </w:rPr>
        <w:tab/>
      </w:r>
      <w:r w:rsidRPr="00985DB5">
        <w:rPr>
          <w:rFonts w:ascii="Times New Roman" w:hAnsi="Times New Roman" w:cs="Times New Roman"/>
          <w:sz w:val="24"/>
          <w:szCs w:val="24"/>
          <w:u w:val="single"/>
          <w:lang w:val="ru-RU"/>
        </w:rPr>
        <w:tab/>
      </w:r>
      <w:r w:rsidRPr="00985DB5">
        <w:rPr>
          <w:rFonts w:ascii="Times New Roman" w:hAnsi="Times New Roman" w:cs="Times New Roman"/>
          <w:sz w:val="24"/>
          <w:szCs w:val="24"/>
          <w:u w:val="single"/>
          <w:lang w:val="ru-RU"/>
        </w:rPr>
        <w:tab/>
      </w:r>
      <w:r w:rsidRPr="00985DB5">
        <w:rPr>
          <w:rFonts w:ascii="Times New Roman" w:hAnsi="Times New Roman" w:cs="Times New Roman"/>
          <w:sz w:val="24"/>
          <w:szCs w:val="24"/>
          <w:u w:val="single"/>
          <w:lang w:val="ru-RU"/>
        </w:rPr>
        <w:tab/>
      </w:r>
      <w:r w:rsidRPr="00985DB5">
        <w:rPr>
          <w:rFonts w:ascii="Times New Roman" w:hAnsi="Times New Roman" w:cs="Times New Roman"/>
          <w:sz w:val="24"/>
          <w:szCs w:val="24"/>
          <w:u w:val="single"/>
          <w:lang w:val="ru-RU"/>
        </w:rPr>
        <w:tab/>
      </w:r>
      <w:r w:rsidRPr="00985DB5">
        <w:rPr>
          <w:rFonts w:ascii="Times New Roman" w:hAnsi="Times New Roman" w:cs="Times New Roman"/>
          <w:sz w:val="24"/>
          <w:szCs w:val="24"/>
          <w:u w:val="single"/>
          <w:lang w:val="ru-RU"/>
        </w:rPr>
        <w:tab/>
      </w:r>
      <w:r w:rsidRPr="00985DB5">
        <w:rPr>
          <w:rFonts w:ascii="Times New Roman" w:hAnsi="Times New Roman" w:cs="Times New Roman"/>
          <w:sz w:val="24"/>
          <w:szCs w:val="24"/>
          <w:u w:val="single"/>
          <w:lang w:val="ru-RU"/>
        </w:rPr>
        <w:lastRenderedPageBreak/>
        <w:tab/>
      </w:r>
      <w:r w:rsidRPr="00985DB5">
        <w:rPr>
          <w:rFonts w:ascii="Times New Roman" w:hAnsi="Times New Roman" w:cs="Times New Roman"/>
          <w:sz w:val="24"/>
          <w:szCs w:val="24"/>
          <w:u w:val="single"/>
          <w:lang w:val="ru-RU"/>
        </w:rPr>
        <w:tab/>
      </w:r>
      <w:r w:rsidRPr="00985DB5">
        <w:rPr>
          <w:rFonts w:ascii="Times New Roman" w:hAnsi="Times New Roman" w:cs="Times New Roman"/>
          <w:sz w:val="24"/>
          <w:szCs w:val="24"/>
          <w:u w:val="single"/>
          <w:lang w:val="ru-RU"/>
        </w:rPr>
        <w:tab/>
      </w:r>
      <w:r w:rsidRPr="00985DB5">
        <w:rPr>
          <w:rFonts w:ascii="Times New Roman" w:hAnsi="Times New Roman" w:cs="Times New Roman"/>
          <w:sz w:val="24"/>
          <w:szCs w:val="24"/>
          <w:u w:val="single"/>
          <w:lang w:val="ru-RU"/>
        </w:rPr>
        <w:tab/>
      </w:r>
      <w:r w:rsidRPr="00985DB5">
        <w:rPr>
          <w:rFonts w:ascii="Times New Roman" w:hAnsi="Times New Roman" w:cs="Times New Roman"/>
          <w:sz w:val="24"/>
          <w:szCs w:val="24"/>
          <w:u w:val="single"/>
          <w:lang w:val="ru-RU"/>
        </w:rPr>
        <w:tab/>
      </w:r>
      <w:r w:rsidRPr="00985DB5">
        <w:rPr>
          <w:rFonts w:ascii="Times New Roman" w:hAnsi="Times New Roman" w:cs="Times New Roman"/>
          <w:sz w:val="24"/>
          <w:szCs w:val="24"/>
          <w:u w:val="single"/>
          <w:lang w:val="ru-RU"/>
        </w:rPr>
        <w:tab/>
      </w:r>
      <w:r w:rsidRPr="00985DB5">
        <w:rPr>
          <w:rFonts w:ascii="Times New Roman" w:hAnsi="Times New Roman" w:cs="Times New Roman"/>
          <w:sz w:val="24"/>
          <w:szCs w:val="24"/>
          <w:u w:val="single"/>
          <w:lang w:val="ru-RU"/>
        </w:rPr>
        <w:tab/>
      </w:r>
      <w:r w:rsidRPr="00985DB5">
        <w:rPr>
          <w:rFonts w:ascii="Times New Roman" w:hAnsi="Times New Roman" w:cs="Times New Roman"/>
          <w:sz w:val="24"/>
          <w:szCs w:val="24"/>
          <w:u w:val="single"/>
          <w:lang w:val="ru-RU"/>
        </w:rPr>
        <w:tab/>
      </w:r>
      <w:r w:rsidRPr="00985DB5">
        <w:rPr>
          <w:rFonts w:ascii="Times New Roman" w:hAnsi="Times New Roman" w:cs="Times New Roman"/>
          <w:sz w:val="24"/>
          <w:szCs w:val="24"/>
          <w:u w:val="single"/>
          <w:lang w:val="ru-RU"/>
        </w:rPr>
        <w:tab/>
      </w:r>
      <w:r w:rsidRPr="00985DB5">
        <w:rPr>
          <w:rFonts w:ascii="Times New Roman" w:hAnsi="Times New Roman" w:cs="Times New Roman"/>
          <w:sz w:val="24"/>
          <w:szCs w:val="24"/>
          <w:u w:val="single"/>
          <w:lang w:val="ru-RU"/>
        </w:rPr>
        <w:tab/>
      </w:r>
      <w:r w:rsidRPr="00985DB5">
        <w:rPr>
          <w:rFonts w:ascii="Times New Roman" w:hAnsi="Times New Roman" w:cs="Times New Roman"/>
          <w:sz w:val="24"/>
          <w:szCs w:val="24"/>
          <w:u w:val="single"/>
          <w:lang w:val="ru-RU"/>
        </w:rPr>
        <w:tab/>
      </w:r>
      <w:r w:rsidRPr="00985DB5">
        <w:rPr>
          <w:rFonts w:ascii="Times New Roman" w:hAnsi="Times New Roman" w:cs="Times New Roman"/>
          <w:sz w:val="24"/>
          <w:szCs w:val="24"/>
          <w:u w:val="single"/>
          <w:lang w:val="ru-RU"/>
        </w:rPr>
        <w:tab/>
      </w:r>
      <w:r w:rsidRPr="00985DB5">
        <w:rPr>
          <w:rFonts w:ascii="Times New Roman" w:hAnsi="Times New Roman" w:cs="Times New Roman"/>
          <w:sz w:val="24"/>
          <w:szCs w:val="24"/>
          <w:u w:val="single"/>
          <w:lang w:val="ru-RU"/>
        </w:rPr>
        <w:tab/>
      </w:r>
      <w:r w:rsidRPr="00985DB5">
        <w:rPr>
          <w:rFonts w:ascii="Times New Roman" w:hAnsi="Times New Roman" w:cs="Times New Roman"/>
          <w:sz w:val="24"/>
          <w:szCs w:val="24"/>
          <w:u w:val="single"/>
          <w:lang w:val="ru-RU"/>
        </w:rPr>
        <w:tab/>
      </w:r>
      <w:r w:rsidRPr="00985DB5">
        <w:rPr>
          <w:rFonts w:ascii="Times New Roman" w:hAnsi="Times New Roman" w:cs="Times New Roman"/>
          <w:sz w:val="24"/>
          <w:szCs w:val="24"/>
          <w:u w:val="single"/>
          <w:lang w:val="ru-RU"/>
        </w:rPr>
        <w:tab/>
      </w:r>
      <w:r w:rsidRPr="00985DB5">
        <w:rPr>
          <w:rFonts w:ascii="Times New Roman" w:hAnsi="Times New Roman" w:cs="Times New Roman"/>
          <w:sz w:val="24"/>
          <w:szCs w:val="24"/>
          <w:u w:val="single"/>
          <w:lang w:val="ru-RU"/>
        </w:rPr>
        <w:tab/>
      </w:r>
      <w:r w:rsidRPr="00985DB5">
        <w:rPr>
          <w:rFonts w:ascii="Times New Roman" w:hAnsi="Times New Roman" w:cs="Times New Roman"/>
          <w:sz w:val="24"/>
          <w:szCs w:val="24"/>
          <w:u w:val="single"/>
          <w:lang w:val="ru-RU"/>
        </w:rPr>
        <w:tab/>
      </w:r>
      <w:r w:rsidRPr="00985DB5">
        <w:rPr>
          <w:rFonts w:ascii="Times New Roman" w:hAnsi="Times New Roman" w:cs="Times New Roman"/>
          <w:sz w:val="24"/>
          <w:szCs w:val="24"/>
          <w:u w:val="single"/>
          <w:lang w:val="ru-RU"/>
        </w:rPr>
        <w:tab/>
      </w:r>
      <w:r w:rsidRPr="00985DB5">
        <w:rPr>
          <w:rFonts w:ascii="Times New Roman" w:hAnsi="Times New Roman" w:cs="Times New Roman"/>
          <w:sz w:val="24"/>
          <w:szCs w:val="24"/>
          <w:u w:val="single"/>
          <w:lang w:val="ru-RU"/>
        </w:rPr>
        <w:tab/>
      </w:r>
      <w:r w:rsidRPr="00985DB5">
        <w:rPr>
          <w:rFonts w:ascii="Times New Roman" w:hAnsi="Times New Roman" w:cs="Times New Roman"/>
          <w:sz w:val="24"/>
          <w:szCs w:val="24"/>
          <w:u w:val="single"/>
          <w:lang w:val="ru-RU"/>
        </w:rPr>
        <w:tab/>
      </w:r>
      <w:r w:rsidRPr="00985DB5">
        <w:rPr>
          <w:rFonts w:ascii="Times New Roman" w:hAnsi="Times New Roman" w:cs="Times New Roman"/>
          <w:sz w:val="24"/>
          <w:szCs w:val="24"/>
          <w:u w:val="single"/>
          <w:lang w:val="ru-RU"/>
        </w:rPr>
        <w:tab/>
      </w:r>
      <w:r w:rsidRPr="00985DB5">
        <w:rPr>
          <w:rFonts w:ascii="Times New Roman" w:hAnsi="Times New Roman" w:cs="Times New Roman"/>
          <w:sz w:val="24"/>
          <w:szCs w:val="24"/>
          <w:u w:val="single"/>
          <w:lang w:val="ru-RU"/>
        </w:rPr>
        <w:tab/>
      </w:r>
      <w:r w:rsidRPr="00985DB5">
        <w:rPr>
          <w:rFonts w:ascii="Times New Roman" w:hAnsi="Times New Roman" w:cs="Times New Roman"/>
          <w:sz w:val="24"/>
          <w:szCs w:val="24"/>
          <w:u w:val="single"/>
          <w:lang w:val="ru-RU"/>
        </w:rPr>
        <w:tab/>
      </w:r>
      <w:r w:rsidRPr="00985DB5">
        <w:rPr>
          <w:rFonts w:ascii="Times New Roman" w:hAnsi="Times New Roman" w:cs="Times New Roman"/>
          <w:sz w:val="24"/>
          <w:szCs w:val="24"/>
          <w:u w:val="single"/>
          <w:lang w:val="ru-RU"/>
        </w:rPr>
        <w:tab/>
      </w:r>
      <w:r w:rsidRPr="00985DB5">
        <w:rPr>
          <w:rFonts w:ascii="Times New Roman" w:hAnsi="Times New Roman" w:cs="Times New Roman"/>
          <w:sz w:val="24"/>
          <w:szCs w:val="24"/>
          <w:u w:val="single"/>
          <w:lang w:val="ru-RU"/>
        </w:rPr>
        <w:tab/>
      </w:r>
      <w:r w:rsidRPr="00985DB5">
        <w:rPr>
          <w:rFonts w:ascii="Times New Roman" w:hAnsi="Times New Roman" w:cs="Times New Roman"/>
          <w:sz w:val="24"/>
          <w:szCs w:val="24"/>
          <w:u w:val="single"/>
          <w:lang w:val="ru-RU"/>
        </w:rPr>
        <w:tab/>
      </w:r>
      <w:r w:rsidRPr="00985DB5">
        <w:rPr>
          <w:rFonts w:ascii="Times New Roman" w:hAnsi="Times New Roman" w:cs="Times New Roman"/>
          <w:sz w:val="24"/>
          <w:szCs w:val="24"/>
          <w:u w:val="single"/>
          <w:lang w:val="ru-RU"/>
        </w:rPr>
        <w:tab/>
      </w:r>
      <w:r w:rsidRPr="00985DB5">
        <w:rPr>
          <w:rFonts w:ascii="Times New Roman" w:hAnsi="Times New Roman" w:cs="Times New Roman"/>
          <w:sz w:val="24"/>
          <w:szCs w:val="24"/>
          <w:u w:val="single"/>
          <w:lang w:val="ru-RU"/>
        </w:rPr>
        <w:tab/>
      </w:r>
      <w:r w:rsidRPr="00985DB5">
        <w:rPr>
          <w:rFonts w:ascii="Times New Roman" w:hAnsi="Times New Roman" w:cs="Times New Roman"/>
          <w:sz w:val="24"/>
          <w:szCs w:val="24"/>
          <w:lang w:val="ru-RU"/>
        </w:rPr>
        <w:tab/>
      </w:r>
      <w:r w:rsidRPr="00985DB5">
        <w:rPr>
          <w:rFonts w:ascii="Times New Roman" w:hAnsi="Times New Roman" w:cs="Times New Roman"/>
          <w:sz w:val="18"/>
          <w:szCs w:val="18"/>
          <w:lang w:val="ru-RU"/>
        </w:rPr>
        <w:t>(указывается информация, необходимая для устранения причин отказа в предоставлении разрешения на условно</w:t>
      </w:r>
      <w:proofErr w:type="gramEnd"/>
    </w:p>
    <w:p w:rsidR="0039417F" w:rsidRPr="00985DB5" w:rsidRDefault="0039417F" w:rsidP="0039417F">
      <w:pPr>
        <w:jc w:val="center"/>
        <w:rPr>
          <w:rFonts w:ascii="Times New Roman" w:hAnsi="Times New Roman" w:cs="Times New Roman"/>
          <w:sz w:val="18"/>
          <w:szCs w:val="18"/>
          <w:lang w:val="ru-RU"/>
        </w:rPr>
      </w:pPr>
      <w:r w:rsidRPr="00985DB5">
        <w:rPr>
          <w:rFonts w:ascii="Times New Roman" w:hAnsi="Times New Roman" w:cs="Times New Roman"/>
          <w:sz w:val="18"/>
          <w:szCs w:val="18"/>
          <w:lang w:val="ru-RU"/>
        </w:rPr>
        <w:t>разрешенный вид использования земельного участка / объекта капитального строительства, а также иная</w:t>
      </w:r>
    </w:p>
    <w:p w:rsidR="0039417F" w:rsidRPr="00985DB5" w:rsidRDefault="0039417F" w:rsidP="0039417F">
      <w:pPr>
        <w:jc w:val="center"/>
        <w:rPr>
          <w:rFonts w:ascii="Times New Roman" w:hAnsi="Times New Roman" w:cs="Times New Roman"/>
          <w:sz w:val="18"/>
          <w:szCs w:val="18"/>
          <w:lang w:val="ru-RU"/>
        </w:rPr>
      </w:pPr>
      <w:r w:rsidRPr="00985DB5">
        <w:rPr>
          <w:rFonts w:ascii="Times New Roman" w:hAnsi="Times New Roman" w:cs="Times New Roman"/>
          <w:sz w:val="18"/>
          <w:szCs w:val="18"/>
          <w:lang w:val="ru-RU"/>
        </w:rPr>
        <w:t>дополнительная информация при наличии)</w:t>
      </w:r>
    </w:p>
    <w:p w:rsidR="0039417F" w:rsidRPr="00985DB5" w:rsidRDefault="0039417F" w:rsidP="0039417F">
      <w:pPr>
        <w:rPr>
          <w:rFonts w:ascii="Times New Roman" w:hAnsi="Times New Roman" w:cs="Times New Roman"/>
          <w:lang w:val="ru-RU"/>
        </w:rPr>
      </w:pPr>
    </w:p>
    <w:p w:rsidR="0039417F" w:rsidRPr="00985DB5" w:rsidRDefault="0039417F" w:rsidP="0039417F">
      <w:pPr>
        <w:rPr>
          <w:rFonts w:ascii="Times New Roman" w:hAnsi="Times New Roman" w:cs="Times New Roman"/>
          <w:lang w:val="ru-RU"/>
        </w:rPr>
      </w:pPr>
    </w:p>
    <w:p w:rsidR="0039417F" w:rsidRPr="00985DB5" w:rsidRDefault="0039417F" w:rsidP="0039417F">
      <w:pPr>
        <w:rPr>
          <w:rFonts w:ascii="Times New Roman" w:hAnsi="Times New Roman" w:cs="Times New Roman"/>
          <w:lang w:val="ru-RU"/>
        </w:rPr>
      </w:pPr>
    </w:p>
    <w:p w:rsidR="0039417F" w:rsidRPr="001517D8" w:rsidRDefault="0039417F" w:rsidP="0039417F">
      <w:pPr>
        <w:rPr>
          <w:rFonts w:ascii="Times New Roman" w:hAnsi="Times New Roman" w:cs="Times New Roman"/>
          <w:sz w:val="24"/>
          <w:szCs w:val="24"/>
          <w:lang w:val="ru-RU"/>
        </w:rPr>
      </w:pPr>
      <w:r w:rsidRPr="001517D8">
        <w:rPr>
          <w:rFonts w:ascii="Times New Roman" w:hAnsi="Times New Roman" w:cs="Times New Roman"/>
          <w:sz w:val="24"/>
          <w:szCs w:val="24"/>
          <w:lang w:val="ru-RU"/>
        </w:rPr>
        <w:t>Глава сельского поселения  Семёновка</w:t>
      </w:r>
      <w:r w:rsidRPr="001517D8">
        <w:rPr>
          <w:rFonts w:ascii="Times New Roman" w:hAnsi="Times New Roman" w:cs="Times New Roman"/>
          <w:sz w:val="24"/>
          <w:szCs w:val="24"/>
          <w:lang w:val="ru-RU"/>
        </w:rPr>
        <w:tab/>
      </w:r>
      <w:r w:rsidRPr="001517D8">
        <w:rPr>
          <w:rFonts w:ascii="Times New Roman" w:hAnsi="Times New Roman" w:cs="Times New Roman"/>
          <w:sz w:val="24"/>
          <w:szCs w:val="24"/>
          <w:lang w:val="ru-RU"/>
        </w:rPr>
        <w:tab/>
        <w:t xml:space="preserve">   </w:t>
      </w:r>
      <w:r w:rsidRPr="001517D8">
        <w:rPr>
          <w:rFonts w:ascii="Times New Roman" w:hAnsi="Times New Roman" w:cs="Times New Roman"/>
          <w:sz w:val="24"/>
          <w:szCs w:val="24"/>
          <w:lang w:val="ru-RU"/>
        </w:rPr>
        <w:tab/>
        <w:t xml:space="preserve">             </w:t>
      </w:r>
    </w:p>
    <w:p w:rsidR="0039417F" w:rsidRPr="001517D8" w:rsidRDefault="0039417F" w:rsidP="0039417F">
      <w:pPr>
        <w:rPr>
          <w:rFonts w:ascii="Times New Roman" w:hAnsi="Times New Roman" w:cs="Times New Roman"/>
          <w:sz w:val="24"/>
          <w:szCs w:val="24"/>
          <w:lang w:val="ru-RU"/>
        </w:rPr>
      </w:pPr>
      <w:r w:rsidRPr="001517D8">
        <w:rPr>
          <w:rFonts w:ascii="Times New Roman" w:hAnsi="Times New Roman" w:cs="Times New Roman"/>
          <w:sz w:val="24"/>
          <w:szCs w:val="24"/>
          <w:lang w:val="ru-RU"/>
        </w:rPr>
        <w:t xml:space="preserve">муниципального района Нефтегорский </w:t>
      </w:r>
    </w:p>
    <w:p w:rsidR="0039417F" w:rsidRPr="00985DB5" w:rsidRDefault="0039417F" w:rsidP="0039417F">
      <w:pPr>
        <w:rPr>
          <w:rFonts w:ascii="Times New Roman" w:hAnsi="Times New Roman" w:cs="Times New Roman"/>
          <w:sz w:val="24"/>
          <w:szCs w:val="24"/>
          <w:lang w:val="ru-RU"/>
        </w:rPr>
      </w:pPr>
      <w:r w:rsidRPr="001517D8">
        <w:rPr>
          <w:rFonts w:ascii="Times New Roman" w:hAnsi="Times New Roman" w:cs="Times New Roman"/>
          <w:sz w:val="24"/>
          <w:szCs w:val="24"/>
          <w:lang w:val="ru-RU"/>
        </w:rPr>
        <w:t xml:space="preserve">Самарской области  </w:t>
      </w:r>
      <w:r w:rsidRPr="00985DB5">
        <w:rPr>
          <w:rFonts w:ascii="Times New Roman" w:hAnsi="Times New Roman" w:cs="Times New Roman"/>
          <w:sz w:val="24"/>
          <w:szCs w:val="24"/>
          <w:lang w:val="ru-RU"/>
        </w:rPr>
        <w:tab/>
      </w:r>
      <w:r w:rsidRPr="00985DB5">
        <w:rPr>
          <w:rFonts w:ascii="Times New Roman" w:hAnsi="Times New Roman" w:cs="Times New Roman"/>
          <w:sz w:val="24"/>
          <w:szCs w:val="24"/>
          <w:lang w:val="ru-RU"/>
        </w:rPr>
        <w:tab/>
      </w:r>
      <w:r w:rsidRPr="00985DB5">
        <w:rPr>
          <w:rFonts w:ascii="Times New Roman" w:hAnsi="Times New Roman" w:cs="Times New Roman"/>
          <w:sz w:val="24"/>
          <w:szCs w:val="24"/>
          <w:lang w:val="ru-RU"/>
        </w:rPr>
        <w:tab/>
      </w:r>
      <w:r w:rsidRPr="00985DB5">
        <w:rPr>
          <w:rFonts w:ascii="Times New Roman" w:hAnsi="Times New Roman" w:cs="Times New Roman"/>
          <w:sz w:val="24"/>
          <w:szCs w:val="24"/>
          <w:lang w:val="ru-RU"/>
        </w:rPr>
        <w:tab/>
      </w:r>
      <w:r w:rsidRPr="00985DB5">
        <w:rPr>
          <w:rFonts w:ascii="Times New Roman" w:hAnsi="Times New Roman" w:cs="Times New Roman"/>
          <w:sz w:val="24"/>
          <w:szCs w:val="24"/>
          <w:lang w:val="ru-RU"/>
        </w:rPr>
        <w:tab/>
      </w:r>
      <w:r w:rsidRPr="00985DB5">
        <w:rPr>
          <w:rFonts w:ascii="Times New Roman" w:hAnsi="Times New Roman" w:cs="Times New Roman"/>
          <w:sz w:val="24"/>
          <w:szCs w:val="24"/>
          <w:lang w:val="ru-RU"/>
        </w:rPr>
        <w:tab/>
      </w:r>
      <w:r w:rsidRPr="00985DB5">
        <w:rPr>
          <w:rFonts w:ascii="Times New Roman" w:hAnsi="Times New Roman" w:cs="Times New Roman"/>
          <w:sz w:val="24"/>
          <w:szCs w:val="24"/>
          <w:lang w:val="ru-RU"/>
        </w:rPr>
        <w:tab/>
      </w:r>
      <w:r w:rsidRPr="00985DB5">
        <w:rPr>
          <w:rFonts w:ascii="Times New Roman" w:hAnsi="Times New Roman" w:cs="Times New Roman"/>
          <w:sz w:val="24"/>
          <w:szCs w:val="24"/>
          <w:lang w:val="ru-RU"/>
        </w:rPr>
        <w:tab/>
        <w:t>И.О. Фамилия</w:t>
      </w:r>
    </w:p>
    <w:p w:rsidR="0039417F" w:rsidRPr="00985DB5" w:rsidRDefault="0039417F" w:rsidP="0039417F">
      <w:pPr>
        <w:ind w:left="4248"/>
        <w:jc w:val="center"/>
        <w:rPr>
          <w:rFonts w:ascii="Times New Roman" w:hAnsi="Times New Roman" w:cs="Times New Roman"/>
          <w:sz w:val="24"/>
          <w:szCs w:val="24"/>
          <w:lang w:val="ru-RU"/>
        </w:rPr>
      </w:pPr>
    </w:p>
    <w:p w:rsidR="0039417F" w:rsidRPr="00985DB5" w:rsidRDefault="0039417F" w:rsidP="0039417F">
      <w:pPr>
        <w:ind w:left="4248"/>
        <w:jc w:val="center"/>
        <w:rPr>
          <w:rFonts w:ascii="Times New Roman" w:hAnsi="Times New Roman" w:cs="Times New Roman"/>
          <w:lang w:val="ru-RU"/>
        </w:rPr>
      </w:pPr>
    </w:p>
    <w:p w:rsidR="0039417F" w:rsidRPr="00985DB5" w:rsidRDefault="0039417F" w:rsidP="0039417F">
      <w:pPr>
        <w:ind w:left="4248"/>
        <w:jc w:val="center"/>
        <w:rPr>
          <w:rFonts w:ascii="Times New Roman" w:hAnsi="Times New Roman" w:cs="Times New Roman"/>
          <w:lang w:val="ru-RU"/>
        </w:rPr>
      </w:pPr>
    </w:p>
    <w:p w:rsidR="0039417F" w:rsidRPr="00985DB5" w:rsidRDefault="0039417F" w:rsidP="0039417F">
      <w:pPr>
        <w:ind w:left="4248"/>
        <w:jc w:val="center"/>
        <w:rPr>
          <w:rFonts w:ascii="Times New Roman" w:hAnsi="Times New Roman" w:cs="Times New Roman"/>
          <w:lang w:val="ru-RU"/>
        </w:rPr>
      </w:pPr>
    </w:p>
    <w:p w:rsidR="0039417F" w:rsidRPr="00985DB5" w:rsidRDefault="0039417F" w:rsidP="0039417F">
      <w:pPr>
        <w:ind w:left="4248"/>
        <w:jc w:val="center"/>
        <w:rPr>
          <w:rFonts w:ascii="Times New Roman" w:hAnsi="Times New Roman" w:cs="Times New Roman"/>
          <w:lang w:val="ru-RU"/>
        </w:rPr>
      </w:pPr>
    </w:p>
    <w:p w:rsidR="0039417F" w:rsidRPr="00985DB5" w:rsidRDefault="0039417F" w:rsidP="0039417F">
      <w:pPr>
        <w:ind w:left="4248"/>
        <w:jc w:val="center"/>
        <w:rPr>
          <w:rFonts w:ascii="Times New Roman" w:hAnsi="Times New Roman" w:cs="Times New Roman"/>
          <w:lang w:val="ru-RU"/>
        </w:rPr>
      </w:pPr>
    </w:p>
    <w:p w:rsidR="0039417F" w:rsidRPr="00985DB5" w:rsidRDefault="0039417F" w:rsidP="0039417F">
      <w:pPr>
        <w:ind w:left="4248"/>
        <w:jc w:val="center"/>
        <w:rPr>
          <w:rFonts w:ascii="Times New Roman" w:hAnsi="Times New Roman" w:cs="Times New Roman"/>
          <w:lang w:val="ru-RU"/>
        </w:rPr>
      </w:pPr>
    </w:p>
    <w:p w:rsidR="0039417F" w:rsidRPr="00985DB5" w:rsidRDefault="0039417F" w:rsidP="0039417F">
      <w:pPr>
        <w:ind w:left="4248"/>
        <w:jc w:val="center"/>
        <w:rPr>
          <w:rFonts w:ascii="Times New Roman" w:hAnsi="Times New Roman" w:cs="Times New Roman"/>
          <w:lang w:val="ru-RU"/>
        </w:rPr>
      </w:pPr>
    </w:p>
    <w:p w:rsidR="0039417F" w:rsidRPr="00985DB5" w:rsidRDefault="0039417F" w:rsidP="0039417F">
      <w:pPr>
        <w:ind w:left="4248"/>
        <w:jc w:val="center"/>
        <w:rPr>
          <w:rFonts w:ascii="Times New Roman" w:hAnsi="Times New Roman" w:cs="Times New Roman"/>
          <w:lang w:val="ru-RU"/>
        </w:rPr>
      </w:pPr>
    </w:p>
    <w:p w:rsidR="0039417F" w:rsidRPr="00985DB5" w:rsidRDefault="0039417F" w:rsidP="0039417F">
      <w:pPr>
        <w:ind w:left="4248"/>
        <w:jc w:val="center"/>
        <w:rPr>
          <w:rFonts w:ascii="Times New Roman" w:hAnsi="Times New Roman" w:cs="Times New Roman"/>
          <w:lang w:val="ru-RU"/>
        </w:rPr>
      </w:pPr>
    </w:p>
    <w:p w:rsidR="0039417F" w:rsidRPr="00985DB5" w:rsidRDefault="0039417F" w:rsidP="0039417F">
      <w:pPr>
        <w:ind w:left="4248"/>
        <w:jc w:val="center"/>
        <w:rPr>
          <w:rFonts w:ascii="Times New Roman" w:hAnsi="Times New Roman" w:cs="Times New Roman"/>
          <w:lang w:val="ru-RU"/>
        </w:rPr>
      </w:pPr>
    </w:p>
    <w:p w:rsidR="0039417F" w:rsidRPr="00985DB5" w:rsidRDefault="0039417F" w:rsidP="0039417F">
      <w:pPr>
        <w:ind w:left="4248"/>
        <w:jc w:val="center"/>
        <w:rPr>
          <w:rFonts w:ascii="Times New Roman" w:hAnsi="Times New Roman" w:cs="Times New Roman"/>
          <w:lang w:val="ru-RU"/>
        </w:rPr>
      </w:pPr>
    </w:p>
    <w:p w:rsidR="0039417F" w:rsidRPr="00985DB5" w:rsidRDefault="0039417F" w:rsidP="0039417F">
      <w:pPr>
        <w:ind w:left="4248"/>
        <w:jc w:val="center"/>
        <w:rPr>
          <w:rFonts w:ascii="Times New Roman" w:hAnsi="Times New Roman" w:cs="Times New Roman"/>
          <w:lang w:val="ru-RU"/>
        </w:rPr>
      </w:pPr>
    </w:p>
    <w:p w:rsidR="0039417F" w:rsidRPr="00985DB5" w:rsidRDefault="0039417F" w:rsidP="0039417F">
      <w:pPr>
        <w:ind w:left="4248"/>
        <w:jc w:val="center"/>
        <w:rPr>
          <w:rFonts w:ascii="Times New Roman" w:hAnsi="Times New Roman" w:cs="Times New Roman"/>
          <w:lang w:val="ru-RU"/>
        </w:rPr>
      </w:pPr>
    </w:p>
    <w:p w:rsidR="0039417F" w:rsidRPr="00985DB5" w:rsidRDefault="0039417F" w:rsidP="0039417F">
      <w:pPr>
        <w:ind w:left="4248"/>
        <w:jc w:val="center"/>
        <w:rPr>
          <w:rFonts w:ascii="Times New Roman" w:hAnsi="Times New Roman" w:cs="Times New Roman"/>
          <w:lang w:val="ru-RU"/>
        </w:rPr>
      </w:pPr>
    </w:p>
    <w:p w:rsidR="0039417F" w:rsidRPr="00985DB5" w:rsidRDefault="0039417F" w:rsidP="0039417F">
      <w:pPr>
        <w:ind w:left="4248"/>
        <w:jc w:val="center"/>
        <w:rPr>
          <w:rFonts w:ascii="Times New Roman" w:hAnsi="Times New Roman" w:cs="Times New Roman"/>
          <w:lang w:val="ru-RU"/>
        </w:rPr>
      </w:pPr>
    </w:p>
    <w:p w:rsidR="0039417F" w:rsidRPr="00985DB5" w:rsidRDefault="0039417F" w:rsidP="0039417F">
      <w:pPr>
        <w:ind w:left="4248"/>
        <w:jc w:val="center"/>
        <w:rPr>
          <w:rFonts w:ascii="Times New Roman" w:hAnsi="Times New Roman" w:cs="Times New Roman"/>
          <w:lang w:val="ru-RU"/>
        </w:rPr>
      </w:pPr>
    </w:p>
    <w:p w:rsidR="0039417F" w:rsidRPr="00985DB5" w:rsidRDefault="0039417F" w:rsidP="0039417F">
      <w:pPr>
        <w:ind w:left="4248"/>
        <w:jc w:val="center"/>
        <w:rPr>
          <w:rFonts w:ascii="Times New Roman" w:hAnsi="Times New Roman" w:cs="Times New Roman"/>
          <w:lang w:val="ru-RU"/>
        </w:rPr>
      </w:pPr>
    </w:p>
    <w:p w:rsidR="0039417F" w:rsidRPr="00985DB5" w:rsidRDefault="0039417F" w:rsidP="0039417F">
      <w:pPr>
        <w:pStyle w:val="20"/>
        <w:shd w:val="clear" w:color="auto" w:fill="auto"/>
        <w:tabs>
          <w:tab w:val="left" w:leader="underscore" w:pos="9955"/>
        </w:tabs>
        <w:spacing w:before="0" w:line="240" w:lineRule="auto"/>
        <w:ind w:left="4111"/>
        <w:jc w:val="center"/>
        <w:rPr>
          <w:rFonts w:cs="Times New Roman"/>
          <w:sz w:val="24"/>
          <w:szCs w:val="24"/>
          <w:lang w:bidi="ru-RU"/>
        </w:rPr>
      </w:pPr>
    </w:p>
    <w:p w:rsidR="0039417F" w:rsidRPr="00985DB5" w:rsidRDefault="0039417F" w:rsidP="0039417F">
      <w:pPr>
        <w:pStyle w:val="20"/>
        <w:shd w:val="clear" w:color="auto" w:fill="auto"/>
        <w:tabs>
          <w:tab w:val="left" w:leader="underscore" w:pos="9955"/>
        </w:tabs>
        <w:spacing w:before="0" w:line="240" w:lineRule="auto"/>
        <w:ind w:left="4111"/>
        <w:jc w:val="center"/>
        <w:rPr>
          <w:rFonts w:cs="Times New Roman"/>
          <w:sz w:val="24"/>
          <w:szCs w:val="24"/>
          <w:lang w:bidi="ru-RU"/>
        </w:rPr>
      </w:pPr>
    </w:p>
    <w:p w:rsidR="0039417F" w:rsidRPr="00985DB5" w:rsidRDefault="0039417F" w:rsidP="0039417F">
      <w:pPr>
        <w:pStyle w:val="20"/>
        <w:shd w:val="clear" w:color="auto" w:fill="auto"/>
        <w:tabs>
          <w:tab w:val="left" w:leader="underscore" w:pos="9955"/>
        </w:tabs>
        <w:spacing w:before="0" w:line="240" w:lineRule="auto"/>
        <w:ind w:left="4111"/>
        <w:jc w:val="center"/>
        <w:rPr>
          <w:rFonts w:cs="Times New Roman"/>
          <w:sz w:val="24"/>
          <w:szCs w:val="24"/>
          <w:lang w:bidi="ru-RU"/>
        </w:rPr>
      </w:pPr>
    </w:p>
    <w:p w:rsidR="0039417F" w:rsidRPr="00985DB5" w:rsidRDefault="0039417F" w:rsidP="0039417F">
      <w:pPr>
        <w:pStyle w:val="20"/>
        <w:shd w:val="clear" w:color="auto" w:fill="auto"/>
        <w:tabs>
          <w:tab w:val="left" w:leader="underscore" w:pos="9955"/>
        </w:tabs>
        <w:spacing w:before="0" w:line="240" w:lineRule="auto"/>
        <w:ind w:left="4111"/>
        <w:jc w:val="center"/>
        <w:rPr>
          <w:rFonts w:cs="Times New Roman"/>
          <w:sz w:val="24"/>
          <w:szCs w:val="24"/>
          <w:lang w:bidi="ru-RU"/>
        </w:rPr>
      </w:pPr>
    </w:p>
    <w:p w:rsidR="0039417F" w:rsidRPr="00985DB5" w:rsidRDefault="0039417F" w:rsidP="0039417F">
      <w:pPr>
        <w:pStyle w:val="20"/>
        <w:shd w:val="clear" w:color="auto" w:fill="auto"/>
        <w:tabs>
          <w:tab w:val="left" w:leader="underscore" w:pos="9955"/>
        </w:tabs>
        <w:spacing w:before="0" w:line="240" w:lineRule="auto"/>
        <w:ind w:left="4111"/>
        <w:jc w:val="center"/>
        <w:rPr>
          <w:rFonts w:cs="Times New Roman"/>
          <w:sz w:val="24"/>
          <w:szCs w:val="24"/>
          <w:lang w:bidi="ru-RU"/>
        </w:rPr>
      </w:pPr>
    </w:p>
    <w:p w:rsidR="0039417F" w:rsidRPr="00985DB5" w:rsidRDefault="0039417F" w:rsidP="0039417F">
      <w:pPr>
        <w:pStyle w:val="20"/>
        <w:shd w:val="clear" w:color="auto" w:fill="auto"/>
        <w:tabs>
          <w:tab w:val="left" w:leader="underscore" w:pos="9955"/>
        </w:tabs>
        <w:spacing w:before="0" w:line="240" w:lineRule="auto"/>
        <w:ind w:left="4111"/>
        <w:jc w:val="center"/>
        <w:rPr>
          <w:rFonts w:cs="Times New Roman"/>
          <w:sz w:val="24"/>
          <w:szCs w:val="24"/>
          <w:lang w:bidi="ru-RU"/>
        </w:rPr>
      </w:pPr>
    </w:p>
    <w:p w:rsidR="0039417F" w:rsidRPr="00985DB5" w:rsidRDefault="0039417F" w:rsidP="0039417F">
      <w:pPr>
        <w:pStyle w:val="20"/>
        <w:shd w:val="clear" w:color="auto" w:fill="auto"/>
        <w:tabs>
          <w:tab w:val="left" w:leader="underscore" w:pos="9955"/>
        </w:tabs>
        <w:spacing w:before="0" w:line="240" w:lineRule="auto"/>
        <w:ind w:left="4111"/>
        <w:jc w:val="center"/>
        <w:rPr>
          <w:rFonts w:cs="Times New Roman"/>
          <w:sz w:val="24"/>
          <w:szCs w:val="24"/>
          <w:lang w:bidi="ru-RU"/>
        </w:rPr>
      </w:pPr>
    </w:p>
    <w:p w:rsidR="0039417F" w:rsidRPr="00985DB5" w:rsidRDefault="0039417F" w:rsidP="0039417F">
      <w:pPr>
        <w:pStyle w:val="20"/>
        <w:shd w:val="clear" w:color="auto" w:fill="auto"/>
        <w:tabs>
          <w:tab w:val="left" w:leader="underscore" w:pos="9955"/>
        </w:tabs>
        <w:spacing w:before="0" w:line="240" w:lineRule="auto"/>
        <w:ind w:left="4111"/>
        <w:jc w:val="center"/>
        <w:rPr>
          <w:rFonts w:cs="Times New Roman"/>
          <w:sz w:val="24"/>
          <w:szCs w:val="24"/>
          <w:lang w:bidi="ru-RU"/>
        </w:rPr>
      </w:pPr>
    </w:p>
    <w:p w:rsidR="0039417F" w:rsidRPr="00985DB5" w:rsidRDefault="0039417F" w:rsidP="0039417F">
      <w:pPr>
        <w:pStyle w:val="20"/>
        <w:shd w:val="clear" w:color="auto" w:fill="auto"/>
        <w:tabs>
          <w:tab w:val="left" w:leader="underscore" w:pos="9955"/>
        </w:tabs>
        <w:spacing w:before="0" w:line="240" w:lineRule="auto"/>
        <w:ind w:left="4111"/>
        <w:jc w:val="center"/>
        <w:rPr>
          <w:rFonts w:cs="Times New Roman"/>
          <w:sz w:val="24"/>
          <w:szCs w:val="24"/>
          <w:lang w:bidi="ru-RU"/>
        </w:rPr>
      </w:pPr>
    </w:p>
    <w:p w:rsidR="0039417F" w:rsidRPr="00985DB5" w:rsidRDefault="0039417F" w:rsidP="0039417F">
      <w:pPr>
        <w:pStyle w:val="20"/>
        <w:shd w:val="clear" w:color="auto" w:fill="auto"/>
        <w:tabs>
          <w:tab w:val="left" w:leader="underscore" w:pos="9955"/>
        </w:tabs>
        <w:spacing w:before="0" w:line="240" w:lineRule="auto"/>
        <w:ind w:left="4111"/>
        <w:jc w:val="center"/>
        <w:rPr>
          <w:rFonts w:cs="Times New Roman"/>
          <w:sz w:val="24"/>
          <w:szCs w:val="24"/>
          <w:lang w:bidi="ru-RU"/>
        </w:rPr>
      </w:pPr>
    </w:p>
    <w:p w:rsidR="0039417F" w:rsidRPr="00985DB5" w:rsidRDefault="0039417F" w:rsidP="0039417F">
      <w:pPr>
        <w:pStyle w:val="20"/>
        <w:shd w:val="clear" w:color="auto" w:fill="auto"/>
        <w:tabs>
          <w:tab w:val="left" w:leader="underscore" w:pos="9955"/>
        </w:tabs>
        <w:spacing w:before="0" w:line="240" w:lineRule="auto"/>
        <w:ind w:left="4111"/>
        <w:jc w:val="center"/>
        <w:rPr>
          <w:rFonts w:cs="Times New Roman"/>
          <w:sz w:val="24"/>
          <w:szCs w:val="24"/>
          <w:lang w:bidi="ru-RU"/>
        </w:rPr>
      </w:pPr>
    </w:p>
    <w:p w:rsidR="0039417F" w:rsidRPr="00985DB5" w:rsidRDefault="0039417F" w:rsidP="0039417F">
      <w:pPr>
        <w:pStyle w:val="20"/>
        <w:shd w:val="clear" w:color="auto" w:fill="auto"/>
        <w:tabs>
          <w:tab w:val="left" w:leader="underscore" w:pos="9955"/>
        </w:tabs>
        <w:spacing w:before="0" w:line="240" w:lineRule="auto"/>
        <w:ind w:left="4111"/>
        <w:jc w:val="center"/>
        <w:rPr>
          <w:rFonts w:cs="Times New Roman"/>
          <w:sz w:val="24"/>
          <w:szCs w:val="24"/>
          <w:lang w:bidi="ru-RU"/>
        </w:rPr>
      </w:pPr>
    </w:p>
    <w:p w:rsidR="0039417F" w:rsidRPr="00985DB5" w:rsidRDefault="0039417F" w:rsidP="0039417F">
      <w:pPr>
        <w:pStyle w:val="20"/>
        <w:shd w:val="clear" w:color="auto" w:fill="auto"/>
        <w:tabs>
          <w:tab w:val="left" w:leader="underscore" w:pos="9955"/>
        </w:tabs>
        <w:spacing w:before="0" w:line="240" w:lineRule="auto"/>
        <w:ind w:left="4111"/>
        <w:jc w:val="center"/>
        <w:rPr>
          <w:rFonts w:cs="Times New Roman"/>
          <w:sz w:val="24"/>
          <w:szCs w:val="24"/>
          <w:lang w:bidi="ru-RU"/>
        </w:rPr>
      </w:pPr>
    </w:p>
    <w:p w:rsidR="0039417F" w:rsidRPr="00985DB5" w:rsidRDefault="0039417F" w:rsidP="0039417F">
      <w:pPr>
        <w:pStyle w:val="20"/>
        <w:shd w:val="clear" w:color="auto" w:fill="auto"/>
        <w:tabs>
          <w:tab w:val="left" w:leader="underscore" w:pos="9955"/>
        </w:tabs>
        <w:spacing w:before="0" w:line="240" w:lineRule="auto"/>
        <w:ind w:left="4111"/>
        <w:jc w:val="center"/>
        <w:rPr>
          <w:rFonts w:cs="Times New Roman"/>
          <w:sz w:val="24"/>
          <w:szCs w:val="24"/>
          <w:lang w:bidi="ru-RU"/>
        </w:rPr>
      </w:pPr>
    </w:p>
    <w:p w:rsidR="0039417F" w:rsidRPr="00985DB5" w:rsidRDefault="0039417F" w:rsidP="0039417F">
      <w:pPr>
        <w:pStyle w:val="20"/>
        <w:shd w:val="clear" w:color="auto" w:fill="auto"/>
        <w:tabs>
          <w:tab w:val="left" w:leader="underscore" w:pos="9955"/>
        </w:tabs>
        <w:spacing w:before="0" w:line="240" w:lineRule="auto"/>
        <w:ind w:left="4111"/>
        <w:jc w:val="center"/>
        <w:rPr>
          <w:rFonts w:cs="Times New Roman"/>
          <w:sz w:val="24"/>
          <w:szCs w:val="24"/>
          <w:lang w:bidi="ru-RU"/>
        </w:rPr>
      </w:pPr>
    </w:p>
    <w:p w:rsidR="0039417F" w:rsidRPr="00985DB5" w:rsidRDefault="0039417F" w:rsidP="0039417F">
      <w:pPr>
        <w:pStyle w:val="20"/>
        <w:shd w:val="clear" w:color="auto" w:fill="auto"/>
        <w:tabs>
          <w:tab w:val="left" w:leader="underscore" w:pos="9955"/>
        </w:tabs>
        <w:spacing w:before="0" w:line="240" w:lineRule="auto"/>
        <w:ind w:left="4111"/>
        <w:jc w:val="center"/>
        <w:rPr>
          <w:rFonts w:cs="Times New Roman"/>
          <w:sz w:val="24"/>
          <w:szCs w:val="24"/>
          <w:lang w:bidi="ru-RU"/>
        </w:rPr>
      </w:pPr>
    </w:p>
    <w:p w:rsidR="0039417F" w:rsidRPr="00985DB5" w:rsidRDefault="0039417F" w:rsidP="0039417F">
      <w:pPr>
        <w:pStyle w:val="20"/>
        <w:shd w:val="clear" w:color="auto" w:fill="auto"/>
        <w:tabs>
          <w:tab w:val="left" w:leader="underscore" w:pos="9955"/>
        </w:tabs>
        <w:spacing w:before="0" w:line="240" w:lineRule="auto"/>
        <w:ind w:left="4111"/>
        <w:jc w:val="center"/>
        <w:rPr>
          <w:rFonts w:cs="Times New Roman"/>
          <w:sz w:val="24"/>
          <w:szCs w:val="24"/>
          <w:lang w:bidi="ru-RU"/>
        </w:rPr>
      </w:pPr>
    </w:p>
    <w:p w:rsidR="0039417F" w:rsidRPr="00985DB5" w:rsidRDefault="0039417F" w:rsidP="0039417F">
      <w:pPr>
        <w:pStyle w:val="20"/>
        <w:shd w:val="clear" w:color="auto" w:fill="auto"/>
        <w:tabs>
          <w:tab w:val="left" w:leader="underscore" w:pos="9955"/>
        </w:tabs>
        <w:spacing w:before="0" w:line="240" w:lineRule="auto"/>
        <w:ind w:left="4111"/>
        <w:jc w:val="center"/>
        <w:rPr>
          <w:rFonts w:cs="Times New Roman"/>
          <w:sz w:val="24"/>
          <w:szCs w:val="24"/>
          <w:lang w:bidi="ru-RU"/>
        </w:rPr>
      </w:pPr>
    </w:p>
    <w:p w:rsidR="0039417F" w:rsidRPr="00985DB5" w:rsidRDefault="0039417F" w:rsidP="0039417F">
      <w:pPr>
        <w:ind w:left="4248"/>
        <w:jc w:val="center"/>
        <w:rPr>
          <w:rFonts w:ascii="Times New Roman" w:hAnsi="Times New Roman" w:cs="Times New Roman"/>
          <w:lang w:val="ru-RU"/>
        </w:rPr>
      </w:pPr>
    </w:p>
    <w:p w:rsidR="0039417F" w:rsidRDefault="0039417F" w:rsidP="0039417F">
      <w:pPr>
        <w:ind w:left="4248"/>
        <w:jc w:val="center"/>
        <w:rPr>
          <w:rFonts w:ascii="Times New Roman" w:hAnsi="Times New Roman" w:cs="Times New Roman"/>
          <w:lang w:val="ru-RU"/>
        </w:rPr>
      </w:pPr>
    </w:p>
    <w:p w:rsidR="0039417F" w:rsidRDefault="0039417F" w:rsidP="0039417F">
      <w:pPr>
        <w:ind w:left="4248"/>
        <w:jc w:val="center"/>
        <w:rPr>
          <w:rFonts w:ascii="Times New Roman" w:hAnsi="Times New Roman" w:cs="Times New Roman"/>
          <w:lang w:val="ru-RU"/>
        </w:rPr>
      </w:pPr>
    </w:p>
    <w:p w:rsidR="0039417F" w:rsidRDefault="0039417F" w:rsidP="0039417F">
      <w:pPr>
        <w:ind w:left="4248"/>
        <w:jc w:val="center"/>
        <w:rPr>
          <w:rFonts w:ascii="Times New Roman" w:hAnsi="Times New Roman" w:cs="Times New Roman"/>
          <w:lang w:val="ru-RU"/>
        </w:rPr>
      </w:pPr>
    </w:p>
    <w:p w:rsidR="0039417F" w:rsidRDefault="0039417F" w:rsidP="0039417F">
      <w:pPr>
        <w:ind w:left="4248"/>
        <w:jc w:val="center"/>
        <w:rPr>
          <w:rFonts w:ascii="Times New Roman" w:hAnsi="Times New Roman" w:cs="Times New Roman"/>
          <w:lang w:val="ru-RU"/>
        </w:rPr>
      </w:pPr>
    </w:p>
    <w:p w:rsidR="0039417F" w:rsidRDefault="0039417F" w:rsidP="0039417F">
      <w:pPr>
        <w:ind w:left="4248"/>
        <w:jc w:val="center"/>
        <w:rPr>
          <w:rFonts w:ascii="Times New Roman" w:hAnsi="Times New Roman" w:cs="Times New Roman"/>
          <w:lang w:val="ru-RU"/>
        </w:rPr>
      </w:pPr>
    </w:p>
    <w:p w:rsidR="0039417F" w:rsidRDefault="0039417F" w:rsidP="0039417F">
      <w:pPr>
        <w:ind w:left="4248"/>
        <w:jc w:val="center"/>
        <w:rPr>
          <w:rFonts w:ascii="Times New Roman" w:hAnsi="Times New Roman" w:cs="Times New Roman"/>
          <w:lang w:val="ru-RU"/>
        </w:rPr>
      </w:pPr>
    </w:p>
    <w:p w:rsidR="0039417F" w:rsidRPr="00985DB5" w:rsidRDefault="0039417F" w:rsidP="0039417F">
      <w:pPr>
        <w:ind w:left="4248"/>
        <w:jc w:val="center"/>
        <w:rPr>
          <w:rFonts w:ascii="Times New Roman" w:hAnsi="Times New Roman" w:cs="Times New Roman"/>
          <w:lang w:val="ru-RU"/>
        </w:rPr>
      </w:pPr>
    </w:p>
    <w:p w:rsidR="0039417F" w:rsidRPr="00985DB5" w:rsidRDefault="0039417F" w:rsidP="0039417F">
      <w:pPr>
        <w:ind w:left="4248"/>
        <w:jc w:val="center"/>
        <w:rPr>
          <w:rFonts w:ascii="Times New Roman" w:hAnsi="Times New Roman" w:cs="Times New Roman"/>
          <w:lang w:val="ru-RU"/>
        </w:rPr>
      </w:pPr>
    </w:p>
    <w:p w:rsidR="0039417F" w:rsidRPr="00985DB5" w:rsidRDefault="0039417F" w:rsidP="0039417F">
      <w:pPr>
        <w:ind w:left="4248"/>
        <w:jc w:val="center"/>
        <w:rPr>
          <w:rFonts w:ascii="Times New Roman" w:hAnsi="Times New Roman" w:cs="Times New Roman"/>
          <w:lang w:val="ru-RU"/>
        </w:rPr>
      </w:pPr>
    </w:p>
    <w:p w:rsidR="0039417F" w:rsidRPr="00985DB5" w:rsidRDefault="0039417F" w:rsidP="0039417F">
      <w:pPr>
        <w:ind w:left="4248"/>
        <w:jc w:val="center"/>
        <w:rPr>
          <w:rFonts w:ascii="Times New Roman" w:hAnsi="Times New Roman" w:cs="Times New Roman"/>
          <w:lang w:val="ru-RU"/>
        </w:rPr>
      </w:pPr>
      <w:r w:rsidRPr="00985DB5">
        <w:rPr>
          <w:rFonts w:ascii="Times New Roman" w:hAnsi="Times New Roman" w:cs="Times New Roman"/>
          <w:lang w:val="ru-RU"/>
        </w:rPr>
        <w:t>Приложение №7</w:t>
      </w:r>
    </w:p>
    <w:p w:rsidR="0039417F" w:rsidRPr="00985DB5" w:rsidRDefault="0039417F" w:rsidP="0039417F">
      <w:pPr>
        <w:ind w:left="4248"/>
        <w:jc w:val="center"/>
        <w:rPr>
          <w:rFonts w:ascii="Times New Roman" w:hAnsi="Times New Roman" w:cs="Times New Roman"/>
          <w:lang w:val="ru-RU"/>
        </w:rPr>
      </w:pPr>
      <w:r w:rsidRPr="00985DB5">
        <w:rPr>
          <w:rFonts w:ascii="Times New Roman" w:hAnsi="Times New Roman" w:cs="Times New Roman"/>
          <w:lang w:val="ru-RU"/>
        </w:rPr>
        <w:t xml:space="preserve">к Административному регламенту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на территории </w:t>
      </w:r>
      <w:r>
        <w:rPr>
          <w:rFonts w:ascii="Times New Roman" w:hAnsi="Times New Roman" w:cs="Times New Roman"/>
          <w:lang w:val="ru-RU"/>
        </w:rPr>
        <w:t xml:space="preserve">сельского поселения Семеновка </w:t>
      </w:r>
      <w:r w:rsidRPr="00985DB5">
        <w:rPr>
          <w:rFonts w:ascii="Times New Roman" w:hAnsi="Times New Roman" w:cs="Times New Roman"/>
          <w:lang w:val="ru-RU"/>
        </w:rPr>
        <w:t xml:space="preserve">муниципального района Нефтегорский Самарской области», утвержденному постановлением Администрации </w:t>
      </w:r>
      <w:r>
        <w:rPr>
          <w:rFonts w:ascii="Times New Roman" w:hAnsi="Times New Roman" w:cs="Times New Roman"/>
          <w:lang w:val="ru-RU"/>
        </w:rPr>
        <w:t xml:space="preserve">сельского поселения Семеновка </w:t>
      </w:r>
      <w:r w:rsidRPr="00985DB5">
        <w:rPr>
          <w:rFonts w:ascii="Times New Roman" w:hAnsi="Times New Roman" w:cs="Times New Roman"/>
          <w:lang w:val="ru-RU"/>
        </w:rPr>
        <w:t xml:space="preserve">муниципального района Нефтегорский </w:t>
      </w:r>
    </w:p>
    <w:p w:rsidR="0039417F" w:rsidRPr="00985DB5" w:rsidRDefault="0039417F" w:rsidP="0039417F">
      <w:pPr>
        <w:ind w:left="4248"/>
        <w:jc w:val="center"/>
        <w:rPr>
          <w:rFonts w:ascii="Times New Roman" w:hAnsi="Times New Roman" w:cs="Times New Roman"/>
        </w:rPr>
      </w:pPr>
      <w:proofErr w:type="spellStart"/>
      <w:proofErr w:type="gramStart"/>
      <w:r w:rsidRPr="00985DB5">
        <w:rPr>
          <w:rFonts w:ascii="Times New Roman" w:hAnsi="Times New Roman" w:cs="Times New Roman"/>
        </w:rPr>
        <w:t>от</w:t>
      </w:r>
      <w:proofErr w:type="spellEnd"/>
      <w:proofErr w:type="gramEnd"/>
      <w:r w:rsidRPr="00985DB5">
        <w:rPr>
          <w:rFonts w:ascii="Times New Roman" w:hAnsi="Times New Roman" w:cs="Times New Roman"/>
        </w:rPr>
        <w:t xml:space="preserve"> ________________ № __________</w:t>
      </w:r>
    </w:p>
    <w:p w:rsidR="0039417F" w:rsidRPr="00985DB5" w:rsidRDefault="0039417F" w:rsidP="0039417F">
      <w:pPr>
        <w:ind w:left="4248"/>
        <w:jc w:val="center"/>
        <w:rPr>
          <w:rFonts w:ascii="Times New Roman" w:hAnsi="Times New Roman" w:cs="Times New Roman"/>
        </w:rPr>
      </w:pPr>
    </w:p>
    <w:p w:rsidR="0039417F" w:rsidRPr="00985DB5" w:rsidRDefault="0039417F" w:rsidP="0039417F">
      <w:pPr>
        <w:tabs>
          <w:tab w:val="left" w:pos="1080"/>
        </w:tabs>
        <w:jc w:val="both"/>
        <w:rPr>
          <w:rFonts w:ascii="Times New Roman" w:hAnsi="Times New Roman" w:cs="Times New Roman"/>
          <w:sz w:val="24"/>
          <w:szCs w:val="24"/>
          <w:lang w:bidi="ru-RU"/>
        </w:rPr>
      </w:pPr>
    </w:p>
    <w:tbl>
      <w:tblPr>
        <w:tblW w:w="10513" w:type="dxa"/>
        <w:tblInd w:w="-372" w:type="dxa"/>
        <w:tblLook w:val="01E0" w:firstRow="1" w:lastRow="1" w:firstColumn="1" w:lastColumn="1" w:noHBand="0" w:noVBand="0"/>
      </w:tblPr>
      <w:tblGrid>
        <w:gridCol w:w="10513"/>
      </w:tblGrid>
      <w:tr w:rsidR="0039417F" w:rsidRPr="00272BBC" w:rsidTr="00EE692D">
        <w:tc>
          <w:tcPr>
            <w:tcW w:w="10513" w:type="dxa"/>
          </w:tcPr>
          <w:tbl>
            <w:tblPr>
              <w:tblW w:w="10416" w:type="dxa"/>
              <w:tblLook w:val="01E0" w:firstRow="1" w:lastRow="1" w:firstColumn="1" w:lastColumn="1" w:noHBand="0" w:noVBand="0"/>
            </w:tblPr>
            <w:tblGrid>
              <w:gridCol w:w="10297"/>
            </w:tblGrid>
            <w:tr w:rsidR="0039417F" w:rsidRPr="00272BBC" w:rsidTr="00EE692D">
              <w:tc>
                <w:tcPr>
                  <w:tcW w:w="10416" w:type="dxa"/>
                </w:tcPr>
                <w:tbl>
                  <w:tblPr>
                    <w:tblW w:w="10200" w:type="dxa"/>
                    <w:tblLook w:val="01E0" w:firstRow="1" w:lastRow="1" w:firstColumn="1" w:lastColumn="1" w:noHBand="0" w:noVBand="0"/>
                  </w:tblPr>
                  <w:tblGrid>
                    <w:gridCol w:w="4560"/>
                    <w:gridCol w:w="5640"/>
                  </w:tblGrid>
                  <w:tr w:rsidR="0039417F" w:rsidRPr="00272BBC" w:rsidTr="00EE692D">
                    <w:tc>
                      <w:tcPr>
                        <w:tcW w:w="4560" w:type="dxa"/>
                      </w:tcPr>
                      <w:p w:rsidR="0039417F" w:rsidRDefault="0039417F" w:rsidP="00EE692D">
                        <w:pPr>
                          <w:jc w:val="center"/>
                          <w:rPr>
                            <w:rFonts w:ascii="Times New Roman" w:hAnsi="Times New Roman" w:cs="Times New Roman"/>
                            <w:b/>
                            <w:bCs/>
                            <w:sz w:val="28"/>
                            <w:szCs w:val="28"/>
                            <w:lang w:val="ru-RU"/>
                          </w:rPr>
                        </w:pPr>
                        <w:r w:rsidRPr="00985DB5">
                          <w:rPr>
                            <w:rFonts w:ascii="Times New Roman" w:hAnsi="Times New Roman" w:cs="Times New Roman"/>
                            <w:b/>
                            <w:bCs/>
                            <w:sz w:val="28"/>
                            <w:szCs w:val="28"/>
                            <w:lang w:val="ru-RU"/>
                          </w:rPr>
                          <w:t>Администрация</w:t>
                        </w:r>
                      </w:p>
                      <w:p w:rsidR="0039417F" w:rsidRPr="0061127D" w:rsidRDefault="0039417F" w:rsidP="00EE692D">
                        <w:pPr>
                          <w:jc w:val="center"/>
                          <w:rPr>
                            <w:rFonts w:ascii="Times New Roman" w:hAnsi="Times New Roman" w:cs="Times New Roman"/>
                            <w:b/>
                            <w:sz w:val="28"/>
                            <w:szCs w:val="28"/>
                            <w:lang w:val="ru-RU"/>
                          </w:rPr>
                        </w:pPr>
                        <w:r w:rsidRPr="0061127D">
                          <w:rPr>
                            <w:rFonts w:ascii="Times New Roman" w:hAnsi="Times New Roman" w:cs="Times New Roman"/>
                            <w:b/>
                            <w:sz w:val="28"/>
                            <w:szCs w:val="28"/>
                            <w:lang w:val="ru-RU"/>
                          </w:rPr>
                          <w:t>сельского поселения Семеновка</w:t>
                        </w:r>
                      </w:p>
                      <w:p w:rsidR="0039417F" w:rsidRPr="00985DB5" w:rsidRDefault="0039417F" w:rsidP="00EE692D">
                        <w:pPr>
                          <w:tabs>
                            <w:tab w:val="left" w:pos="5387"/>
                          </w:tabs>
                          <w:jc w:val="center"/>
                          <w:rPr>
                            <w:rFonts w:ascii="Times New Roman" w:hAnsi="Times New Roman" w:cs="Times New Roman"/>
                            <w:b/>
                            <w:bCs/>
                            <w:sz w:val="28"/>
                            <w:szCs w:val="28"/>
                            <w:lang w:val="ru-RU"/>
                          </w:rPr>
                        </w:pPr>
                        <w:r w:rsidRPr="00985DB5">
                          <w:rPr>
                            <w:rFonts w:ascii="Times New Roman" w:hAnsi="Times New Roman" w:cs="Times New Roman"/>
                            <w:b/>
                            <w:bCs/>
                            <w:sz w:val="28"/>
                            <w:szCs w:val="28"/>
                            <w:lang w:val="ru-RU"/>
                          </w:rPr>
                          <w:t>муниципального района</w:t>
                        </w:r>
                      </w:p>
                      <w:p w:rsidR="0039417F" w:rsidRPr="00985DB5" w:rsidRDefault="0039417F" w:rsidP="00EE692D">
                        <w:pPr>
                          <w:jc w:val="center"/>
                          <w:rPr>
                            <w:rFonts w:ascii="Times New Roman" w:hAnsi="Times New Roman" w:cs="Times New Roman"/>
                            <w:b/>
                            <w:bCs/>
                            <w:sz w:val="28"/>
                            <w:szCs w:val="28"/>
                            <w:lang w:val="ru-RU"/>
                          </w:rPr>
                        </w:pPr>
                        <w:r w:rsidRPr="00985DB5">
                          <w:rPr>
                            <w:rFonts w:ascii="Times New Roman" w:hAnsi="Times New Roman" w:cs="Times New Roman"/>
                            <w:b/>
                            <w:bCs/>
                            <w:sz w:val="28"/>
                            <w:szCs w:val="28"/>
                            <w:lang w:val="ru-RU"/>
                          </w:rPr>
                          <w:t>Нефтегорский</w:t>
                        </w:r>
                      </w:p>
                      <w:p w:rsidR="0039417F" w:rsidRPr="00985DB5" w:rsidRDefault="0039417F" w:rsidP="00EE692D">
                        <w:pPr>
                          <w:jc w:val="center"/>
                          <w:rPr>
                            <w:rFonts w:ascii="Times New Roman" w:hAnsi="Times New Roman" w:cs="Times New Roman"/>
                            <w:b/>
                            <w:bCs/>
                            <w:sz w:val="28"/>
                            <w:szCs w:val="28"/>
                            <w:lang w:val="ru-RU"/>
                          </w:rPr>
                        </w:pPr>
                        <w:r w:rsidRPr="00985DB5">
                          <w:rPr>
                            <w:rFonts w:ascii="Times New Roman" w:hAnsi="Times New Roman" w:cs="Times New Roman"/>
                            <w:b/>
                            <w:bCs/>
                            <w:sz w:val="28"/>
                            <w:szCs w:val="28"/>
                            <w:lang w:val="ru-RU"/>
                          </w:rPr>
                          <w:t>Самарской области</w:t>
                        </w:r>
                      </w:p>
                      <w:p w:rsidR="0039417F" w:rsidRPr="00985DB5" w:rsidRDefault="0039417F" w:rsidP="00EE692D">
                        <w:pPr>
                          <w:spacing w:line="259" w:lineRule="exact"/>
                          <w:jc w:val="center"/>
                          <w:rPr>
                            <w:rFonts w:ascii="Times New Roman" w:hAnsi="Times New Roman" w:cs="Times New Roman"/>
                            <w:sz w:val="24"/>
                            <w:szCs w:val="24"/>
                            <w:lang w:val="ru-RU"/>
                          </w:rPr>
                        </w:pPr>
                        <w:r w:rsidRPr="00985DB5">
                          <w:rPr>
                            <w:rFonts w:ascii="Times New Roman" w:hAnsi="Times New Roman" w:cs="Times New Roman"/>
                            <w:sz w:val="24"/>
                            <w:szCs w:val="24"/>
                            <w:lang w:val="ru-RU"/>
                          </w:rPr>
                          <w:t>44660</w:t>
                        </w:r>
                        <w:r>
                          <w:rPr>
                            <w:rFonts w:ascii="Times New Roman" w:hAnsi="Times New Roman" w:cs="Times New Roman"/>
                            <w:sz w:val="24"/>
                            <w:szCs w:val="24"/>
                            <w:lang w:val="ru-RU"/>
                          </w:rPr>
                          <w:t>7</w:t>
                        </w:r>
                        <w:r w:rsidRPr="00985DB5">
                          <w:rPr>
                            <w:rFonts w:ascii="Times New Roman" w:hAnsi="Times New Roman" w:cs="Times New Roman"/>
                            <w:sz w:val="24"/>
                            <w:szCs w:val="24"/>
                            <w:lang w:val="ru-RU"/>
                          </w:rPr>
                          <w:t>, Самарская область,</w:t>
                        </w:r>
                      </w:p>
                      <w:p w:rsidR="0039417F" w:rsidRPr="00985DB5" w:rsidRDefault="0039417F" w:rsidP="00EE692D">
                        <w:pPr>
                          <w:spacing w:line="259" w:lineRule="exact"/>
                          <w:jc w:val="center"/>
                          <w:rPr>
                            <w:rFonts w:ascii="Times New Roman" w:hAnsi="Times New Roman" w:cs="Times New Roman"/>
                            <w:sz w:val="24"/>
                            <w:szCs w:val="24"/>
                            <w:lang w:val="ru-RU"/>
                          </w:rPr>
                        </w:pPr>
                        <w:r w:rsidRPr="00985DB5">
                          <w:rPr>
                            <w:rFonts w:ascii="Times New Roman" w:hAnsi="Times New Roman" w:cs="Times New Roman"/>
                            <w:sz w:val="24"/>
                            <w:szCs w:val="24"/>
                            <w:lang w:val="ru-RU"/>
                          </w:rPr>
                          <w:t>Нефтегорский район,</w:t>
                        </w:r>
                      </w:p>
                      <w:p w:rsidR="0039417F" w:rsidRPr="00985DB5" w:rsidRDefault="0039417F" w:rsidP="00EE692D">
                        <w:pPr>
                          <w:spacing w:before="9" w:line="244" w:lineRule="exact"/>
                          <w:jc w:val="center"/>
                          <w:rPr>
                            <w:rFonts w:ascii="Times New Roman" w:hAnsi="Times New Roman" w:cs="Times New Roman"/>
                            <w:sz w:val="24"/>
                            <w:szCs w:val="24"/>
                            <w:lang w:val="ru-RU"/>
                          </w:rPr>
                        </w:pPr>
                        <w:r>
                          <w:rPr>
                            <w:rFonts w:ascii="Times New Roman" w:hAnsi="Times New Roman" w:cs="Times New Roman"/>
                            <w:sz w:val="24"/>
                            <w:szCs w:val="24"/>
                            <w:lang w:val="ru-RU"/>
                          </w:rPr>
                          <w:t>С. Семеновка</w:t>
                        </w:r>
                        <w:r w:rsidRPr="00985DB5">
                          <w:rPr>
                            <w:rFonts w:ascii="Times New Roman" w:hAnsi="Times New Roman" w:cs="Times New Roman"/>
                            <w:sz w:val="24"/>
                            <w:szCs w:val="24"/>
                            <w:lang w:val="ru-RU"/>
                          </w:rPr>
                          <w:t>,</w:t>
                        </w:r>
                        <w:r>
                          <w:rPr>
                            <w:rFonts w:ascii="Times New Roman" w:hAnsi="Times New Roman" w:cs="Times New Roman"/>
                            <w:sz w:val="24"/>
                            <w:szCs w:val="24"/>
                            <w:lang w:val="ru-RU"/>
                          </w:rPr>
                          <w:t xml:space="preserve"> ул. Специалистов, д. 1</w:t>
                        </w:r>
                      </w:p>
                      <w:p w:rsidR="0039417F" w:rsidRPr="00985DB5" w:rsidRDefault="0039417F" w:rsidP="00EE692D">
                        <w:pPr>
                          <w:spacing w:before="9"/>
                          <w:jc w:val="center"/>
                          <w:rPr>
                            <w:rFonts w:ascii="Times New Roman" w:hAnsi="Times New Roman" w:cs="Times New Roman"/>
                            <w:sz w:val="24"/>
                            <w:szCs w:val="24"/>
                            <w:lang w:val="ru-RU"/>
                          </w:rPr>
                        </w:pPr>
                        <w:r w:rsidRPr="00985DB5">
                          <w:rPr>
                            <w:rFonts w:ascii="Times New Roman" w:hAnsi="Times New Roman" w:cs="Times New Roman"/>
                            <w:sz w:val="24"/>
                            <w:szCs w:val="24"/>
                            <w:lang w:val="ru-RU"/>
                          </w:rPr>
                          <w:t>телефон: 8(84670) 2-1</w:t>
                        </w:r>
                        <w:r>
                          <w:rPr>
                            <w:rFonts w:ascii="Times New Roman" w:hAnsi="Times New Roman" w:cs="Times New Roman"/>
                            <w:sz w:val="24"/>
                            <w:szCs w:val="24"/>
                            <w:lang w:val="ru-RU"/>
                          </w:rPr>
                          <w:t>1-</w:t>
                        </w:r>
                        <w:r w:rsidRPr="00985DB5">
                          <w:rPr>
                            <w:rFonts w:ascii="Times New Roman" w:hAnsi="Times New Roman" w:cs="Times New Roman"/>
                            <w:sz w:val="24"/>
                            <w:szCs w:val="24"/>
                            <w:lang w:val="ru-RU"/>
                          </w:rPr>
                          <w:t>3</w:t>
                        </w:r>
                        <w:r>
                          <w:rPr>
                            <w:rFonts w:ascii="Times New Roman" w:hAnsi="Times New Roman" w:cs="Times New Roman"/>
                            <w:sz w:val="24"/>
                            <w:szCs w:val="24"/>
                            <w:lang w:val="ru-RU"/>
                          </w:rPr>
                          <w:t>7</w:t>
                        </w:r>
                      </w:p>
                      <w:p w:rsidR="0039417F" w:rsidRPr="00985DB5" w:rsidRDefault="0039417F" w:rsidP="00EE692D">
                        <w:pPr>
                          <w:jc w:val="center"/>
                          <w:rPr>
                            <w:rFonts w:ascii="Times New Roman" w:hAnsi="Times New Roman" w:cs="Times New Roman"/>
                            <w:sz w:val="24"/>
                            <w:szCs w:val="24"/>
                            <w:lang w:val="ru-RU"/>
                          </w:rPr>
                        </w:pPr>
                        <w:r w:rsidRPr="00985DB5">
                          <w:rPr>
                            <w:rFonts w:ascii="Times New Roman" w:hAnsi="Times New Roman" w:cs="Times New Roman"/>
                            <w:sz w:val="24"/>
                            <w:szCs w:val="24"/>
                            <w:lang w:val="ru-RU"/>
                          </w:rPr>
                          <w:t>от ______________№_________</w:t>
                        </w:r>
                      </w:p>
                      <w:p w:rsidR="0039417F" w:rsidRPr="00985DB5" w:rsidRDefault="0039417F" w:rsidP="00EE692D">
                        <w:pPr>
                          <w:jc w:val="center"/>
                          <w:rPr>
                            <w:rFonts w:ascii="Times New Roman" w:hAnsi="Times New Roman" w:cs="Times New Roman"/>
                            <w:sz w:val="26"/>
                            <w:szCs w:val="24"/>
                            <w:lang w:val="ru-RU"/>
                          </w:rPr>
                        </w:pPr>
                        <w:r w:rsidRPr="00985DB5">
                          <w:rPr>
                            <w:rFonts w:ascii="Times New Roman" w:hAnsi="Times New Roman" w:cs="Times New Roman"/>
                            <w:sz w:val="24"/>
                            <w:szCs w:val="24"/>
                            <w:lang w:val="ru-RU"/>
                          </w:rPr>
                          <w:t>на №__________от___________</w:t>
                        </w:r>
                      </w:p>
                    </w:tc>
                    <w:tc>
                      <w:tcPr>
                        <w:tcW w:w="5640" w:type="dxa"/>
                      </w:tcPr>
                      <w:p w:rsidR="0039417F" w:rsidRPr="00985DB5" w:rsidRDefault="0039417F" w:rsidP="00EE692D">
                        <w:pPr>
                          <w:jc w:val="center"/>
                          <w:rPr>
                            <w:rFonts w:ascii="Times New Roman" w:hAnsi="Times New Roman" w:cs="Times New Roman"/>
                            <w:sz w:val="28"/>
                            <w:szCs w:val="28"/>
                            <w:lang w:val="ru-RU"/>
                          </w:rPr>
                        </w:pPr>
                      </w:p>
                      <w:p w:rsidR="0039417F" w:rsidRPr="00985DB5" w:rsidRDefault="0039417F" w:rsidP="00EE692D">
                        <w:pPr>
                          <w:jc w:val="center"/>
                          <w:rPr>
                            <w:rFonts w:ascii="Times New Roman" w:hAnsi="Times New Roman" w:cs="Times New Roman"/>
                            <w:sz w:val="18"/>
                            <w:szCs w:val="18"/>
                            <w:lang w:val="ru-RU"/>
                          </w:rPr>
                        </w:pPr>
                        <w:proofErr w:type="gramStart"/>
                        <w:r w:rsidRPr="00985DB5">
                          <w:rPr>
                            <w:rFonts w:ascii="Times New Roman" w:hAnsi="Times New Roman" w:cs="Times New Roman"/>
                            <w:sz w:val="24"/>
                            <w:szCs w:val="24"/>
                            <w:lang w:val="ru-RU"/>
                          </w:rPr>
                          <w:t xml:space="preserve">Кому  </w:t>
                        </w:r>
                        <w:r w:rsidRPr="00985DB5">
                          <w:rPr>
                            <w:rFonts w:ascii="Times New Roman" w:hAnsi="Times New Roman" w:cs="Times New Roman"/>
                            <w:sz w:val="24"/>
                            <w:szCs w:val="24"/>
                            <w:lang w:val="ru-RU"/>
                          </w:rPr>
                          <w:tab/>
                          <w:t>____________________________________</w:t>
                        </w:r>
                        <w:r w:rsidRPr="00985DB5">
                          <w:rPr>
                            <w:rFonts w:ascii="Times New Roman" w:hAnsi="Times New Roman" w:cs="Times New Roman"/>
                            <w:sz w:val="28"/>
                            <w:szCs w:val="28"/>
                            <w:lang w:val="ru-RU"/>
                          </w:rPr>
                          <w:tab/>
                        </w:r>
                        <w:r w:rsidRPr="00985DB5">
                          <w:rPr>
                            <w:rFonts w:ascii="Times New Roman" w:hAnsi="Times New Roman" w:cs="Times New Roman"/>
                            <w:sz w:val="18"/>
                            <w:szCs w:val="18"/>
                            <w:lang w:val="ru-RU"/>
                          </w:rPr>
                          <w:t xml:space="preserve">(фамилия,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 </w:t>
                        </w:r>
                        <w:proofErr w:type="gramEnd"/>
                      </w:p>
                      <w:p w:rsidR="0039417F" w:rsidRPr="00985DB5" w:rsidRDefault="0039417F" w:rsidP="00EE692D">
                        <w:pPr>
                          <w:jc w:val="center"/>
                          <w:rPr>
                            <w:rFonts w:ascii="Times New Roman" w:hAnsi="Times New Roman" w:cs="Times New Roman"/>
                            <w:sz w:val="18"/>
                            <w:szCs w:val="18"/>
                            <w:lang w:val="ru-RU"/>
                          </w:rPr>
                        </w:pPr>
                        <w:r w:rsidRPr="00985DB5">
                          <w:rPr>
                            <w:rFonts w:ascii="Times New Roman" w:hAnsi="Times New Roman" w:cs="Times New Roman"/>
                            <w:sz w:val="24"/>
                            <w:szCs w:val="24"/>
                            <w:lang w:val="ru-RU"/>
                          </w:rPr>
                          <w:t xml:space="preserve">Куда </w:t>
                        </w:r>
                        <w:r w:rsidRPr="00985DB5">
                          <w:rPr>
                            <w:rFonts w:ascii="Times New Roman" w:hAnsi="Times New Roman" w:cs="Times New Roman"/>
                            <w:sz w:val="24"/>
                            <w:szCs w:val="24"/>
                            <w:lang w:val="ru-RU"/>
                          </w:rPr>
                          <w:tab/>
                          <w:t>____________________________________</w:t>
                        </w:r>
                        <w:r w:rsidRPr="00985DB5">
                          <w:rPr>
                            <w:rFonts w:ascii="Times New Roman" w:hAnsi="Times New Roman" w:cs="Times New Roman"/>
                            <w:sz w:val="28"/>
                            <w:szCs w:val="28"/>
                            <w:lang w:val="ru-RU"/>
                          </w:rPr>
                          <w:tab/>
                        </w:r>
                        <w:r w:rsidRPr="00985DB5">
                          <w:rPr>
                            <w:rFonts w:ascii="Times New Roman" w:hAnsi="Times New Roman" w:cs="Times New Roman"/>
                            <w:sz w:val="18"/>
                            <w:szCs w:val="18"/>
                            <w:lang w:val="ru-RU"/>
                          </w:rPr>
                          <w:t>(почтовый индекс и адрес, телефон, адрес электронной почты)</w:t>
                        </w:r>
                      </w:p>
                    </w:tc>
                  </w:tr>
                  <w:tr w:rsidR="0039417F" w:rsidRPr="00272BBC" w:rsidTr="00EE692D">
                    <w:tc>
                      <w:tcPr>
                        <w:tcW w:w="4560" w:type="dxa"/>
                      </w:tcPr>
                      <w:p w:rsidR="0039417F" w:rsidRPr="00985DB5" w:rsidRDefault="0039417F" w:rsidP="00EE692D">
                        <w:pPr>
                          <w:jc w:val="center"/>
                          <w:rPr>
                            <w:rFonts w:ascii="Times New Roman" w:hAnsi="Times New Roman" w:cs="Times New Roman"/>
                            <w:noProof/>
                            <w:sz w:val="26"/>
                            <w:szCs w:val="24"/>
                            <w:lang w:val="ru-RU"/>
                          </w:rPr>
                        </w:pPr>
                      </w:p>
                    </w:tc>
                    <w:tc>
                      <w:tcPr>
                        <w:tcW w:w="5640" w:type="dxa"/>
                      </w:tcPr>
                      <w:p w:rsidR="0039417F" w:rsidRPr="00985DB5" w:rsidRDefault="0039417F" w:rsidP="00EE692D">
                        <w:pPr>
                          <w:jc w:val="center"/>
                          <w:rPr>
                            <w:rFonts w:ascii="Times New Roman" w:hAnsi="Times New Roman" w:cs="Times New Roman"/>
                            <w:sz w:val="28"/>
                            <w:szCs w:val="28"/>
                            <w:lang w:val="ru-RU"/>
                          </w:rPr>
                        </w:pPr>
                      </w:p>
                    </w:tc>
                  </w:tr>
                </w:tbl>
                <w:p w:rsidR="0039417F" w:rsidRPr="00985DB5" w:rsidRDefault="0039417F" w:rsidP="00EE692D">
                  <w:pPr>
                    <w:jc w:val="center"/>
                    <w:rPr>
                      <w:rFonts w:ascii="Times New Roman" w:hAnsi="Times New Roman" w:cs="Times New Roman"/>
                      <w:sz w:val="28"/>
                      <w:szCs w:val="28"/>
                      <w:lang w:val="ru-RU"/>
                    </w:rPr>
                  </w:pPr>
                </w:p>
              </w:tc>
            </w:tr>
          </w:tbl>
          <w:p w:rsidR="0039417F" w:rsidRPr="00985DB5" w:rsidRDefault="0039417F" w:rsidP="00EE692D">
            <w:pPr>
              <w:jc w:val="center"/>
              <w:rPr>
                <w:rFonts w:ascii="Times New Roman" w:hAnsi="Times New Roman" w:cs="Times New Roman"/>
                <w:sz w:val="28"/>
                <w:szCs w:val="28"/>
                <w:lang w:val="ru-RU"/>
              </w:rPr>
            </w:pPr>
          </w:p>
        </w:tc>
      </w:tr>
    </w:tbl>
    <w:p w:rsidR="0039417F" w:rsidRPr="00985DB5" w:rsidRDefault="0039417F" w:rsidP="0039417F">
      <w:pPr>
        <w:tabs>
          <w:tab w:val="left" w:pos="1080"/>
        </w:tabs>
        <w:jc w:val="center"/>
        <w:rPr>
          <w:rFonts w:ascii="Times New Roman" w:hAnsi="Times New Roman" w:cs="Times New Roman"/>
          <w:i/>
          <w:iCs/>
          <w:sz w:val="24"/>
          <w:szCs w:val="24"/>
          <w:lang w:val="ru-RU" w:bidi="ru-RU"/>
        </w:rPr>
      </w:pPr>
      <w:r w:rsidRPr="00985DB5">
        <w:rPr>
          <w:rFonts w:ascii="Times New Roman" w:hAnsi="Times New Roman" w:cs="Times New Roman"/>
          <w:sz w:val="24"/>
          <w:szCs w:val="24"/>
          <w:lang w:val="ru-RU" w:bidi="ru-RU"/>
        </w:rPr>
        <w:t>Решение</w:t>
      </w:r>
    </w:p>
    <w:p w:rsidR="0039417F" w:rsidRPr="00985DB5" w:rsidRDefault="0039417F" w:rsidP="0039417F">
      <w:pPr>
        <w:tabs>
          <w:tab w:val="left" w:pos="1080"/>
        </w:tabs>
        <w:jc w:val="center"/>
        <w:rPr>
          <w:rFonts w:ascii="Times New Roman" w:hAnsi="Times New Roman" w:cs="Times New Roman"/>
          <w:sz w:val="24"/>
          <w:szCs w:val="24"/>
          <w:lang w:val="ru-RU" w:bidi="ru-RU"/>
        </w:rPr>
      </w:pPr>
      <w:r w:rsidRPr="00985DB5">
        <w:rPr>
          <w:rFonts w:ascii="Times New Roman" w:hAnsi="Times New Roman" w:cs="Times New Roman"/>
          <w:sz w:val="24"/>
          <w:szCs w:val="24"/>
          <w:lang w:val="ru-RU" w:bidi="ru-RU"/>
        </w:rPr>
        <w:t>об отказе во внесении исправлений в разрешение на условно разрешенный вид</w:t>
      </w:r>
      <w:r w:rsidRPr="00985DB5">
        <w:rPr>
          <w:rFonts w:ascii="Times New Roman" w:hAnsi="Times New Roman" w:cs="Times New Roman"/>
          <w:sz w:val="24"/>
          <w:szCs w:val="24"/>
          <w:lang w:val="ru-RU" w:bidi="ru-RU"/>
        </w:rPr>
        <w:br/>
        <w:t>использования земельного участка / объекта капитального строительства</w:t>
      </w:r>
    </w:p>
    <w:p w:rsidR="0039417F" w:rsidRPr="00985DB5" w:rsidRDefault="0039417F" w:rsidP="0039417F">
      <w:pPr>
        <w:tabs>
          <w:tab w:val="left" w:pos="1080"/>
        </w:tabs>
        <w:jc w:val="center"/>
        <w:rPr>
          <w:rFonts w:ascii="Times New Roman" w:hAnsi="Times New Roman" w:cs="Times New Roman"/>
          <w:i/>
          <w:iCs/>
          <w:sz w:val="24"/>
          <w:szCs w:val="24"/>
          <w:lang w:val="ru-RU" w:bidi="ru-RU"/>
        </w:rPr>
      </w:pPr>
      <w:r w:rsidRPr="00985DB5">
        <w:rPr>
          <w:rFonts w:ascii="Times New Roman" w:hAnsi="Times New Roman" w:cs="Times New Roman"/>
          <w:i/>
          <w:iCs/>
          <w:sz w:val="24"/>
          <w:szCs w:val="24"/>
          <w:lang w:val="ru-RU" w:bidi="ru-RU"/>
        </w:rPr>
        <w:t>(указать нужное)</w:t>
      </w:r>
    </w:p>
    <w:p w:rsidR="0039417F" w:rsidRPr="00985DB5" w:rsidRDefault="0039417F" w:rsidP="0039417F">
      <w:pPr>
        <w:tabs>
          <w:tab w:val="left" w:pos="1080"/>
        </w:tabs>
        <w:jc w:val="center"/>
        <w:rPr>
          <w:rFonts w:ascii="Times New Roman" w:hAnsi="Times New Roman" w:cs="Times New Roman"/>
          <w:i/>
          <w:iCs/>
          <w:sz w:val="24"/>
          <w:szCs w:val="24"/>
          <w:lang w:val="ru-RU" w:bidi="ru-RU"/>
        </w:rPr>
      </w:pPr>
    </w:p>
    <w:p w:rsidR="0039417F" w:rsidRPr="00A54B1D" w:rsidRDefault="0039417F" w:rsidP="0039417F">
      <w:pPr>
        <w:tabs>
          <w:tab w:val="left" w:pos="1080"/>
        </w:tabs>
        <w:jc w:val="both"/>
        <w:rPr>
          <w:rFonts w:ascii="Times New Roman" w:hAnsi="Times New Roman" w:cs="Times New Roman"/>
          <w:sz w:val="24"/>
          <w:szCs w:val="24"/>
          <w:lang w:val="ru-RU" w:bidi="ru-RU"/>
        </w:rPr>
      </w:pPr>
      <w:r w:rsidRPr="00985DB5">
        <w:rPr>
          <w:rFonts w:ascii="Times New Roman" w:hAnsi="Times New Roman" w:cs="Times New Roman"/>
          <w:sz w:val="24"/>
          <w:szCs w:val="24"/>
          <w:lang w:val="ru-RU" w:bidi="ru-RU"/>
        </w:rPr>
        <w:tab/>
      </w:r>
      <w:r w:rsidRPr="00A54B1D">
        <w:rPr>
          <w:rFonts w:ascii="Times New Roman" w:hAnsi="Times New Roman" w:cs="Times New Roman"/>
          <w:sz w:val="24"/>
          <w:szCs w:val="24"/>
          <w:lang w:val="ru-RU" w:bidi="ru-RU"/>
        </w:rPr>
        <w:t xml:space="preserve">По результатам рассмотрения заявления об исправлении допущенных опечаток и ошибок в разрешении на условно разрешенный вид использования земельного участка / объекта капитального строительства </w:t>
      </w:r>
      <w:r w:rsidRPr="00A54B1D">
        <w:rPr>
          <w:rFonts w:ascii="Times New Roman" w:hAnsi="Times New Roman" w:cs="Times New Roman"/>
          <w:i/>
          <w:sz w:val="24"/>
          <w:szCs w:val="24"/>
          <w:lang w:val="ru-RU" w:bidi="ru-RU"/>
        </w:rPr>
        <w:t xml:space="preserve">(указать </w:t>
      </w:r>
      <w:proofErr w:type="gramStart"/>
      <w:r w:rsidRPr="00A54B1D">
        <w:rPr>
          <w:rFonts w:ascii="Times New Roman" w:hAnsi="Times New Roman" w:cs="Times New Roman"/>
          <w:i/>
          <w:sz w:val="24"/>
          <w:szCs w:val="24"/>
          <w:lang w:val="ru-RU" w:bidi="ru-RU"/>
        </w:rPr>
        <w:t>нужное</w:t>
      </w:r>
      <w:proofErr w:type="gramEnd"/>
      <w:r w:rsidRPr="00A54B1D">
        <w:rPr>
          <w:rFonts w:ascii="Times New Roman" w:hAnsi="Times New Roman" w:cs="Times New Roman"/>
          <w:i/>
          <w:sz w:val="24"/>
          <w:szCs w:val="24"/>
          <w:lang w:val="ru-RU" w:bidi="ru-RU"/>
        </w:rPr>
        <w:t>)</w:t>
      </w:r>
      <w:r w:rsidRPr="00A54B1D">
        <w:rPr>
          <w:rFonts w:ascii="Times New Roman" w:hAnsi="Times New Roman" w:cs="Times New Roman"/>
          <w:sz w:val="24"/>
          <w:szCs w:val="24"/>
          <w:lang w:val="ru-RU" w:bidi="ru-RU"/>
        </w:rPr>
        <w:t xml:space="preserve"> от ________________</w:t>
      </w:r>
      <w:r w:rsidRPr="00A54B1D">
        <w:rPr>
          <w:rFonts w:ascii="Times New Roman" w:hAnsi="Times New Roman" w:cs="Times New Roman"/>
          <w:sz w:val="24"/>
          <w:szCs w:val="24"/>
          <w:lang w:val="ru-RU" w:bidi="ru-RU"/>
        </w:rPr>
        <w:tab/>
        <w:t xml:space="preserve">№______ принято </w:t>
      </w:r>
    </w:p>
    <w:p w:rsidR="0039417F" w:rsidRPr="00A54B1D" w:rsidRDefault="0039417F" w:rsidP="0039417F">
      <w:pPr>
        <w:tabs>
          <w:tab w:val="left" w:pos="1080"/>
        </w:tabs>
        <w:jc w:val="both"/>
        <w:rPr>
          <w:rFonts w:ascii="Times New Roman" w:hAnsi="Times New Roman" w:cs="Times New Roman"/>
          <w:sz w:val="24"/>
          <w:szCs w:val="24"/>
          <w:lang w:val="ru-RU" w:bidi="ru-RU"/>
        </w:rPr>
      </w:pPr>
      <w:r w:rsidRPr="00A54B1D">
        <w:rPr>
          <w:rFonts w:ascii="Times New Roman" w:hAnsi="Times New Roman" w:cs="Times New Roman"/>
          <w:sz w:val="24"/>
          <w:szCs w:val="24"/>
          <w:lang w:val="ru-RU" w:bidi="ru-RU"/>
        </w:rPr>
        <w:tab/>
      </w:r>
      <w:r w:rsidRPr="00A54B1D">
        <w:rPr>
          <w:rFonts w:ascii="Times New Roman" w:hAnsi="Times New Roman" w:cs="Times New Roman"/>
          <w:sz w:val="24"/>
          <w:szCs w:val="24"/>
          <w:lang w:val="ru-RU" w:bidi="ru-RU"/>
        </w:rPr>
        <w:tab/>
      </w:r>
      <w:r w:rsidRPr="00A54B1D">
        <w:rPr>
          <w:rFonts w:ascii="Times New Roman" w:hAnsi="Times New Roman" w:cs="Times New Roman"/>
          <w:sz w:val="24"/>
          <w:szCs w:val="24"/>
          <w:lang w:val="ru-RU" w:bidi="ru-RU"/>
        </w:rPr>
        <w:tab/>
      </w:r>
      <w:r w:rsidRPr="00A54B1D">
        <w:rPr>
          <w:rFonts w:ascii="Times New Roman" w:hAnsi="Times New Roman" w:cs="Times New Roman"/>
          <w:sz w:val="24"/>
          <w:szCs w:val="24"/>
          <w:lang w:val="ru-RU" w:bidi="ru-RU"/>
        </w:rPr>
        <w:tab/>
      </w:r>
      <w:r w:rsidRPr="00A54B1D">
        <w:rPr>
          <w:rFonts w:ascii="Times New Roman" w:hAnsi="Times New Roman" w:cs="Times New Roman"/>
          <w:sz w:val="24"/>
          <w:szCs w:val="24"/>
          <w:lang w:val="ru-RU" w:bidi="ru-RU"/>
        </w:rPr>
        <w:tab/>
      </w:r>
      <w:r w:rsidRPr="00A54B1D">
        <w:rPr>
          <w:rFonts w:ascii="Times New Roman" w:hAnsi="Times New Roman" w:cs="Times New Roman"/>
          <w:sz w:val="24"/>
          <w:szCs w:val="24"/>
          <w:lang w:val="ru-RU" w:bidi="ru-RU"/>
        </w:rPr>
        <w:tab/>
      </w:r>
      <w:r w:rsidRPr="00A54B1D">
        <w:rPr>
          <w:rFonts w:ascii="Times New Roman" w:hAnsi="Times New Roman" w:cs="Times New Roman"/>
          <w:sz w:val="24"/>
          <w:szCs w:val="24"/>
          <w:lang w:val="ru-RU" w:bidi="ru-RU"/>
        </w:rPr>
        <w:tab/>
      </w:r>
      <w:r w:rsidRPr="00A54B1D">
        <w:rPr>
          <w:rFonts w:ascii="Times New Roman" w:hAnsi="Times New Roman" w:cs="Times New Roman"/>
          <w:sz w:val="24"/>
          <w:szCs w:val="24"/>
          <w:lang w:val="ru-RU" w:bidi="ru-RU"/>
        </w:rPr>
        <w:tab/>
        <w:t>(дата и номер регистрации)</w:t>
      </w:r>
    </w:p>
    <w:p w:rsidR="0039417F" w:rsidRPr="00A54B1D" w:rsidRDefault="0039417F" w:rsidP="0039417F">
      <w:pPr>
        <w:tabs>
          <w:tab w:val="left" w:pos="1080"/>
        </w:tabs>
        <w:jc w:val="both"/>
        <w:rPr>
          <w:rFonts w:ascii="Times New Roman" w:hAnsi="Times New Roman" w:cs="Times New Roman"/>
          <w:sz w:val="24"/>
          <w:szCs w:val="24"/>
          <w:lang w:val="ru-RU" w:bidi="ru-RU"/>
        </w:rPr>
      </w:pPr>
      <w:r w:rsidRPr="00A54B1D">
        <w:rPr>
          <w:rFonts w:ascii="Times New Roman" w:hAnsi="Times New Roman" w:cs="Times New Roman"/>
          <w:sz w:val="24"/>
          <w:szCs w:val="24"/>
          <w:lang w:val="ru-RU" w:bidi="ru-RU"/>
        </w:rPr>
        <w:t>решение об отказе во внесении исправлений в разрешение на условно разрешенный вид использования земельного участка / объекта капитального строительства (указать нужное).</w:t>
      </w:r>
    </w:p>
    <w:p w:rsidR="0039417F" w:rsidRPr="00A54B1D" w:rsidRDefault="0039417F" w:rsidP="0039417F">
      <w:pPr>
        <w:tabs>
          <w:tab w:val="left" w:pos="1080"/>
        </w:tabs>
        <w:jc w:val="both"/>
        <w:rPr>
          <w:rFonts w:ascii="Times New Roman" w:hAnsi="Times New Roman" w:cs="Times New Roman"/>
          <w:sz w:val="24"/>
          <w:szCs w:val="24"/>
          <w:lang w:val="ru-RU" w:bidi="ru-RU"/>
        </w:rPr>
      </w:pPr>
    </w:p>
    <w:tbl>
      <w:tblPr>
        <w:tblStyle w:val="a9"/>
        <w:tblW w:w="0" w:type="auto"/>
        <w:tblLook w:val="04A0" w:firstRow="1" w:lastRow="0" w:firstColumn="1" w:lastColumn="0" w:noHBand="0" w:noVBand="1"/>
      </w:tblPr>
      <w:tblGrid>
        <w:gridCol w:w="2376"/>
        <w:gridCol w:w="4382"/>
        <w:gridCol w:w="3379"/>
      </w:tblGrid>
      <w:tr w:rsidR="0039417F" w:rsidRPr="00272BBC" w:rsidTr="00EE692D">
        <w:tc>
          <w:tcPr>
            <w:tcW w:w="2376" w:type="dxa"/>
          </w:tcPr>
          <w:p w:rsidR="0039417F" w:rsidRPr="00985DB5" w:rsidRDefault="0039417F" w:rsidP="00EE692D">
            <w:pPr>
              <w:tabs>
                <w:tab w:val="left" w:pos="1080"/>
              </w:tabs>
              <w:jc w:val="center"/>
              <w:rPr>
                <w:rFonts w:ascii="Times New Roman" w:hAnsi="Times New Roman"/>
                <w:lang w:bidi="ru-RU"/>
              </w:rPr>
            </w:pPr>
            <w:r w:rsidRPr="00985DB5">
              <w:rPr>
                <w:rFonts w:ascii="Times New Roman" w:hAnsi="Times New Roman"/>
                <w:lang w:bidi="ru-RU"/>
              </w:rPr>
              <w:t xml:space="preserve">№ </w:t>
            </w:r>
            <w:proofErr w:type="spellStart"/>
            <w:r w:rsidRPr="00985DB5">
              <w:rPr>
                <w:rFonts w:ascii="Times New Roman" w:hAnsi="Times New Roman"/>
                <w:lang w:bidi="ru-RU"/>
              </w:rPr>
              <w:t>пункта</w:t>
            </w:r>
            <w:proofErr w:type="spellEnd"/>
            <w:r w:rsidRPr="00985DB5">
              <w:rPr>
                <w:rFonts w:ascii="Times New Roman" w:hAnsi="Times New Roman"/>
                <w:lang w:bidi="ru-RU"/>
              </w:rPr>
              <w:t xml:space="preserve"> </w:t>
            </w:r>
            <w:proofErr w:type="spellStart"/>
            <w:r w:rsidRPr="00985DB5">
              <w:rPr>
                <w:rFonts w:ascii="Times New Roman" w:hAnsi="Times New Roman"/>
                <w:lang w:bidi="ru-RU"/>
              </w:rPr>
              <w:t>Административного</w:t>
            </w:r>
            <w:proofErr w:type="spellEnd"/>
            <w:r w:rsidRPr="00985DB5">
              <w:rPr>
                <w:rFonts w:ascii="Times New Roman" w:hAnsi="Times New Roman"/>
                <w:lang w:bidi="ru-RU"/>
              </w:rPr>
              <w:t xml:space="preserve"> </w:t>
            </w:r>
            <w:proofErr w:type="spellStart"/>
            <w:r w:rsidRPr="00985DB5">
              <w:rPr>
                <w:rFonts w:ascii="Times New Roman" w:hAnsi="Times New Roman"/>
                <w:lang w:bidi="ru-RU"/>
              </w:rPr>
              <w:t>регламента</w:t>
            </w:r>
            <w:proofErr w:type="spellEnd"/>
          </w:p>
        </w:tc>
        <w:tc>
          <w:tcPr>
            <w:tcW w:w="4382" w:type="dxa"/>
          </w:tcPr>
          <w:p w:rsidR="0039417F" w:rsidRPr="0039417F" w:rsidRDefault="0039417F" w:rsidP="00EE692D">
            <w:pPr>
              <w:tabs>
                <w:tab w:val="left" w:pos="1080"/>
              </w:tabs>
              <w:jc w:val="center"/>
              <w:rPr>
                <w:rFonts w:ascii="Times New Roman" w:hAnsi="Times New Roman"/>
                <w:lang w:val="ru-RU" w:bidi="ru-RU"/>
              </w:rPr>
            </w:pPr>
            <w:r w:rsidRPr="0039417F">
              <w:rPr>
                <w:rFonts w:ascii="Times New Roman" w:hAnsi="Times New Roman"/>
                <w:lang w:val="ru-RU" w:bidi="ru-RU"/>
              </w:rPr>
              <w:t>Наименование основания для отказа во внесении исправлений в разрешение на условно разрешенный вид использования земельного участка или объекта капитального строительства в соответствии с Административным регламентом</w:t>
            </w:r>
          </w:p>
        </w:tc>
        <w:tc>
          <w:tcPr>
            <w:tcW w:w="3379" w:type="dxa"/>
          </w:tcPr>
          <w:p w:rsidR="0039417F" w:rsidRPr="0039417F" w:rsidRDefault="0039417F" w:rsidP="00EE692D">
            <w:pPr>
              <w:tabs>
                <w:tab w:val="left" w:pos="1080"/>
              </w:tabs>
              <w:jc w:val="center"/>
              <w:rPr>
                <w:rFonts w:ascii="Times New Roman" w:hAnsi="Times New Roman"/>
                <w:lang w:val="ru-RU" w:bidi="ru-RU"/>
              </w:rPr>
            </w:pPr>
            <w:r w:rsidRPr="0039417F">
              <w:rPr>
                <w:rFonts w:ascii="Times New Roman" w:hAnsi="Times New Roman"/>
                <w:lang w:val="ru-RU" w:bidi="ru-RU"/>
              </w:rPr>
              <w:t>Разъяснение причин отказа во внесении исправлений в разрешение на условно разрешенный вид использования земельного участка или объекта капитального строительств</w:t>
            </w:r>
          </w:p>
        </w:tc>
      </w:tr>
      <w:tr w:rsidR="0039417F" w:rsidRPr="00272BBC" w:rsidTr="00EE692D">
        <w:tc>
          <w:tcPr>
            <w:tcW w:w="2376" w:type="dxa"/>
          </w:tcPr>
          <w:p w:rsidR="0039417F" w:rsidRPr="00985DB5" w:rsidRDefault="0039417F" w:rsidP="00EE692D">
            <w:pPr>
              <w:tabs>
                <w:tab w:val="left" w:pos="1080"/>
              </w:tabs>
              <w:jc w:val="both"/>
              <w:rPr>
                <w:rFonts w:ascii="Times New Roman" w:hAnsi="Times New Roman"/>
                <w:lang w:bidi="ru-RU"/>
              </w:rPr>
            </w:pPr>
            <w:proofErr w:type="spellStart"/>
            <w:r w:rsidRPr="00985DB5">
              <w:rPr>
                <w:rFonts w:ascii="Times New Roman" w:hAnsi="Times New Roman"/>
                <w:lang w:bidi="ru-RU"/>
              </w:rPr>
              <w:t>Пункт</w:t>
            </w:r>
            <w:proofErr w:type="spellEnd"/>
            <w:r w:rsidRPr="00985DB5">
              <w:rPr>
                <w:rFonts w:ascii="Times New Roman" w:hAnsi="Times New Roman"/>
                <w:lang w:bidi="ru-RU"/>
              </w:rPr>
              <w:t xml:space="preserve"> 2.</w:t>
            </w:r>
            <w:r>
              <w:rPr>
                <w:rFonts w:ascii="Times New Roman" w:hAnsi="Times New Roman"/>
                <w:lang w:bidi="ru-RU"/>
              </w:rPr>
              <w:t>8</w:t>
            </w:r>
            <w:r w:rsidRPr="00985DB5">
              <w:rPr>
                <w:rFonts w:ascii="Times New Roman" w:hAnsi="Times New Roman"/>
                <w:lang w:bidi="ru-RU"/>
              </w:rPr>
              <w:t>.</w:t>
            </w:r>
            <w:r>
              <w:rPr>
                <w:rFonts w:ascii="Times New Roman" w:hAnsi="Times New Roman"/>
                <w:lang w:bidi="ru-RU"/>
              </w:rPr>
              <w:t>1.2</w:t>
            </w:r>
          </w:p>
        </w:tc>
        <w:tc>
          <w:tcPr>
            <w:tcW w:w="4382" w:type="dxa"/>
          </w:tcPr>
          <w:p w:rsidR="0039417F" w:rsidRPr="0039417F" w:rsidRDefault="0039417F" w:rsidP="00EE692D">
            <w:pPr>
              <w:tabs>
                <w:tab w:val="left" w:pos="1080"/>
              </w:tabs>
              <w:jc w:val="both"/>
              <w:rPr>
                <w:rFonts w:ascii="Times New Roman" w:hAnsi="Times New Roman"/>
                <w:lang w:val="ru-RU" w:bidi="ru-RU"/>
              </w:rPr>
            </w:pPr>
            <w:r w:rsidRPr="0039417F">
              <w:rPr>
                <w:rFonts w:ascii="Times New Roman" w:hAnsi="Times New Roman"/>
                <w:lang w:val="ru-RU" w:bidi="ru-RU"/>
              </w:rPr>
              <w:t>отсутствие опечаток и ошибок в разрешении на условно разрешенный вид использования земельного участка или объекта капитального строительства</w:t>
            </w:r>
          </w:p>
        </w:tc>
        <w:tc>
          <w:tcPr>
            <w:tcW w:w="3379" w:type="dxa"/>
          </w:tcPr>
          <w:p w:rsidR="0039417F" w:rsidRPr="0039417F" w:rsidRDefault="0039417F" w:rsidP="00EE692D">
            <w:pPr>
              <w:tabs>
                <w:tab w:val="left" w:pos="1080"/>
              </w:tabs>
              <w:jc w:val="both"/>
              <w:rPr>
                <w:rFonts w:ascii="Times New Roman" w:hAnsi="Times New Roman"/>
                <w:lang w:val="ru-RU" w:bidi="ru-RU"/>
              </w:rPr>
            </w:pPr>
            <w:r w:rsidRPr="0039417F">
              <w:rPr>
                <w:rFonts w:ascii="Times New Roman" w:hAnsi="Times New Roman"/>
                <w:lang w:val="ru-RU" w:bidi="ru-RU"/>
              </w:rPr>
              <w:t xml:space="preserve">Указываются основания для такого вывода  </w:t>
            </w:r>
          </w:p>
        </w:tc>
      </w:tr>
    </w:tbl>
    <w:p w:rsidR="0039417F" w:rsidRPr="00985DB5" w:rsidRDefault="0039417F" w:rsidP="0039417F">
      <w:pPr>
        <w:tabs>
          <w:tab w:val="left" w:pos="1080"/>
        </w:tabs>
        <w:jc w:val="both"/>
        <w:rPr>
          <w:rFonts w:ascii="Times New Roman" w:hAnsi="Times New Roman" w:cs="Times New Roman"/>
          <w:sz w:val="24"/>
          <w:szCs w:val="24"/>
          <w:lang w:val="ru-RU" w:bidi="ru-RU"/>
        </w:rPr>
      </w:pPr>
    </w:p>
    <w:p w:rsidR="0039417F" w:rsidRPr="00985DB5" w:rsidRDefault="0039417F" w:rsidP="0039417F">
      <w:pPr>
        <w:tabs>
          <w:tab w:val="left" w:pos="1080"/>
        </w:tabs>
        <w:jc w:val="both"/>
        <w:rPr>
          <w:rFonts w:ascii="Times New Roman" w:hAnsi="Times New Roman" w:cs="Times New Roman"/>
          <w:sz w:val="24"/>
          <w:szCs w:val="24"/>
          <w:lang w:val="ru-RU" w:bidi="ru-RU"/>
        </w:rPr>
      </w:pPr>
    </w:p>
    <w:p w:rsidR="0039417F" w:rsidRPr="00A54B1D" w:rsidRDefault="0039417F" w:rsidP="0039417F">
      <w:pPr>
        <w:pStyle w:val="20"/>
        <w:shd w:val="clear" w:color="auto" w:fill="auto"/>
        <w:spacing w:before="0"/>
        <w:ind w:firstLine="740"/>
        <w:rPr>
          <w:rFonts w:cs="Times New Roman"/>
          <w:sz w:val="24"/>
          <w:szCs w:val="24"/>
        </w:rPr>
      </w:pPr>
      <w:r w:rsidRPr="00A54B1D">
        <w:rPr>
          <w:rFonts w:cs="Times New Roman"/>
          <w:sz w:val="24"/>
          <w:szCs w:val="24"/>
        </w:rPr>
        <w:t xml:space="preserve">Вы вправе повторно обратиться с заявлением об исправлении допущенных опечаток и </w:t>
      </w:r>
      <w:r w:rsidRPr="00A54B1D">
        <w:rPr>
          <w:rFonts w:cs="Times New Roman"/>
          <w:sz w:val="24"/>
          <w:szCs w:val="24"/>
        </w:rPr>
        <w:lastRenderedPageBreak/>
        <w:t xml:space="preserve">ошибок в разрешении на условно разрешенный вид использования земельного участка / объекта капитального строительства </w:t>
      </w:r>
      <w:r w:rsidRPr="00A54B1D">
        <w:rPr>
          <w:rStyle w:val="21"/>
          <w:rFonts w:eastAsiaTheme="minorHAnsi"/>
          <w:sz w:val="24"/>
          <w:szCs w:val="24"/>
        </w:rPr>
        <w:t xml:space="preserve">(указать </w:t>
      </w:r>
      <w:proofErr w:type="gramStart"/>
      <w:r w:rsidRPr="00A54B1D">
        <w:rPr>
          <w:rStyle w:val="21"/>
          <w:rFonts w:eastAsiaTheme="minorHAnsi"/>
          <w:sz w:val="24"/>
          <w:szCs w:val="24"/>
        </w:rPr>
        <w:t>нужное</w:t>
      </w:r>
      <w:proofErr w:type="gramEnd"/>
      <w:r w:rsidRPr="00A54B1D">
        <w:rPr>
          <w:rStyle w:val="21"/>
          <w:rFonts w:eastAsiaTheme="minorHAnsi"/>
          <w:sz w:val="24"/>
          <w:szCs w:val="24"/>
        </w:rPr>
        <w:t>)</w:t>
      </w:r>
      <w:r w:rsidRPr="00A54B1D">
        <w:rPr>
          <w:rFonts w:cs="Times New Roman"/>
          <w:sz w:val="24"/>
          <w:szCs w:val="24"/>
        </w:rPr>
        <w:t xml:space="preserve"> после устранения указанных нарушений.</w:t>
      </w:r>
    </w:p>
    <w:p w:rsidR="0039417F" w:rsidRPr="00A54B1D" w:rsidRDefault="0039417F" w:rsidP="0039417F">
      <w:pPr>
        <w:pStyle w:val="20"/>
        <w:shd w:val="clear" w:color="auto" w:fill="auto"/>
        <w:spacing w:before="0"/>
        <w:ind w:firstLine="740"/>
        <w:rPr>
          <w:rFonts w:cs="Times New Roman"/>
          <w:sz w:val="24"/>
          <w:szCs w:val="24"/>
        </w:rPr>
      </w:pPr>
      <w:r w:rsidRPr="00A54B1D">
        <w:rPr>
          <w:rFonts w:cs="Times New Roman"/>
          <w:sz w:val="24"/>
          <w:szCs w:val="24"/>
        </w:rPr>
        <w:t xml:space="preserve">Данный отказ может быть обжалован в досудебном порядке путем направления жалобы </w:t>
      </w:r>
      <w:proofErr w:type="gramStart"/>
      <w:r w:rsidRPr="00A54B1D">
        <w:rPr>
          <w:rFonts w:cs="Times New Roman"/>
          <w:sz w:val="24"/>
          <w:szCs w:val="24"/>
        </w:rPr>
        <w:t>в</w:t>
      </w:r>
      <w:proofErr w:type="gramEnd"/>
      <w:r w:rsidRPr="00A54B1D">
        <w:rPr>
          <w:rFonts w:cs="Times New Roman"/>
          <w:sz w:val="24"/>
          <w:szCs w:val="24"/>
        </w:rPr>
        <w:tab/>
        <w:t>__________________________________________, а также</w:t>
      </w:r>
    </w:p>
    <w:p w:rsidR="0039417F" w:rsidRPr="00A54B1D" w:rsidRDefault="0039417F" w:rsidP="0039417F">
      <w:pPr>
        <w:pStyle w:val="20"/>
        <w:shd w:val="clear" w:color="auto" w:fill="auto"/>
        <w:spacing w:before="0"/>
        <w:rPr>
          <w:rFonts w:cs="Times New Roman"/>
          <w:sz w:val="24"/>
          <w:szCs w:val="24"/>
        </w:rPr>
      </w:pPr>
      <w:r w:rsidRPr="00A54B1D">
        <w:rPr>
          <w:rFonts w:cs="Times New Roman"/>
          <w:sz w:val="24"/>
          <w:szCs w:val="24"/>
        </w:rPr>
        <w:t>в судебном порядке.</w:t>
      </w:r>
    </w:p>
    <w:p w:rsidR="0039417F" w:rsidRPr="00A54B1D" w:rsidRDefault="0039417F" w:rsidP="0039417F">
      <w:pPr>
        <w:pStyle w:val="20"/>
        <w:shd w:val="clear" w:color="auto" w:fill="auto"/>
        <w:tabs>
          <w:tab w:val="left" w:leader="underscore" w:pos="10225"/>
        </w:tabs>
        <w:spacing w:before="0"/>
        <w:ind w:firstLine="740"/>
        <w:rPr>
          <w:rFonts w:cs="Times New Roman"/>
          <w:sz w:val="24"/>
          <w:szCs w:val="24"/>
        </w:rPr>
      </w:pPr>
      <w:r w:rsidRPr="00A54B1D">
        <w:rPr>
          <w:rFonts w:cs="Times New Roman"/>
          <w:sz w:val="24"/>
          <w:szCs w:val="24"/>
        </w:rPr>
        <w:t>Дополнительно информируем:</w:t>
      </w:r>
      <w:r w:rsidRPr="00A54B1D">
        <w:rPr>
          <w:rFonts w:cs="Times New Roman"/>
          <w:sz w:val="24"/>
          <w:szCs w:val="24"/>
        </w:rPr>
        <w:tab/>
      </w:r>
    </w:p>
    <w:p w:rsidR="0039417F" w:rsidRPr="00985DB5" w:rsidRDefault="0039417F" w:rsidP="0039417F">
      <w:pPr>
        <w:pStyle w:val="90"/>
        <w:shd w:val="clear" w:color="auto" w:fill="auto"/>
        <w:spacing w:before="0"/>
        <w:ind w:firstLine="0"/>
        <w:jc w:val="center"/>
        <w:rPr>
          <w:b w:val="0"/>
        </w:rPr>
      </w:pPr>
      <w:r w:rsidRPr="00985DB5">
        <w:rPr>
          <w:b w:val="0"/>
        </w:rPr>
        <w:t>(указывается информация, необходимая для устранения причин отказа во внесении исправлений в</w:t>
      </w:r>
      <w:r w:rsidRPr="00985DB5">
        <w:rPr>
          <w:b w:val="0"/>
        </w:rPr>
        <w:br/>
        <w:t>разрешение на условно разрешенный вид использования земельного участка или объекта капитального</w:t>
      </w:r>
      <w:r w:rsidRPr="00985DB5">
        <w:rPr>
          <w:b w:val="0"/>
        </w:rPr>
        <w:br/>
        <w:t>строительства, а также иная дополнительная информация при наличии)</w:t>
      </w:r>
    </w:p>
    <w:p w:rsidR="0039417F" w:rsidRPr="00985DB5" w:rsidRDefault="0039417F" w:rsidP="0039417F">
      <w:pPr>
        <w:pStyle w:val="20"/>
        <w:shd w:val="clear" w:color="auto" w:fill="auto"/>
        <w:tabs>
          <w:tab w:val="left" w:leader="underscore" w:pos="10225"/>
        </w:tabs>
        <w:spacing w:before="0"/>
        <w:ind w:firstLine="740"/>
        <w:rPr>
          <w:rFonts w:cs="Times New Roman"/>
        </w:rPr>
      </w:pPr>
    </w:p>
    <w:p w:rsidR="0039417F" w:rsidRPr="00985DB5" w:rsidRDefault="0039417F" w:rsidP="0039417F">
      <w:pPr>
        <w:tabs>
          <w:tab w:val="left" w:pos="1080"/>
        </w:tabs>
        <w:jc w:val="both"/>
        <w:rPr>
          <w:rFonts w:ascii="Times New Roman" w:hAnsi="Times New Roman" w:cs="Times New Roman"/>
          <w:sz w:val="24"/>
          <w:szCs w:val="24"/>
          <w:lang w:val="ru-RU" w:bidi="ru-RU"/>
        </w:rPr>
      </w:pPr>
    </w:p>
    <w:p w:rsidR="0039417F" w:rsidRPr="00985DB5" w:rsidRDefault="0039417F" w:rsidP="0039417F">
      <w:pPr>
        <w:tabs>
          <w:tab w:val="left" w:pos="1080"/>
        </w:tabs>
        <w:rPr>
          <w:rFonts w:ascii="Times New Roman" w:hAnsi="Times New Roman" w:cs="Times New Roman"/>
          <w:sz w:val="24"/>
          <w:szCs w:val="24"/>
          <w:lang w:val="ru-RU" w:bidi="ru-RU"/>
        </w:rPr>
      </w:pPr>
    </w:p>
    <w:p w:rsidR="0039417F" w:rsidRPr="001517D8" w:rsidRDefault="0039417F" w:rsidP="0039417F">
      <w:pPr>
        <w:tabs>
          <w:tab w:val="left" w:pos="1080"/>
        </w:tabs>
        <w:rPr>
          <w:rFonts w:ascii="Times New Roman" w:hAnsi="Times New Roman" w:cs="Times New Roman"/>
          <w:sz w:val="24"/>
          <w:szCs w:val="24"/>
          <w:lang w:val="ru-RU" w:bidi="ru-RU"/>
        </w:rPr>
      </w:pPr>
      <w:r w:rsidRPr="001517D8">
        <w:rPr>
          <w:rFonts w:ascii="Times New Roman" w:hAnsi="Times New Roman" w:cs="Times New Roman"/>
          <w:sz w:val="24"/>
          <w:szCs w:val="24"/>
          <w:lang w:val="ru-RU" w:bidi="ru-RU"/>
        </w:rPr>
        <w:t>Глава сельского поселения  Семёновка</w:t>
      </w:r>
      <w:r w:rsidRPr="001517D8">
        <w:rPr>
          <w:rFonts w:ascii="Times New Roman" w:hAnsi="Times New Roman" w:cs="Times New Roman"/>
          <w:sz w:val="24"/>
          <w:szCs w:val="24"/>
          <w:lang w:val="ru-RU" w:bidi="ru-RU"/>
        </w:rPr>
        <w:tab/>
      </w:r>
      <w:r w:rsidRPr="001517D8">
        <w:rPr>
          <w:rFonts w:ascii="Times New Roman" w:hAnsi="Times New Roman" w:cs="Times New Roman"/>
          <w:sz w:val="24"/>
          <w:szCs w:val="24"/>
          <w:lang w:val="ru-RU" w:bidi="ru-RU"/>
        </w:rPr>
        <w:tab/>
        <w:t xml:space="preserve">   </w:t>
      </w:r>
      <w:r w:rsidRPr="001517D8">
        <w:rPr>
          <w:rFonts w:ascii="Times New Roman" w:hAnsi="Times New Roman" w:cs="Times New Roman"/>
          <w:sz w:val="24"/>
          <w:szCs w:val="24"/>
          <w:lang w:val="ru-RU" w:bidi="ru-RU"/>
        </w:rPr>
        <w:tab/>
        <w:t xml:space="preserve">             </w:t>
      </w:r>
    </w:p>
    <w:p w:rsidR="0039417F" w:rsidRPr="001517D8" w:rsidRDefault="0039417F" w:rsidP="0039417F">
      <w:pPr>
        <w:tabs>
          <w:tab w:val="left" w:pos="1080"/>
        </w:tabs>
        <w:rPr>
          <w:rFonts w:ascii="Times New Roman" w:hAnsi="Times New Roman" w:cs="Times New Roman"/>
          <w:sz w:val="24"/>
          <w:szCs w:val="24"/>
          <w:lang w:val="ru-RU" w:bidi="ru-RU"/>
        </w:rPr>
      </w:pPr>
      <w:r w:rsidRPr="001517D8">
        <w:rPr>
          <w:rFonts w:ascii="Times New Roman" w:hAnsi="Times New Roman" w:cs="Times New Roman"/>
          <w:sz w:val="24"/>
          <w:szCs w:val="24"/>
          <w:lang w:val="ru-RU" w:bidi="ru-RU"/>
        </w:rPr>
        <w:t xml:space="preserve">муниципального района Нефтегорский </w:t>
      </w:r>
    </w:p>
    <w:p w:rsidR="0039417F" w:rsidRPr="00A54B1D" w:rsidRDefault="0039417F" w:rsidP="0039417F">
      <w:pPr>
        <w:tabs>
          <w:tab w:val="left" w:pos="1080"/>
        </w:tabs>
        <w:rPr>
          <w:rFonts w:ascii="Times New Roman" w:hAnsi="Times New Roman" w:cs="Times New Roman"/>
          <w:sz w:val="24"/>
          <w:szCs w:val="24"/>
          <w:lang w:val="ru-RU" w:bidi="ru-RU"/>
        </w:rPr>
      </w:pPr>
      <w:r w:rsidRPr="001517D8">
        <w:rPr>
          <w:rFonts w:ascii="Times New Roman" w:hAnsi="Times New Roman" w:cs="Times New Roman"/>
          <w:sz w:val="24"/>
          <w:szCs w:val="24"/>
          <w:lang w:val="ru-RU" w:bidi="ru-RU"/>
        </w:rPr>
        <w:t xml:space="preserve">Самарской области  </w:t>
      </w:r>
      <w:r w:rsidRPr="00A54B1D">
        <w:rPr>
          <w:rFonts w:ascii="Times New Roman" w:hAnsi="Times New Roman" w:cs="Times New Roman"/>
          <w:sz w:val="24"/>
          <w:szCs w:val="24"/>
          <w:lang w:val="ru-RU" w:bidi="ru-RU"/>
        </w:rPr>
        <w:tab/>
      </w:r>
      <w:r w:rsidRPr="00A54B1D">
        <w:rPr>
          <w:rFonts w:ascii="Times New Roman" w:hAnsi="Times New Roman" w:cs="Times New Roman"/>
          <w:sz w:val="24"/>
          <w:szCs w:val="24"/>
          <w:lang w:val="ru-RU" w:bidi="ru-RU"/>
        </w:rPr>
        <w:tab/>
      </w:r>
      <w:r w:rsidRPr="00A54B1D">
        <w:rPr>
          <w:rFonts w:ascii="Times New Roman" w:hAnsi="Times New Roman" w:cs="Times New Roman"/>
          <w:sz w:val="24"/>
          <w:szCs w:val="24"/>
          <w:lang w:val="ru-RU" w:bidi="ru-RU"/>
        </w:rPr>
        <w:tab/>
      </w:r>
      <w:r w:rsidRPr="00A54B1D">
        <w:rPr>
          <w:rFonts w:ascii="Times New Roman" w:hAnsi="Times New Roman" w:cs="Times New Roman"/>
          <w:sz w:val="24"/>
          <w:szCs w:val="24"/>
          <w:lang w:val="ru-RU" w:bidi="ru-RU"/>
        </w:rPr>
        <w:tab/>
      </w:r>
      <w:r w:rsidRPr="00A54B1D">
        <w:rPr>
          <w:rFonts w:ascii="Times New Roman" w:hAnsi="Times New Roman" w:cs="Times New Roman"/>
          <w:sz w:val="24"/>
          <w:szCs w:val="24"/>
          <w:lang w:val="ru-RU" w:bidi="ru-RU"/>
        </w:rPr>
        <w:tab/>
      </w:r>
      <w:r w:rsidRPr="00A54B1D">
        <w:rPr>
          <w:rFonts w:ascii="Times New Roman" w:hAnsi="Times New Roman" w:cs="Times New Roman"/>
          <w:sz w:val="24"/>
          <w:szCs w:val="24"/>
          <w:lang w:val="ru-RU" w:bidi="ru-RU"/>
        </w:rPr>
        <w:tab/>
      </w:r>
      <w:r w:rsidRPr="00A54B1D">
        <w:rPr>
          <w:rFonts w:ascii="Times New Roman" w:hAnsi="Times New Roman" w:cs="Times New Roman"/>
          <w:sz w:val="24"/>
          <w:szCs w:val="24"/>
          <w:lang w:val="ru-RU" w:bidi="ru-RU"/>
        </w:rPr>
        <w:tab/>
      </w:r>
      <w:r w:rsidRPr="00A54B1D">
        <w:rPr>
          <w:rFonts w:ascii="Times New Roman" w:hAnsi="Times New Roman" w:cs="Times New Roman"/>
          <w:sz w:val="24"/>
          <w:szCs w:val="24"/>
          <w:lang w:val="ru-RU" w:bidi="ru-RU"/>
        </w:rPr>
        <w:tab/>
        <w:t xml:space="preserve">   И.О. Фамилия </w:t>
      </w:r>
    </w:p>
    <w:p w:rsidR="0039417F" w:rsidRPr="00A54B1D" w:rsidRDefault="0039417F" w:rsidP="0039417F">
      <w:pPr>
        <w:tabs>
          <w:tab w:val="left" w:pos="1080"/>
        </w:tabs>
        <w:rPr>
          <w:rFonts w:ascii="Times New Roman" w:hAnsi="Times New Roman" w:cs="Times New Roman"/>
          <w:sz w:val="24"/>
          <w:szCs w:val="24"/>
          <w:lang w:val="ru-RU" w:bidi="ru-RU"/>
        </w:rPr>
      </w:pPr>
    </w:p>
    <w:p w:rsidR="0039417F" w:rsidRPr="00A54B1D" w:rsidRDefault="0039417F" w:rsidP="0039417F">
      <w:pPr>
        <w:tabs>
          <w:tab w:val="left" w:pos="1080"/>
        </w:tabs>
        <w:jc w:val="both"/>
        <w:rPr>
          <w:rFonts w:ascii="Times New Roman" w:hAnsi="Times New Roman" w:cs="Times New Roman"/>
          <w:sz w:val="24"/>
          <w:szCs w:val="24"/>
          <w:lang w:val="ru-RU" w:bidi="ru-RU"/>
        </w:rPr>
      </w:pPr>
    </w:p>
    <w:p w:rsidR="0039417F" w:rsidRPr="00985DB5" w:rsidRDefault="0039417F" w:rsidP="0039417F">
      <w:pPr>
        <w:tabs>
          <w:tab w:val="left" w:pos="1080"/>
        </w:tabs>
        <w:jc w:val="both"/>
        <w:rPr>
          <w:rFonts w:ascii="Times New Roman" w:hAnsi="Times New Roman" w:cs="Times New Roman"/>
          <w:sz w:val="24"/>
          <w:szCs w:val="24"/>
          <w:lang w:val="ru-RU" w:bidi="ru-RU"/>
        </w:rPr>
      </w:pPr>
    </w:p>
    <w:p w:rsidR="0039417F" w:rsidRPr="00985DB5" w:rsidRDefault="0039417F" w:rsidP="0039417F">
      <w:pPr>
        <w:ind w:left="4248"/>
        <w:jc w:val="center"/>
        <w:rPr>
          <w:rFonts w:ascii="Times New Roman" w:hAnsi="Times New Roman" w:cs="Times New Roman"/>
          <w:lang w:val="ru-RU"/>
        </w:rPr>
      </w:pPr>
    </w:p>
    <w:p w:rsidR="0039417F" w:rsidRPr="00985DB5" w:rsidRDefault="0039417F" w:rsidP="0039417F">
      <w:pPr>
        <w:jc w:val="center"/>
        <w:rPr>
          <w:rFonts w:ascii="Times New Roman" w:eastAsia="Times New Roman" w:hAnsi="Times New Roman" w:cs="Times New Roman"/>
          <w:sz w:val="20"/>
          <w:szCs w:val="20"/>
          <w:lang w:val="ru-RU"/>
        </w:rPr>
        <w:sectPr w:rsidR="0039417F" w:rsidRPr="00985DB5" w:rsidSect="00B044FE">
          <w:headerReference w:type="default" r:id="rId18"/>
          <w:pgSz w:w="11910" w:h="16840"/>
          <w:pgMar w:top="1077" w:right="851" w:bottom="1077" w:left="1134" w:header="703" w:footer="0" w:gutter="0"/>
          <w:cols w:space="720"/>
        </w:sectPr>
      </w:pPr>
    </w:p>
    <w:p w:rsidR="0039417F" w:rsidRPr="00985DB5" w:rsidRDefault="0039417F" w:rsidP="0039417F">
      <w:pPr>
        <w:pStyle w:val="20"/>
        <w:shd w:val="clear" w:color="auto" w:fill="auto"/>
        <w:tabs>
          <w:tab w:val="left" w:leader="underscore" w:pos="9955"/>
        </w:tabs>
        <w:spacing w:before="0" w:line="240" w:lineRule="auto"/>
        <w:ind w:left="8505"/>
        <w:jc w:val="center"/>
        <w:rPr>
          <w:rFonts w:cs="Times New Roman"/>
          <w:sz w:val="24"/>
          <w:szCs w:val="24"/>
        </w:rPr>
      </w:pPr>
      <w:r w:rsidRPr="00985DB5">
        <w:rPr>
          <w:rFonts w:cs="Times New Roman"/>
          <w:sz w:val="24"/>
          <w:szCs w:val="24"/>
          <w:lang w:bidi="ru-RU"/>
        </w:rPr>
        <w:lastRenderedPageBreak/>
        <w:t>Приложение №8</w:t>
      </w:r>
    </w:p>
    <w:p w:rsidR="0039417F" w:rsidRPr="00985DB5" w:rsidRDefault="0039417F" w:rsidP="0039417F">
      <w:pPr>
        <w:pStyle w:val="20"/>
        <w:spacing w:before="0" w:line="240" w:lineRule="auto"/>
        <w:ind w:left="8505"/>
        <w:jc w:val="center"/>
        <w:rPr>
          <w:rFonts w:cs="Times New Roman"/>
          <w:sz w:val="24"/>
          <w:szCs w:val="24"/>
          <w:lang w:bidi="ru-RU"/>
        </w:rPr>
      </w:pPr>
      <w:r w:rsidRPr="00985DB5">
        <w:rPr>
          <w:rFonts w:cs="Times New Roman"/>
          <w:sz w:val="24"/>
          <w:szCs w:val="24"/>
          <w:lang w:bidi="ru-RU"/>
        </w:rPr>
        <w:t xml:space="preserve">к Административному регламенту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на территории </w:t>
      </w:r>
      <w:r>
        <w:rPr>
          <w:rFonts w:cs="Times New Roman"/>
          <w:sz w:val="24"/>
          <w:szCs w:val="24"/>
          <w:lang w:bidi="ru-RU"/>
        </w:rPr>
        <w:t xml:space="preserve">сельского поселения Семеновка </w:t>
      </w:r>
      <w:r w:rsidRPr="00985DB5">
        <w:rPr>
          <w:rFonts w:cs="Times New Roman"/>
          <w:sz w:val="24"/>
          <w:szCs w:val="24"/>
          <w:lang w:bidi="ru-RU"/>
        </w:rPr>
        <w:t>муниципального района Нефтегорский Самарской области»</w:t>
      </w:r>
    </w:p>
    <w:p w:rsidR="0039417F" w:rsidRPr="00985DB5" w:rsidRDefault="0039417F" w:rsidP="0039417F">
      <w:pPr>
        <w:rPr>
          <w:rFonts w:ascii="Times New Roman" w:hAnsi="Times New Roman" w:cs="Times New Roman"/>
          <w:lang w:val="ru-RU"/>
        </w:rPr>
      </w:pPr>
    </w:p>
    <w:p w:rsidR="0039417F" w:rsidRPr="00985DB5" w:rsidRDefault="0039417F" w:rsidP="0039417F">
      <w:pPr>
        <w:spacing w:before="5"/>
        <w:rPr>
          <w:rFonts w:ascii="Times New Roman" w:eastAsia="Times New Roman" w:hAnsi="Times New Roman" w:cs="Times New Roman"/>
          <w:sz w:val="28"/>
          <w:szCs w:val="28"/>
          <w:lang w:val="ru-RU"/>
        </w:rPr>
      </w:pPr>
    </w:p>
    <w:p w:rsidR="0039417F" w:rsidRPr="00A54B1D" w:rsidRDefault="0039417F" w:rsidP="0039417F">
      <w:pPr>
        <w:jc w:val="center"/>
        <w:rPr>
          <w:rFonts w:ascii="Times New Roman" w:hAnsi="Times New Roman" w:cs="Times New Roman"/>
          <w:b/>
          <w:spacing w:val="-1"/>
          <w:sz w:val="24"/>
          <w:szCs w:val="24"/>
          <w:lang w:val="ru-RU"/>
        </w:rPr>
      </w:pPr>
      <w:r w:rsidRPr="00A54B1D">
        <w:rPr>
          <w:rFonts w:ascii="Times New Roman" w:hAnsi="Times New Roman" w:cs="Times New Roman"/>
          <w:b/>
          <w:spacing w:val="-1"/>
          <w:sz w:val="24"/>
          <w:szCs w:val="24"/>
          <w:lang w:val="ru-RU"/>
        </w:rPr>
        <w:t>Состав,</w:t>
      </w:r>
      <w:r w:rsidRPr="00A54B1D">
        <w:rPr>
          <w:rFonts w:ascii="Times New Roman" w:hAnsi="Times New Roman" w:cs="Times New Roman"/>
          <w:b/>
          <w:spacing w:val="-14"/>
          <w:sz w:val="24"/>
          <w:szCs w:val="24"/>
          <w:lang w:val="ru-RU"/>
        </w:rPr>
        <w:t xml:space="preserve"> </w:t>
      </w:r>
      <w:r w:rsidRPr="00A54B1D">
        <w:rPr>
          <w:rFonts w:ascii="Times New Roman" w:hAnsi="Times New Roman" w:cs="Times New Roman"/>
          <w:b/>
          <w:spacing w:val="-1"/>
          <w:sz w:val="24"/>
          <w:szCs w:val="24"/>
          <w:lang w:val="ru-RU"/>
        </w:rPr>
        <w:t>последовательность</w:t>
      </w:r>
      <w:r w:rsidRPr="00A54B1D">
        <w:rPr>
          <w:rFonts w:ascii="Times New Roman" w:hAnsi="Times New Roman" w:cs="Times New Roman"/>
          <w:b/>
          <w:spacing w:val="-13"/>
          <w:sz w:val="24"/>
          <w:szCs w:val="24"/>
          <w:lang w:val="ru-RU"/>
        </w:rPr>
        <w:t xml:space="preserve"> </w:t>
      </w:r>
      <w:r w:rsidRPr="00A54B1D">
        <w:rPr>
          <w:rFonts w:ascii="Times New Roman" w:hAnsi="Times New Roman" w:cs="Times New Roman"/>
          <w:b/>
          <w:sz w:val="24"/>
          <w:szCs w:val="24"/>
          <w:lang w:val="ru-RU"/>
        </w:rPr>
        <w:t>и</w:t>
      </w:r>
      <w:r w:rsidRPr="00A54B1D">
        <w:rPr>
          <w:rFonts w:ascii="Times New Roman" w:hAnsi="Times New Roman" w:cs="Times New Roman"/>
          <w:b/>
          <w:spacing w:val="-14"/>
          <w:sz w:val="24"/>
          <w:szCs w:val="24"/>
          <w:lang w:val="ru-RU"/>
        </w:rPr>
        <w:t xml:space="preserve"> </w:t>
      </w:r>
      <w:r w:rsidRPr="00A54B1D">
        <w:rPr>
          <w:rFonts w:ascii="Times New Roman" w:hAnsi="Times New Roman" w:cs="Times New Roman"/>
          <w:b/>
          <w:spacing w:val="-1"/>
          <w:sz w:val="24"/>
          <w:szCs w:val="24"/>
          <w:lang w:val="ru-RU"/>
        </w:rPr>
        <w:t>сроки</w:t>
      </w:r>
      <w:r w:rsidRPr="00A54B1D">
        <w:rPr>
          <w:rFonts w:ascii="Times New Roman" w:hAnsi="Times New Roman" w:cs="Times New Roman"/>
          <w:b/>
          <w:spacing w:val="-13"/>
          <w:sz w:val="24"/>
          <w:szCs w:val="24"/>
          <w:lang w:val="ru-RU"/>
        </w:rPr>
        <w:t xml:space="preserve"> </w:t>
      </w:r>
      <w:r w:rsidRPr="00A54B1D">
        <w:rPr>
          <w:rFonts w:ascii="Times New Roman" w:hAnsi="Times New Roman" w:cs="Times New Roman"/>
          <w:b/>
          <w:spacing w:val="-1"/>
          <w:sz w:val="24"/>
          <w:szCs w:val="24"/>
          <w:lang w:val="ru-RU"/>
        </w:rPr>
        <w:t>выполнения</w:t>
      </w:r>
      <w:r w:rsidRPr="00A54B1D">
        <w:rPr>
          <w:rFonts w:ascii="Times New Roman" w:hAnsi="Times New Roman" w:cs="Times New Roman"/>
          <w:b/>
          <w:spacing w:val="-11"/>
          <w:sz w:val="24"/>
          <w:szCs w:val="24"/>
          <w:lang w:val="ru-RU"/>
        </w:rPr>
        <w:t xml:space="preserve"> </w:t>
      </w:r>
      <w:r w:rsidRPr="00A54B1D">
        <w:rPr>
          <w:rFonts w:ascii="Times New Roman" w:hAnsi="Times New Roman" w:cs="Times New Roman"/>
          <w:b/>
          <w:spacing w:val="-1"/>
          <w:sz w:val="24"/>
          <w:szCs w:val="24"/>
          <w:lang w:val="ru-RU"/>
        </w:rPr>
        <w:t>административных</w:t>
      </w:r>
      <w:r w:rsidRPr="00A54B1D">
        <w:rPr>
          <w:rFonts w:ascii="Times New Roman" w:hAnsi="Times New Roman" w:cs="Times New Roman"/>
          <w:b/>
          <w:spacing w:val="-13"/>
          <w:sz w:val="24"/>
          <w:szCs w:val="24"/>
          <w:lang w:val="ru-RU"/>
        </w:rPr>
        <w:t xml:space="preserve"> </w:t>
      </w:r>
      <w:r w:rsidRPr="00A54B1D">
        <w:rPr>
          <w:rFonts w:ascii="Times New Roman" w:hAnsi="Times New Roman" w:cs="Times New Roman"/>
          <w:b/>
          <w:spacing w:val="-1"/>
          <w:sz w:val="24"/>
          <w:szCs w:val="24"/>
          <w:lang w:val="ru-RU"/>
        </w:rPr>
        <w:t>процедур</w:t>
      </w:r>
      <w:r w:rsidRPr="00A54B1D">
        <w:rPr>
          <w:rFonts w:ascii="Times New Roman" w:hAnsi="Times New Roman" w:cs="Times New Roman"/>
          <w:b/>
          <w:spacing w:val="-14"/>
          <w:sz w:val="24"/>
          <w:szCs w:val="24"/>
          <w:lang w:val="ru-RU"/>
        </w:rPr>
        <w:t xml:space="preserve"> </w:t>
      </w:r>
      <w:r w:rsidRPr="00A54B1D">
        <w:rPr>
          <w:rFonts w:ascii="Times New Roman" w:hAnsi="Times New Roman" w:cs="Times New Roman"/>
          <w:b/>
          <w:spacing w:val="-1"/>
          <w:sz w:val="24"/>
          <w:szCs w:val="24"/>
          <w:lang w:val="ru-RU"/>
        </w:rPr>
        <w:t>(действий)</w:t>
      </w:r>
      <w:r w:rsidRPr="00A54B1D">
        <w:rPr>
          <w:rFonts w:ascii="Times New Roman" w:hAnsi="Times New Roman" w:cs="Times New Roman"/>
          <w:b/>
          <w:spacing w:val="-13"/>
          <w:sz w:val="24"/>
          <w:szCs w:val="24"/>
          <w:lang w:val="ru-RU"/>
        </w:rPr>
        <w:t xml:space="preserve"> </w:t>
      </w:r>
      <w:r w:rsidRPr="00A54B1D">
        <w:rPr>
          <w:rFonts w:ascii="Times New Roman" w:hAnsi="Times New Roman" w:cs="Times New Roman"/>
          <w:b/>
          <w:spacing w:val="-1"/>
          <w:sz w:val="24"/>
          <w:szCs w:val="24"/>
          <w:lang w:val="ru-RU"/>
        </w:rPr>
        <w:t>при</w:t>
      </w:r>
      <w:r w:rsidRPr="00A54B1D">
        <w:rPr>
          <w:rFonts w:ascii="Times New Roman" w:hAnsi="Times New Roman" w:cs="Times New Roman"/>
          <w:b/>
          <w:spacing w:val="-13"/>
          <w:sz w:val="24"/>
          <w:szCs w:val="24"/>
          <w:lang w:val="ru-RU"/>
        </w:rPr>
        <w:t xml:space="preserve"> </w:t>
      </w:r>
      <w:r w:rsidRPr="00A54B1D">
        <w:rPr>
          <w:rFonts w:ascii="Times New Roman" w:hAnsi="Times New Roman" w:cs="Times New Roman"/>
          <w:b/>
          <w:spacing w:val="-1"/>
          <w:sz w:val="24"/>
          <w:szCs w:val="24"/>
          <w:lang w:val="ru-RU"/>
        </w:rPr>
        <w:t>предоставлении</w:t>
      </w:r>
      <w:r w:rsidRPr="00A54B1D">
        <w:rPr>
          <w:rFonts w:ascii="Times New Roman" w:hAnsi="Times New Roman" w:cs="Times New Roman"/>
          <w:b/>
          <w:spacing w:val="-14"/>
          <w:sz w:val="24"/>
          <w:szCs w:val="24"/>
          <w:lang w:val="ru-RU"/>
        </w:rPr>
        <w:t xml:space="preserve"> </w:t>
      </w:r>
      <w:r w:rsidRPr="00A54B1D">
        <w:rPr>
          <w:rFonts w:ascii="Times New Roman" w:hAnsi="Times New Roman" w:cs="Times New Roman"/>
          <w:b/>
          <w:spacing w:val="-1"/>
          <w:sz w:val="24"/>
          <w:szCs w:val="24"/>
          <w:lang w:val="ru-RU"/>
        </w:rPr>
        <w:t>муниципальной</w:t>
      </w:r>
      <w:r w:rsidRPr="00A54B1D">
        <w:rPr>
          <w:rFonts w:ascii="Times New Roman" w:hAnsi="Times New Roman" w:cs="Times New Roman"/>
          <w:b/>
          <w:spacing w:val="-27"/>
          <w:sz w:val="24"/>
          <w:szCs w:val="24"/>
          <w:lang w:val="ru-RU"/>
        </w:rPr>
        <w:t xml:space="preserve"> </w:t>
      </w:r>
      <w:r w:rsidRPr="00A54B1D">
        <w:rPr>
          <w:rFonts w:ascii="Times New Roman" w:hAnsi="Times New Roman" w:cs="Times New Roman"/>
          <w:b/>
          <w:spacing w:val="-1"/>
          <w:sz w:val="24"/>
          <w:szCs w:val="24"/>
          <w:lang w:val="ru-RU"/>
        </w:rPr>
        <w:t>услуги</w:t>
      </w:r>
    </w:p>
    <w:p w:rsidR="0039417F" w:rsidRPr="00985DB5" w:rsidRDefault="0039417F" w:rsidP="0039417F">
      <w:pPr>
        <w:ind w:left="590"/>
        <w:jc w:val="center"/>
        <w:rPr>
          <w:rFonts w:ascii="Times New Roman" w:hAnsi="Times New Roman" w:cs="Times New Roman"/>
          <w:b/>
          <w:spacing w:val="-1"/>
          <w:lang w:val="ru-RU"/>
        </w:rPr>
      </w:pPr>
    </w:p>
    <w:tbl>
      <w:tblPr>
        <w:tblStyle w:val="a9"/>
        <w:tblW w:w="0" w:type="auto"/>
        <w:jc w:val="center"/>
        <w:tblLayout w:type="fixed"/>
        <w:tblLook w:val="04A0" w:firstRow="1" w:lastRow="0" w:firstColumn="1" w:lastColumn="0" w:noHBand="0" w:noVBand="1"/>
      </w:tblPr>
      <w:tblGrid>
        <w:gridCol w:w="2830"/>
        <w:gridCol w:w="2694"/>
        <w:gridCol w:w="1984"/>
        <w:gridCol w:w="1701"/>
        <w:gridCol w:w="1985"/>
        <w:gridCol w:w="1418"/>
        <w:gridCol w:w="1949"/>
      </w:tblGrid>
      <w:tr w:rsidR="0039417F" w:rsidRPr="00272BBC" w:rsidTr="00EE692D">
        <w:trPr>
          <w:jc w:val="center"/>
        </w:trPr>
        <w:tc>
          <w:tcPr>
            <w:tcW w:w="2830" w:type="dxa"/>
          </w:tcPr>
          <w:p w:rsidR="0039417F" w:rsidRPr="0039417F" w:rsidRDefault="0039417F" w:rsidP="00EE692D">
            <w:pPr>
              <w:ind w:firstLine="30"/>
              <w:jc w:val="center"/>
              <w:rPr>
                <w:rFonts w:ascii="Times New Roman" w:hAnsi="Times New Roman"/>
                <w:b/>
                <w:sz w:val="20"/>
                <w:szCs w:val="20"/>
                <w:lang w:val="ru-RU"/>
              </w:rPr>
            </w:pPr>
            <w:r w:rsidRPr="0039417F">
              <w:rPr>
                <w:rFonts w:ascii="Times New Roman" w:hAnsi="Times New Roman"/>
                <w:b/>
                <w:sz w:val="20"/>
                <w:szCs w:val="20"/>
                <w:lang w:val="ru-RU"/>
              </w:rPr>
              <w:t>Основание для начала административной процедуры</w:t>
            </w:r>
          </w:p>
        </w:tc>
        <w:tc>
          <w:tcPr>
            <w:tcW w:w="2694" w:type="dxa"/>
          </w:tcPr>
          <w:p w:rsidR="0039417F" w:rsidRPr="00985DB5" w:rsidRDefault="0039417F" w:rsidP="00EE692D">
            <w:pPr>
              <w:ind w:firstLine="30"/>
              <w:jc w:val="center"/>
              <w:rPr>
                <w:rFonts w:ascii="Times New Roman" w:hAnsi="Times New Roman"/>
                <w:b/>
                <w:sz w:val="20"/>
                <w:szCs w:val="20"/>
              </w:rPr>
            </w:pPr>
            <w:proofErr w:type="spellStart"/>
            <w:r w:rsidRPr="00985DB5">
              <w:rPr>
                <w:rFonts w:ascii="Times New Roman" w:hAnsi="Times New Roman"/>
                <w:b/>
                <w:sz w:val="20"/>
                <w:szCs w:val="20"/>
              </w:rPr>
              <w:t>Содержание</w:t>
            </w:r>
            <w:proofErr w:type="spellEnd"/>
            <w:r w:rsidRPr="00985DB5">
              <w:rPr>
                <w:rFonts w:ascii="Times New Roman" w:hAnsi="Times New Roman"/>
                <w:b/>
                <w:sz w:val="20"/>
                <w:szCs w:val="20"/>
              </w:rPr>
              <w:t xml:space="preserve"> </w:t>
            </w:r>
            <w:proofErr w:type="spellStart"/>
            <w:r w:rsidRPr="00985DB5">
              <w:rPr>
                <w:rFonts w:ascii="Times New Roman" w:hAnsi="Times New Roman"/>
                <w:b/>
                <w:sz w:val="20"/>
                <w:szCs w:val="20"/>
              </w:rPr>
              <w:t>административных</w:t>
            </w:r>
            <w:proofErr w:type="spellEnd"/>
            <w:r w:rsidRPr="00985DB5">
              <w:rPr>
                <w:rFonts w:ascii="Times New Roman" w:hAnsi="Times New Roman"/>
                <w:b/>
                <w:sz w:val="20"/>
                <w:szCs w:val="20"/>
              </w:rPr>
              <w:t xml:space="preserve"> </w:t>
            </w:r>
            <w:proofErr w:type="spellStart"/>
            <w:r w:rsidRPr="00985DB5">
              <w:rPr>
                <w:rFonts w:ascii="Times New Roman" w:hAnsi="Times New Roman"/>
                <w:b/>
                <w:sz w:val="20"/>
                <w:szCs w:val="20"/>
              </w:rPr>
              <w:t>действий</w:t>
            </w:r>
            <w:proofErr w:type="spellEnd"/>
          </w:p>
        </w:tc>
        <w:tc>
          <w:tcPr>
            <w:tcW w:w="1984" w:type="dxa"/>
          </w:tcPr>
          <w:p w:rsidR="0039417F" w:rsidRPr="00985DB5" w:rsidRDefault="0039417F" w:rsidP="00EE692D">
            <w:pPr>
              <w:ind w:firstLine="30"/>
              <w:jc w:val="center"/>
              <w:rPr>
                <w:rFonts w:ascii="Times New Roman" w:hAnsi="Times New Roman"/>
                <w:b/>
                <w:sz w:val="20"/>
                <w:szCs w:val="20"/>
              </w:rPr>
            </w:pPr>
            <w:proofErr w:type="spellStart"/>
            <w:r w:rsidRPr="00985DB5">
              <w:rPr>
                <w:rFonts w:ascii="Times New Roman" w:hAnsi="Times New Roman"/>
                <w:b/>
                <w:sz w:val="20"/>
                <w:szCs w:val="20"/>
              </w:rPr>
              <w:t>Срок</w:t>
            </w:r>
            <w:proofErr w:type="spellEnd"/>
            <w:r w:rsidRPr="00985DB5">
              <w:rPr>
                <w:rFonts w:ascii="Times New Roman" w:hAnsi="Times New Roman"/>
                <w:b/>
                <w:sz w:val="20"/>
                <w:szCs w:val="20"/>
              </w:rPr>
              <w:t xml:space="preserve"> </w:t>
            </w:r>
            <w:proofErr w:type="spellStart"/>
            <w:r w:rsidRPr="00985DB5">
              <w:rPr>
                <w:rFonts w:ascii="Times New Roman" w:hAnsi="Times New Roman"/>
                <w:b/>
                <w:sz w:val="20"/>
                <w:szCs w:val="20"/>
              </w:rPr>
              <w:t>выполнения</w:t>
            </w:r>
            <w:proofErr w:type="spellEnd"/>
            <w:r w:rsidRPr="00985DB5">
              <w:rPr>
                <w:rFonts w:ascii="Times New Roman" w:hAnsi="Times New Roman"/>
                <w:b/>
                <w:sz w:val="20"/>
                <w:szCs w:val="20"/>
              </w:rPr>
              <w:t xml:space="preserve"> </w:t>
            </w:r>
            <w:proofErr w:type="spellStart"/>
            <w:r w:rsidRPr="00985DB5">
              <w:rPr>
                <w:rFonts w:ascii="Times New Roman" w:hAnsi="Times New Roman"/>
                <w:b/>
                <w:sz w:val="20"/>
                <w:szCs w:val="20"/>
              </w:rPr>
              <w:t>административных</w:t>
            </w:r>
            <w:proofErr w:type="spellEnd"/>
            <w:r w:rsidRPr="00985DB5">
              <w:rPr>
                <w:rFonts w:ascii="Times New Roman" w:hAnsi="Times New Roman"/>
                <w:b/>
                <w:sz w:val="20"/>
                <w:szCs w:val="20"/>
              </w:rPr>
              <w:t xml:space="preserve"> </w:t>
            </w:r>
            <w:proofErr w:type="spellStart"/>
            <w:r w:rsidRPr="00985DB5">
              <w:rPr>
                <w:rFonts w:ascii="Times New Roman" w:hAnsi="Times New Roman"/>
                <w:b/>
                <w:sz w:val="20"/>
                <w:szCs w:val="20"/>
              </w:rPr>
              <w:t>действий</w:t>
            </w:r>
            <w:proofErr w:type="spellEnd"/>
          </w:p>
        </w:tc>
        <w:tc>
          <w:tcPr>
            <w:tcW w:w="1701" w:type="dxa"/>
          </w:tcPr>
          <w:p w:rsidR="0039417F" w:rsidRPr="0039417F" w:rsidRDefault="0039417F" w:rsidP="00EE692D">
            <w:pPr>
              <w:ind w:firstLine="30"/>
              <w:jc w:val="center"/>
              <w:rPr>
                <w:rFonts w:ascii="Times New Roman" w:hAnsi="Times New Roman"/>
                <w:b/>
                <w:sz w:val="20"/>
                <w:szCs w:val="20"/>
                <w:lang w:val="ru-RU"/>
              </w:rPr>
            </w:pPr>
            <w:r w:rsidRPr="0039417F">
              <w:rPr>
                <w:rFonts w:ascii="Times New Roman" w:hAnsi="Times New Roman"/>
                <w:b/>
                <w:sz w:val="20"/>
                <w:szCs w:val="20"/>
                <w:lang w:val="ru-RU"/>
              </w:rPr>
              <w:t>Должностное лицо, ответственное за выполнение административного действия</w:t>
            </w:r>
          </w:p>
        </w:tc>
        <w:tc>
          <w:tcPr>
            <w:tcW w:w="1985" w:type="dxa"/>
          </w:tcPr>
          <w:p w:rsidR="0039417F" w:rsidRPr="0039417F" w:rsidRDefault="0039417F" w:rsidP="00EE692D">
            <w:pPr>
              <w:ind w:firstLine="30"/>
              <w:jc w:val="center"/>
              <w:rPr>
                <w:rFonts w:ascii="Times New Roman" w:hAnsi="Times New Roman"/>
                <w:b/>
                <w:sz w:val="20"/>
                <w:szCs w:val="20"/>
                <w:lang w:val="ru-RU"/>
              </w:rPr>
            </w:pPr>
            <w:r w:rsidRPr="0039417F">
              <w:rPr>
                <w:rFonts w:ascii="Times New Roman" w:hAnsi="Times New Roman"/>
                <w:b/>
                <w:sz w:val="20"/>
                <w:szCs w:val="20"/>
                <w:lang w:val="ru-RU"/>
              </w:rPr>
              <w:t>Место выполнения административного действия/ используемая информационная система</w:t>
            </w:r>
          </w:p>
        </w:tc>
        <w:tc>
          <w:tcPr>
            <w:tcW w:w="1418" w:type="dxa"/>
          </w:tcPr>
          <w:p w:rsidR="0039417F" w:rsidRPr="00985DB5" w:rsidRDefault="0039417F" w:rsidP="00EE692D">
            <w:pPr>
              <w:ind w:firstLine="30"/>
              <w:jc w:val="center"/>
              <w:rPr>
                <w:rFonts w:ascii="Times New Roman" w:hAnsi="Times New Roman"/>
                <w:b/>
                <w:sz w:val="20"/>
                <w:szCs w:val="20"/>
              </w:rPr>
            </w:pPr>
            <w:proofErr w:type="spellStart"/>
            <w:r w:rsidRPr="00985DB5">
              <w:rPr>
                <w:rFonts w:ascii="Times New Roman" w:eastAsia="Calibri" w:hAnsi="Times New Roman"/>
                <w:b/>
                <w:sz w:val="20"/>
                <w:szCs w:val="20"/>
              </w:rPr>
              <w:t>Критерии</w:t>
            </w:r>
            <w:proofErr w:type="spellEnd"/>
            <w:r w:rsidRPr="00985DB5">
              <w:rPr>
                <w:rFonts w:ascii="Times New Roman" w:eastAsia="Calibri" w:hAnsi="Times New Roman"/>
                <w:b/>
                <w:sz w:val="20"/>
                <w:szCs w:val="20"/>
              </w:rPr>
              <w:t xml:space="preserve"> </w:t>
            </w:r>
            <w:proofErr w:type="spellStart"/>
            <w:r w:rsidRPr="00985DB5">
              <w:rPr>
                <w:rFonts w:ascii="Times New Roman" w:eastAsia="Calibri" w:hAnsi="Times New Roman"/>
                <w:b/>
                <w:sz w:val="20"/>
                <w:szCs w:val="20"/>
              </w:rPr>
              <w:t>принятия</w:t>
            </w:r>
            <w:proofErr w:type="spellEnd"/>
            <w:r w:rsidRPr="00985DB5">
              <w:rPr>
                <w:rFonts w:ascii="Times New Roman" w:eastAsia="Calibri" w:hAnsi="Times New Roman"/>
                <w:b/>
                <w:sz w:val="20"/>
                <w:szCs w:val="20"/>
              </w:rPr>
              <w:t xml:space="preserve"> </w:t>
            </w:r>
            <w:proofErr w:type="spellStart"/>
            <w:r w:rsidRPr="00985DB5">
              <w:rPr>
                <w:rFonts w:ascii="Times New Roman" w:eastAsia="Calibri" w:hAnsi="Times New Roman"/>
                <w:b/>
                <w:sz w:val="20"/>
                <w:szCs w:val="20"/>
              </w:rPr>
              <w:t>решения</w:t>
            </w:r>
            <w:proofErr w:type="spellEnd"/>
          </w:p>
        </w:tc>
        <w:tc>
          <w:tcPr>
            <w:tcW w:w="1949" w:type="dxa"/>
          </w:tcPr>
          <w:p w:rsidR="0039417F" w:rsidRPr="0039417F" w:rsidRDefault="0039417F" w:rsidP="00EE692D">
            <w:pPr>
              <w:ind w:firstLine="30"/>
              <w:jc w:val="center"/>
              <w:rPr>
                <w:rFonts w:ascii="Times New Roman" w:hAnsi="Times New Roman"/>
                <w:b/>
                <w:sz w:val="20"/>
                <w:szCs w:val="20"/>
                <w:lang w:val="ru-RU"/>
              </w:rPr>
            </w:pPr>
            <w:r w:rsidRPr="0039417F">
              <w:rPr>
                <w:rFonts w:ascii="Times New Roman" w:hAnsi="Times New Roman"/>
                <w:b/>
                <w:sz w:val="20"/>
                <w:szCs w:val="20"/>
                <w:lang w:val="ru-RU"/>
              </w:rPr>
              <w:t>Результат административного действия, способ фиксации</w:t>
            </w:r>
          </w:p>
        </w:tc>
      </w:tr>
      <w:tr w:rsidR="0039417F" w:rsidRPr="00985DB5" w:rsidTr="00EE692D">
        <w:trPr>
          <w:jc w:val="center"/>
        </w:trPr>
        <w:tc>
          <w:tcPr>
            <w:tcW w:w="2830" w:type="dxa"/>
          </w:tcPr>
          <w:p w:rsidR="0039417F" w:rsidRPr="00985DB5" w:rsidRDefault="0039417F" w:rsidP="00EE692D">
            <w:pPr>
              <w:jc w:val="center"/>
              <w:rPr>
                <w:rFonts w:ascii="Times New Roman" w:hAnsi="Times New Roman"/>
                <w:sz w:val="20"/>
                <w:szCs w:val="20"/>
              </w:rPr>
            </w:pPr>
            <w:r w:rsidRPr="00985DB5">
              <w:rPr>
                <w:rFonts w:ascii="Times New Roman" w:hAnsi="Times New Roman"/>
                <w:sz w:val="20"/>
                <w:szCs w:val="20"/>
              </w:rPr>
              <w:t>1</w:t>
            </w:r>
          </w:p>
        </w:tc>
        <w:tc>
          <w:tcPr>
            <w:tcW w:w="2694" w:type="dxa"/>
          </w:tcPr>
          <w:p w:rsidR="0039417F" w:rsidRPr="00985DB5" w:rsidRDefault="0039417F" w:rsidP="00EE692D">
            <w:pPr>
              <w:jc w:val="center"/>
              <w:rPr>
                <w:rFonts w:ascii="Times New Roman" w:hAnsi="Times New Roman"/>
                <w:sz w:val="20"/>
                <w:szCs w:val="20"/>
              </w:rPr>
            </w:pPr>
            <w:r w:rsidRPr="00985DB5">
              <w:rPr>
                <w:rFonts w:ascii="Times New Roman" w:hAnsi="Times New Roman"/>
                <w:sz w:val="20"/>
                <w:szCs w:val="20"/>
              </w:rPr>
              <w:t>2</w:t>
            </w:r>
          </w:p>
        </w:tc>
        <w:tc>
          <w:tcPr>
            <w:tcW w:w="1984" w:type="dxa"/>
          </w:tcPr>
          <w:p w:rsidR="0039417F" w:rsidRPr="00985DB5" w:rsidRDefault="0039417F" w:rsidP="00EE692D">
            <w:pPr>
              <w:jc w:val="center"/>
              <w:rPr>
                <w:rFonts w:ascii="Times New Roman" w:hAnsi="Times New Roman"/>
                <w:sz w:val="20"/>
                <w:szCs w:val="20"/>
              </w:rPr>
            </w:pPr>
            <w:r w:rsidRPr="00985DB5">
              <w:rPr>
                <w:rFonts w:ascii="Times New Roman" w:hAnsi="Times New Roman"/>
                <w:sz w:val="20"/>
                <w:szCs w:val="20"/>
              </w:rPr>
              <w:t>3</w:t>
            </w:r>
          </w:p>
        </w:tc>
        <w:tc>
          <w:tcPr>
            <w:tcW w:w="1701" w:type="dxa"/>
          </w:tcPr>
          <w:p w:rsidR="0039417F" w:rsidRPr="00985DB5" w:rsidRDefault="0039417F" w:rsidP="00EE692D">
            <w:pPr>
              <w:jc w:val="center"/>
              <w:rPr>
                <w:rFonts w:ascii="Times New Roman" w:hAnsi="Times New Roman"/>
                <w:sz w:val="20"/>
                <w:szCs w:val="20"/>
              </w:rPr>
            </w:pPr>
            <w:r w:rsidRPr="00985DB5">
              <w:rPr>
                <w:rFonts w:ascii="Times New Roman" w:hAnsi="Times New Roman"/>
                <w:sz w:val="20"/>
                <w:szCs w:val="20"/>
              </w:rPr>
              <w:t>4</w:t>
            </w:r>
          </w:p>
        </w:tc>
        <w:tc>
          <w:tcPr>
            <w:tcW w:w="1985" w:type="dxa"/>
          </w:tcPr>
          <w:p w:rsidR="0039417F" w:rsidRPr="00985DB5" w:rsidRDefault="0039417F" w:rsidP="00EE692D">
            <w:pPr>
              <w:jc w:val="center"/>
              <w:rPr>
                <w:rFonts w:ascii="Times New Roman" w:hAnsi="Times New Roman"/>
                <w:sz w:val="20"/>
                <w:szCs w:val="20"/>
              </w:rPr>
            </w:pPr>
            <w:r w:rsidRPr="00985DB5">
              <w:rPr>
                <w:rFonts w:ascii="Times New Roman" w:hAnsi="Times New Roman"/>
                <w:sz w:val="20"/>
                <w:szCs w:val="20"/>
              </w:rPr>
              <w:t>5</w:t>
            </w:r>
          </w:p>
        </w:tc>
        <w:tc>
          <w:tcPr>
            <w:tcW w:w="1418" w:type="dxa"/>
          </w:tcPr>
          <w:p w:rsidR="0039417F" w:rsidRPr="00985DB5" w:rsidRDefault="0039417F" w:rsidP="00EE692D">
            <w:pPr>
              <w:jc w:val="center"/>
              <w:rPr>
                <w:rFonts w:ascii="Times New Roman" w:hAnsi="Times New Roman"/>
                <w:sz w:val="20"/>
                <w:szCs w:val="20"/>
              </w:rPr>
            </w:pPr>
            <w:r w:rsidRPr="00985DB5">
              <w:rPr>
                <w:rFonts w:ascii="Times New Roman" w:hAnsi="Times New Roman"/>
                <w:sz w:val="20"/>
                <w:szCs w:val="20"/>
              </w:rPr>
              <w:t>6</w:t>
            </w:r>
          </w:p>
        </w:tc>
        <w:tc>
          <w:tcPr>
            <w:tcW w:w="1949" w:type="dxa"/>
          </w:tcPr>
          <w:p w:rsidR="0039417F" w:rsidRPr="00985DB5" w:rsidRDefault="0039417F" w:rsidP="00EE692D">
            <w:pPr>
              <w:jc w:val="center"/>
              <w:rPr>
                <w:rFonts w:ascii="Times New Roman" w:hAnsi="Times New Roman"/>
                <w:sz w:val="20"/>
                <w:szCs w:val="20"/>
              </w:rPr>
            </w:pPr>
            <w:r w:rsidRPr="00985DB5">
              <w:rPr>
                <w:rFonts w:ascii="Times New Roman" w:hAnsi="Times New Roman"/>
                <w:sz w:val="20"/>
                <w:szCs w:val="20"/>
              </w:rPr>
              <w:t>7</w:t>
            </w:r>
          </w:p>
        </w:tc>
      </w:tr>
      <w:tr w:rsidR="0039417F" w:rsidRPr="00272BBC" w:rsidTr="00EE692D">
        <w:trPr>
          <w:trHeight w:val="209"/>
          <w:jc w:val="center"/>
        </w:trPr>
        <w:tc>
          <w:tcPr>
            <w:tcW w:w="14561" w:type="dxa"/>
            <w:gridSpan w:val="7"/>
          </w:tcPr>
          <w:p w:rsidR="0039417F" w:rsidRPr="0039417F" w:rsidRDefault="0039417F" w:rsidP="0039417F">
            <w:pPr>
              <w:pStyle w:val="a5"/>
              <w:widowControl/>
              <w:numPr>
                <w:ilvl w:val="0"/>
                <w:numId w:val="45"/>
              </w:numPr>
              <w:ind w:left="29" w:hanging="44"/>
              <w:contextualSpacing/>
              <w:jc w:val="center"/>
              <w:rPr>
                <w:rFonts w:ascii="Times New Roman" w:hAnsi="Times New Roman"/>
                <w:sz w:val="20"/>
                <w:szCs w:val="20"/>
                <w:lang w:val="ru-RU"/>
              </w:rPr>
            </w:pPr>
            <w:r w:rsidRPr="0039417F">
              <w:rPr>
                <w:rFonts w:ascii="Times New Roman" w:hAnsi="Times New Roman"/>
                <w:sz w:val="20"/>
                <w:szCs w:val="20"/>
                <w:lang w:val="ru-RU"/>
              </w:rPr>
              <w:t>Проверка документов и регистрация заявления</w:t>
            </w:r>
          </w:p>
        </w:tc>
      </w:tr>
      <w:tr w:rsidR="0039417F" w:rsidRPr="00272BBC" w:rsidTr="00EE692D">
        <w:trPr>
          <w:trHeight w:val="1942"/>
          <w:jc w:val="center"/>
        </w:trPr>
        <w:tc>
          <w:tcPr>
            <w:tcW w:w="2830" w:type="dxa"/>
            <w:vMerge w:val="restart"/>
          </w:tcPr>
          <w:p w:rsidR="0039417F" w:rsidRPr="0039417F" w:rsidRDefault="0039417F" w:rsidP="00EE692D">
            <w:pPr>
              <w:rPr>
                <w:rFonts w:ascii="Times New Roman" w:hAnsi="Times New Roman"/>
                <w:sz w:val="20"/>
                <w:szCs w:val="20"/>
                <w:lang w:val="ru-RU"/>
              </w:rPr>
            </w:pPr>
            <w:r w:rsidRPr="0039417F">
              <w:rPr>
                <w:rFonts w:ascii="Times New Roman" w:hAnsi="Times New Roman"/>
                <w:sz w:val="20"/>
                <w:szCs w:val="20"/>
                <w:lang w:val="ru-RU"/>
              </w:rPr>
              <w:t>Поступление заявления и документов для предоставления муниципальной услуги в Администрацию</w:t>
            </w:r>
          </w:p>
        </w:tc>
        <w:tc>
          <w:tcPr>
            <w:tcW w:w="2694" w:type="dxa"/>
          </w:tcPr>
          <w:p w:rsidR="0039417F" w:rsidRPr="0039417F" w:rsidRDefault="0039417F" w:rsidP="00EE692D">
            <w:pPr>
              <w:ind w:firstLine="35"/>
              <w:rPr>
                <w:rFonts w:ascii="Times New Roman" w:hAnsi="Times New Roman"/>
                <w:sz w:val="20"/>
                <w:szCs w:val="20"/>
                <w:lang w:val="ru-RU"/>
              </w:rPr>
            </w:pPr>
            <w:r w:rsidRPr="0039417F">
              <w:rPr>
                <w:rFonts w:ascii="Times New Roman" w:hAnsi="Times New Roman"/>
                <w:sz w:val="20"/>
                <w:szCs w:val="20"/>
                <w:lang w:val="ru-RU"/>
              </w:rPr>
              <w:t>Прием и проверка комплектности документов на наличие/отсутствие оснований для отказа в приеме документов, предусмотренных пунктом 2.7 Административного регламента</w:t>
            </w:r>
          </w:p>
        </w:tc>
        <w:tc>
          <w:tcPr>
            <w:tcW w:w="1984" w:type="dxa"/>
            <w:vMerge w:val="restart"/>
          </w:tcPr>
          <w:p w:rsidR="0039417F" w:rsidRPr="00985DB5" w:rsidRDefault="0039417F" w:rsidP="00EE692D">
            <w:pPr>
              <w:ind w:firstLine="34"/>
              <w:jc w:val="center"/>
              <w:rPr>
                <w:rFonts w:ascii="Times New Roman" w:hAnsi="Times New Roman"/>
                <w:sz w:val="20"/>
                <w:szCs w:val="20"/>
              </w:rPr>
            </w:pPr>
            <w:proofErr w:type="spellStart"/>
            <w:r w:rsidRPr="00985DB5">
              <w:rPr>
                <w:rFonts w:ascii="Times New Roman" w:hAnsi="Times New Roman"/>
                <w:sz w:val="20"/>
                <w:szCs w:val="20"/>
              </w:rPr>
              <w:t>До</w:t>
            </w:r>
            <w:proofErr w:type="spellEnd"/>
            <w:r w:rsidRPr="00985DB5">
              <w:rPr>
                <w:rFonts w:ascii="Times New Roman" w:hAnsi="Times New Roman"/>
                <w:sz w:val="20"/>
                <w:szCs w:val="20"/>
              </w:rPr>
              <w:t xml:space="preserve"> 1 </w:t>
            </w:r>
            <w:proofErr w:type="spellStart"/>
            <w:r w:rsidRPr="00985DB5">
              <w:rPr>
                <w:rFonts w:ascii="Times New Roman" w:hAnsi="Times New Roman"/>
                <w:sz w:val="20"/>
                <w:szCs w:val="20"/>
              </w:rPr>
              <w:t>рабочего</w:t>
            </w:r>
            <w:proofErr w:type="spellEnd"/>
            <w:r w:rsidRPr="00985DB5">
              <w:rPr>
                <w:rFonts w:ascii="Times New Roman" w:hAnsi="Times New Roman"/>
                <w:sz w:val="20"/>
                <w:szCs w:val="20"/>
              </w:rPr>
              <w:t xml:space="preserve"> </w:t>
            </w:r>
            <w:proofErr w:type="spellStart"/>
            <w:r w:rsidRPr="00985DB5">
              <w:rPr>
                <w:rFonts w:ascii="Times New Roman" w:hAnsi="Times New Roman"/>
                <w:sz w:val="20"/>
                <w:szCs w:val="20"/>
              </w:rPr>
              <w:t>дня</w:t>
            </w:r>
            <w:proofErr w:type="spellEnd"/>
          </w:p>
        </w:tc>
        <w:tc>
          <w:tcPr>
            <w:tcW w:w="1701" w:type="dxa"/>
            <w:vMerge w:val="restart"/>
          </w:tcPr>
          <w:p w:rsidR="0039417F" w:rsidRPr="00985DB5" w:rsidRDefault="0039417F" w:rsidP="00EE692D">
            <w:pPr>
              <w:ind w:firstLine="35"/>
              <w:rPr>
                <w:rFonts w:ascii="Times New Roman" w:hAnsi="Times New Roman"/>
                <w:sz w:val="20"/>
                <w:szCs w:val="20"/>
              </w:rPr>
            </w:pPr>
            <w:proofErr w:type="spellStart"/>
            <w:r>
              <w:rPr>
                <w:rFonts w:ascii="Times New Roman" w:hAnsi="Times New Roman"/>
                <w:sz w:val="20"/>
                <w:szCs w:val="20"/>
              </w:rPr>
              <w:t>Специалист</w:t>
            </w:r>
            <w:proofErr w:type="spellEnd"/>
            <w:r w:rsidRPr="00985DB5">
              <w:rPr>
                <w:rFonts w:ascii="Times New Roman" w:hAnsi="Times New Roman"/>
                <w:sz w:val="20"/>
                <w:szCs w:val="20"/>
              </w:rPr>
              <w:t xml:space="preserve"> </w:t>
            </w:r>
            <w:proofErr w:type="spellStart"/>
            <w:r>
              <w:rPr>
                <w:rFonts w:ascii="Times New Roman" w:hAnsi="Times New Roman"/>
                <w:sz w:val="20"/>
                <w:szCs w:val="20"/>
              </w:rPr>
              <w:t>Администрации</w:t>
            </w:r>
            <w:proofErr w:type="spellEnd"/>
            <w:r>
              <w:rPr>
                <w:rFonts w:ascii="Times New Roman" w:hAnsi="Times New Roman"/>
                <w:sz w:val="20"/>
                <w:szCs w:val="20"/>
              </w:rPr>
              <w:t xml:space="preserve"> </w:t>
            </w:r>
          </w:p>
        </w:tc>
        <w:tc>
          <w:tcPr>
            <w:tcW w:w="1985" w:type="dxa"/>
            <w:vMerge w:val="restart"/>
          </w:tcPr>
          <w:p w:rsidR="0039417F" w:rsidRPr="00985DB5" w:rsidRDefault="0039417F" w:rsidP="00EE692D">
            <w:pPr>
              <w:rPr>
                <w:rFonts w:ascii="Times New Roman" w:hAnsi="Times New Roman"/>
                <w:sz w:val="20"/>
                <w:szCs w:val="20"/>
              </w:rPr>
            </w:pPr>
            <w:proofErr w:type="spellStart"/>
            <w:r>
              <w:rPr>
                <w:rFonts w:ascii="Times New Roman" w:hAnsi="Times New Roman"/>
                <w:sz w:val="20"/>
                <w:szCs w:val="20"/>
              </w:rPr>
              <w:t>Администрация</w:t>
            </w:r>
            <w:proofErr w:type="spellEnd"/>
            <w:r w:rsidRPr="00985DB5">
              <w:rPr>
                <w:rFonts w:ascii="Times New Roman" w:hAnsi="Times New Roman"/>
                <w:sz w:val="20"/>
                <w:szCs w:val="20"/>
              </w:rPr>
              <w:t xml:space="preserve"> / ГИС / ПГС</w:t>
            </w:r>
          </w:p>
        </w:tc>
        <w:tc>
          <w:tcPr>
            <w:tcW w:w="1418" w:type="dxa"/>
            <w:vMerge w:val="restart"/>
          </w:tcPr>
          <w:p w:rsidR="0039417F" w:rsidRPr="00985DB5" w:rsidRDefault="0039417F" w:rsidP="00EE692D">
            <w:pPr>
              <w:ind w:firstLine="34"/>
              <w:jc w:val="center"/>
              <w:rPr>
                <w:rFonts w:ascii="Times New Roman" w:hAnsi="Times New Roman"/>
                <w:sz w:val="20"/>
                <w:szCs w:val="20"/>
              </w:rPr>
            </w:pPr>
            <w:r w:rsidRPr="00985DB5">
              <w:rPr>
                <w:rFonts w:ascii="Times New Roman" w:hAnsi="Times New Roman"/>
                <w:sz w:val="20"/>
                <w:szCs w:val="20"/>
              </w:rPr>
              <w:t>-</w:t>
            </w:r>
          </w:p>
        </w:tc>
        <w:tc>
          <w:tcPr>
            <w:tcW w:w="1949" w:type="dxa"/>
            <w:vMerge w:val="restart"/>
          </w:tcPr>
          <w:p w:rsidR="0039417F" w:rsidRPr="0039417F" w:rsidRDefault="0039417F" w:rsidP="00EE692D">
            <w:pPr>
              <w:rPr>
                <w:rFonts w:ascii="Times New Roman" w:hAnsi="Times New Roman"/>
                <w:sz w:val="20"/>
                <w:szCs w:val="20"/>
                <w:lang w:val="ru-RU"/>
              </w:rPr>
            </w:pPr>
            <w:r w:rsidRPr="0039417F">
              <w:rPr>
                <w:rFonts w:ascii="Times New Roman" w:hAnsi="Times New Roman"/>
                <w:sz w:val="20"/>
                <w:szCs w:val="20"/>
                <w:lang w:val="ru-RU"/>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39417F" w:rsidRPr="00272BBC" w:rsidTr="00EE692D">
        <w:trPr>
          <w:jc w:val="center"/>
        </w:trPr>
        <w:tc>
          <w:tcPr>
            <w:tcW w:w="2830" w:type="dxa"/>
            <w:vMerge/>
          </w:tcPr>
          <w:p w:rsidR="0039417F" w:rsidRPr="0039417F" w:rsidRDefault="0039417F" w:rsidP="00EE692D">
            <w:pPr>
              <w:rPr>
                <w:rFonts w:ascii="Times New Roman" w:hAnsi="Times New Roman"/>
                <w:sz w:val="20"/>
                <w:szCs w:val="20"/>
                <w:lang w:val="ru-RU"/>
              </w:rPr>
            </w:pPr>
          </w:p>
        </w:tc>
        <w:tc>
          <w:tcPr>
            <w:tcW w:w="2694" w:type="dxa"/>
          </w:tcPr>
          <w:p w:rsidR="0039417F" w:rsidRPr="0039417F" w:rsidRDefault="0039417F" w:rsidP="00EE692D">
            <w:pPr>
              <w:ind w:firstLine="35"/>
              <w:rPr>
                <w:rFonts w:ascii="Times New Roman" w:hAnsi="Times New Roman"/>
                <w:sz w:val="20"/>
                <w:szCs w:val="20"/>
                <w:lang w:val="ru-RU"/>
              </w:rPr>
            </w:pPr>
            <w:r w:rsidRPr="0039417F">
              <w:rPr>
                <w:rFonts w:ascii="Times New Roman" w:hAnsi="Times New Roman"/>
                <w:sz w:val="20"/>
                <w:szCs w:val="20"/>
                <w:lang w:val="ru-RU"/>
              </w:rPr>
              <w:t>Принятие решения об отказе в приеме документов, в случае выявления оснований для отказа в приеме документов</w:t>
            </w:r>
          </w:p>
        </w:tc>
        <w:tc>
          <w:tcPr>
            <w:tcW w:w="1984" w:type="dxa"/>
            <w:vMerge/>
          </w:tcPr>
          <w:p w:rsidR="0039417F" w:rsidRPr="0039417F" w:rsidRDefault="0039417F" w:rsidP="00EE692D">
            <w:pPr>
              <w:ind w:firstLine="34"/>
              <w:rPr>
                <w:rFonts w:ascii="Times New Roman" w:hAnsi="Times New Roman"/>
                <w:sz w:val="20"/>
                <w:szCs w:val="20"/>
                <w:lang w:val="ru-RU"/>
              </w:rPr>
            </w:pPr>
          </w:p>
        </w:tc>
        <w:tc>
          <w:tcPr>
            <w:tcW w:w="1701" w:type="dxa"/>
            <w:vMerge/>
          </w:tcPr>
          <w:p w:rsidR="0039417F" w:rsidRPr="0039417F" w:rsidRDefault="0039417F" w:rsidP="00EE692D">
            <w:pPr>
              <w:ind w:firstLine="35"/>
              <w:rPr>
                <w:rFonts w:ascii="Times New Roman" w:hAnsi="Times New Roman"/>
                <w:sz w:val="20"/>
                <w:szCs w:val="20"/>
                <w:lang w:val="ru-RU"/>
              </w:rPr>
            </w:pPr>
          </w:p>
        </w:tc>
        <w:tc>
          <w:tcPr>
            <w:tcW w:w="1985" w:type="dxa"/>
            <w:vMerge/>
          </w:tcPr>
          <w:p w:rsidR="0039417F" w:rsidRPr="0039417F" w:rsidRDefault="0039417F" w:rsidP="00EE692D">
            <w:pPr>
              <w:rPr>
                <w:rFonts w:ascii="Times New Roman" w:hAnsi="Times New Roman"/>
                <w:sz w:val="20"/>
                <w:szCs w:val="20"/>
                <w:lang w:val="ru-RU"/>
              </w:rPr>
            </w:pPr>
          </w:p>
        </w:tc>
        <w:tc>
          <w:tcPr>
            <w:tcW w:w="1418" w:type="dxa"/>
            <w:vMerge/>
          </w:tcPr>
          <w:p w:rsidR="0039417F" w:rsidRPr="0039417F" w:rsidRDefault="0039417F" w:rsidP="00EE692D">
            <w:pPr>
              <w:ind w:firstLine="34"/>
              <w:rPr>
                <w:rFonts w:ascii="Times New Roman" w:hAnsi="Times New Roman"/>
                <w:sz w:val="20"/>
                <w:szCs w:val="20"/>
                <w:lang w:val="ru-RU"/>
              </w:rPr>
            </w:pPr>
          </w:p>
        </w:tc>
        <w:tc>
          <w:tcPr>
            <w:tcW w:w="1949" w:type="dxa"/>
            <w:vMerge/>
          </w:tcPr>
          <w:p w:rsidR="0039417F" w:rsidRPr="0039417F" w:rsidRDefault="0039417F" w:rsidP="00EE692D">
            <w:pPr>
              <w:rPr>
                <w:rFonts w:ascii="Times New Roman" w:hAnsi="Times New Roman"/>
                <w:sz w:val="20"/>
                <w:szCs w:val="20"/>
                <w:lang w:val="ru-RU"/>
              </w:rPr>
            </w:pPr>
          </w:p>
        </w:tc>
      </w:tr>
      <w:tr w:rsidR="0039417F" w:rsidRPr="00985DB5" w:rsidTr="00EE692D">
        <w:trPr>
          <w:jc w:val="center"/>
        </w:trPr>
        <w:tc>
          <w:tcPr>
            <w:tcW w:w="2830" w:type="dxa"/>
            <w:vMerge/>
          </w:tcPr>
          <w:p w:rsidR="0039417F" w:rsidRPr="0039417F" w:rsidRDefault="0039417F" w:rsidP="00EE692D">
            <w:pPr>
              <w:rPr>
                <w:rFonts w:ascii="Times New Roman" w:hAnsi="Times New Roman"/>
                <w:sz w:val="20"/>
                <w:szCs w:val="20"/>
                <w:lang w:val="ru-RU"/>
              </w:rPr>
            </w:pPr>
          </w:p>
        </w:tc>
        <w:tc>
          <w:tcPr>
            <w:tcW w:w="2694" w:type="dxa"/>
          </w:tcPr>
          <w:p w:rsidR="0039417F" w:rsidRPr="0039417F" w:rsidRDefault="0039417F" w:rsidP="00EE692D">
            <w:pPr>
              <w:ind w:firstLine="35"/>
              <w:rPr>
                <w:rFonts w:ascii="Times New Roman" w:hAnsi="Times New Roman"/>
                <w:sz w:val="20"/>
                <w:szCs w:val="20"/>
                <w:lang w:val="ru-RU"/>
              </w:rPr>
            </w:pPr>
            <w:r w:rsidRPr="0039417F">
              <w:rPr>
                <w:rFonts w:ascii="Times New Roman" w:hAnsi="Times New Roman"/>
                <w:sz w:val="20"/>
                <w:szCs w:val="20"/>
                <w:lang w:val="ru-RU"/>
              </w:rPr>
              <w:t>Регистрация заявления, в случае отсутствия оснований для отказа в приеме документов</w:t>
            </w:r>
          </w:p>
        </w:tc>
        <w:tc>
          <w:tcPr>
            <w:tcW w:w="1984" w:type="dxa"/>
            <w:vMerge/>
          </w:tcPr>
          <w:p w:rsidR="0039417F" w:rsidRPr="0039417F" w:rsidRDefault="0039417F" w:rsidP="00EE692D">
            <w:pPr>
              <w:ind w:firstLine="34"/>
              <w:rPr>
                <w:rFonts w:ascii="Times New Roman" w:hAnsi="Times New Roman"/>
                <w:sz w:val="20"/>
                <w:szCs w:val="20"/>
                <w:lang w:val="ru-RU"/>
              </w:rPr>
            </w:pPr>
          </w:p>
        </w:tc>
        <w:tc>
          <w:tcPr>
            <w:tcW w:w="1701" w:type="dxa"/>
            <w:vMerge/>
          </w:tcPr>
          <w:p w:rsidR="0039417F" w:rsidRPr="0039417F" w:rsidRDefault="0039417F" w:rsidP="00EE692D">
            <w:pPr>
              <w:ind w:firstLine="35"/>
              <w:rPr>
                <w:rFonts w:ascii="Times New Roman" w:hAnsi="Times New Roman"/>
                <w:sz w:val="20"/>
                <w:szCs w:val="20"/>
                <w:lang w:val="ru-RU"/>
              </w:rPr>
            </w:pPr>
          </w:p>
        </w:tc>
        <w:tc>
          <w:tcPr>
            <w:tcW w:w="1985" w:type="dxa"/>
          </w:tcPr>
          <w:p w:rsidR="0039417F" w:rsidRPr="00985DB5" w:rsidRDefault="0039417F" w:rsidP="00EE692D">
            <w:pPr>
              <w:rPr>
                <w:rFonts w:ascii="Times New Roman" w:hAnsi="Times New Roman"/>
                <w:sz w:val="20"/>
                <w:szCs w:val="20"/>
              </w:rPr>
            </w:pPr>
            <w:proofErr w:type="spellStart"/>
            <w:r>
              <w:rPr>
                <w:rFonts w:ascii="Times New Roman" w:hAnsi="Times New Roman"/>
                <w:sz w:val="20"/>
                <w:szCs w:val="20"/>
              </w:rPr>
              <w:t>Администрация</w:t>
            </w:r>
            <w:proofErr w:type="spellEnd"/>
            <w:r w:rsidRPr="00985DB5">
              <w:rPr>
                <w:rFonts w:ascii="Times New Roman" w:hAnsi="Times New Roman"/>
                <w:sz w:val="20"/>
                <w:szCs w:val="20"/>
              </w:rPr>
              <w:t xml:space="preserve"> / ГИС</w:t>
            </w:r>
          </w:p>
        </w:tc>
        <w:tc>
          <w:tcPr>
            <w:tcW w:w="1418" w:type="dxa"/>
            <w:vMerge/>
          </w:tcPr>
          <w:p w:rsidR="0039417F" w:rsidRPr="00985DB5" w:rsidRDefault="0039417F" w:rsidP="00EE692D">
            <w:pPr>
              <w:ind w:firstLine="34"/>
              <w:rPr>
                <w:rFonts w:ascii="Times New Roman" w:hAnsi="Times New Roman"/>
                <w:sz w:val="20"/>
                <w:szCs w:val="20"/>
              </w:rPr>
            </w:pPr>
          </w:p>
        </w:tc>
        <w:tc>
          <w:tcPr>
            <w:tcW w:w="1949" w:type="dxa"/>
            <w:vMerge/>
          </w:tcPr>
          <w:p w:rsidR="0039417F" w:rsidRPr="00985DB5" w:rsidRDefault="0039417F" w:rsidP="00EE692D">
            <w:pPr>
              <w:rPr>
                <w:rFonts w:ascii="Times New Roman" w:hAnsi="Times New Roman"/>
                <w:sz w:val="20"/>
                <w:szCs w:val="20"/>
              </w:rPr>
            </w:pPr>
          </w:p>
        </w:tc>
      </w:tr>
      <w:tr w:rsidR="0039417F" w:rsidRPr="00985DB5" w:rsidTr="00EE692D">
        <w:trPr>
          <w:jc w:val="center"/>
        </w:trPr>
        <w:tc>
          <w:tcPr>
            <w:tcW w:w="14561" w:type="dxa"/>
            <w:gridSpan w:val="7"/>
          </w:tcPr>
          <w:p w:rsidR="0039417F" w:rsidRPr="00985DB5" w:rsidRDefault="0039417F" w:rsidP="00EE692D">
            <w:pPr>
              <w:jc w:val="center"/>
              <w:rPr>
                <w:rFonts w:ascii="Times New Roman" w:hAnsi="Times New Roman"/>
                <w:sz w:val="20"/>
                <w:szCs w:val="20"/>
              </w:rPr>
            </w:pPr>
            <w:r w:rsidRPr="00985DB5">
              <w:rPr>
                <w:rFonts w:ascii="Times New Roman" w:hAnsi="Times New Roman"/>
                <w:sz w:val="20"/>
                <w:szCs w:val="20"/>
              </w:rPr>
              <w:lastRenderedPageBreak/>
              <w:t>2.</w:t>
            </w:r>
            <w:r w:rsidRPr="00985DB5">
              <w:rPr>
                <w:rFonts w:ascii="Times New Roman" w:hAnsi="Times New Roman"/>
                <w:sz w:val="20"/>
                <w:szCs w:val="20"/>
              </w:rPr>
              <w:tab/>
            </w:r>
            <w:proofErr w:type="spellStart"/>
            <w:r w:rsidRPr="00985DB5">
              <w:rPr>
                <w:rFonts w:ascii="Times New Roman" w:hAnsi="Times New Roman"/>
                <w:sz w:val="20"/>
                <w:szCs w:val="20"/>
              </w:rPr>
              <w:t>Получение</w:t>
            </w:r>
            <w:proofErr w:type="spellEnd"/>
            <w:r w:rsidRPr="00985DB5">
              <w:rPr>
                <w:rFonts w:ascii="Times New Roman" w:hAnsi="Times New Roman"/>
                <w:sz w:val="20"/>
                <w:szCs w:val="20"/>
              </w:rPr>
              <w:t xml:space="preserve"> </w:t>
            </w:r>
            <w:proofErr w:type="spellStart"/>
            <w:r w:rsidRPr="00985DB5">
              <w:rPr>
                <w:rFonts w:ascii="Times New Roman" w:hAnsi="Times New Roman"/>
                <w:sz w:val="20"/>
                <w:szCs w:val="20"/>
              </w:rPr>
              <w:t>сведений</w:t>
            </w:r>
            <w:proofErr w:type="spellEnd"/>
            <w:r w:rsidRPr="00985DB5">
              <w:rPr>
                <w:rFonts w:ascii="Times New Roman" w:hAnsi="Times New Roman"/>
                <w:sz w:val="20"/>
                <w:szCs w:val="20"/>
              </w:rPr>
              <w:t xml:space="preserve"> </w:t>
            </w:r>
            <w:proofErr w:type="spellStart"/>
            <w:r w:rsidRPr="00985DB5">
              <w:rPr>
                <w:rFonts w:ascii="Times New Roman" w:hAnsi="Times New Roman"/>
                <w:sz w:val="20"/>
                <w:szCs w:val="20"/>
              </w:rPr>
              <w:t>посредством</w:t>
            </w:r>
            <w:proofErr w:type="spellEnd"/>
            <w:r w:rsidRPr="00985DB5">
              <w:rPr>
                <w:rFonts w:ascii="Times New Roman" w:hAnsi="Times New Roman"/>
                <w:sz w:val="20"/>
                <w:szCs w:val="20"/>
              </w:rPr>
              <w:t xml:space="preserve"> СМЭВ</w:t>
            </w:r>
          </w:p>
        </w:tc>
      </w:tr>
      <w:tr w:rsidR="0039417F" w:rsidRPr="00272BBC" w:rsidTr="00EE692D">
        <w:trPr>
          <w:jc w:val="center"/>
        </w:trPr>
        <w:tc>
          <w:tcPr>
            <w:tcW w:w="2830" w:type="dxa"/>
            <w:vMerge w:val="restart"/>
          </w:tcPr>
          <w:p w:rsidR="0039417F" w:rsidRPr="0039417F" w:rsidRDefault="0039417F" w:rsidP="00EE692D">
            <w:pPr>
              <w:rPr>
                <w:rFonts w:ascii="Times New Roman" w:hAnsi="Times New Roman"/>
                <w:sz w:val="20"/>
                <w:szCs w:val="20"/>
                <w:lang w:val="ru-RU"/>
              </w:rPr>
            </w:pPr>
            <w:r w:rsidRPr="0039417F">
              <w:rPr>
                <w:rFonts w:ascii="Times New Roman" w:hAnsi="Times New Roman"/>
                <w:sz w:val="20"/>
                <w:szCs w:val="20"/>
                <w:lang w:val="ru-RU"/>
              </w:rPr>
              <w:t xml:space="preserve">Пакет зарегистрированных документов, поступивших ведущему инженеру Администрации </w:t>
            </w:r>
          </w:p>
        </w:tc>
        <w:tc>
          <w:tcPr>
            <w:tcW w:w="2694" w:type="dxa"/>
          </w:tcPr>
          <w:p w:rsidR="0039417F" w:rsidRPr="0039417F" w:rsidRDefault="0039417F" w:rsidP="00EE692D">
            <w:pPr>
              <w:ind w:firstLine="35"/>
              <w:rPr>
                <w:rFonts w:ascii="Times New Roman" w:hAnsi="Times New Roman"/>
                <w:sz w:val="20"/>
                <w:szCs w:val="20"/>
                <w:lang w:val="ru-RU"/>
              </w:rPr>
            </w:pPr>
            <w:r w:rsidRPr="0039417F">
              <w:rPr>
                <w:rFonts w:ascii="Times New Roman" w:hAnsi="Times New Roman"/>
                <w:sz w:val="20"/>
                <w:szCs w:val="20"/>
                <w:lang w:val="ru-RU"/>
              </w:rPr>
              <w:t>Направление межведомственных запросов в органы и организации</w:t>
            </w:r>
          </w:p>
        </w:tc>
        <w:tc>
          <w:tcPr>
            <w:tcW w:w="1984" w:type="dxa"/>
          </w:tcPr>
          <w:p w:rsidR="0039417F" w:rsidRPr="0039417F" w:rsidRDefault="0039417F" w:rsidP="00EE692D">
            <w:pPr>
              <w:ind w:firstLine="34"/>
              <w:rPr>
                <w:rFonts w:ascii="Times New Roman" w:hAnsi="Times New Roman"/>
                <w:sz w:val="20"/>
                <w:szCs w:val="20"/>
                <w:lang w:val="ru-RU"/>
              </w:rPr>
            </w:pPr>
            <w:r w:rsidRPr="0039417F">
              <w:rPr>
                <w:rFonts w:ascii="Times New Roman" w:hAnsi="Times New Roman"/>
                <w:sz w:val="20"/>
                <w:szCs w:val="20"/>
                <w:lang w:val="ru-RU"/>
              </w:rPr>
              <w:t>В день регистрации заявления и документов</w:t>
            </w:r>
          </w:p>
        </w:tc>
        <w:tc>
          <w:tcPr>
            <w:tcW w:w="1701" w:type="dxa"/>
          </w:tcPr>
          <w:p w:rsidR="0039417F" w:rsidRPr="00985DB5" w:rsidRDefault="0039417F" w:rsidP="00EE692D">
            <w:pPr>
              <w:ind w:firstLine="35"/>
              <w:rPr>
                <w:rFonts w:ascii="Times New Roman" w:hAnsi="Times New Roman"/>
                <w:sz w:val="20"/>
                <w:szCs w:val="20"/>
              </w:rPr>
            </w:pPr>
            <w:proofErr w:type="spellStart"/>
            <w:r>
              <w:rPr>
                <w:rFonts w:ascii="Times New Roman" w:hAnsi="Times New Roman"/>
                <w:sz w:val="20"/>
                <w:szCs w:val="20"/>
              </w:rPr>
              <w:t>Специалист</w:t>
            </w:r>
            <w:proofErr w:type="spellEnd"/>
            <w:r w:rsidRPr="00985DB5">
              <w:rPr>
                <w:rFonts w:ascii="Times New Roman" w:hAnsi="Times New Roman"/>
                <w:sz w:val="20"/>
                <w:szCs w:val="20"/>
              </w:rPr>
              <w:t xml:space="preserve"> </w:t>
            </w:r>
            <w:proofErr w:type="spellStart"/>
            <w:r>
              <w:rPr>
                <w:rFonts w:ascii="Times New Roman" w:hAnsi="Times New Roman"/>
                <w:sz w:val="20"/>
                <w:szCs w:val="20"/>
              </w:rPr>
              <w:t>Администрации</w:t>
            </w:r>
            <w:proofErr w:type="spellEnd"/>
          </w:p>
        </w:tc>
        <w:tc>
          <w:tcPr>
            <w:tcW w:w="1985" w:type="dxa"/>
          </w:tcPr>
          <w:p w:rsidR="0039417F" w:rsidRPr="00985DB5" w:rsidRDefault="0039417F" w:rsidP="00EE692D">
            <w:pPr>
              <w:rPr>
                <w:rFonts w:ascii="Times New Roman" w:hAnsi="Times New Roman"/>
                <w:sz w:val="20"/>
                <w:szCs w:val="20"/>
              </w:rPr>
            </w:pPr>
            <w:proofErr w:type="spellStart"/>
            <w:r>
              <w:rPr>
                <w:rFonts w:ascii="Times New Roman" w:hAnsi="Times New Roman"/>
                <w:sz w:val="20"/>
                <w:szCs w:val="20"/>
              </w:rPr>
              <w:t>Администрация</w:t>
            </w:r>
            <w:proofErr w:type="spellEnd"/>
            <w:r w:rsidRPr="00985DB5">
              <w:rPr>
                <w:rFonts w:ascii="Times New Roman" w:hAnsi="Times New Roman"/>
                <w:sz w:val="20"/>
                <w:szCs w:val="20"/>
              </w:rPr>
              <w:t xml:space="preserve"> / ГИС / ПГС / СМЭВ</w:t>
            </w:r>
          </w:p>
        </w:tc>
        <w:tc>
          <w:tcPr>
            <w:tcW w:w="1418" w:type="dxa"/>
          </w:tcPr>
          <w:p w:rsidR="0039417F" w:rsidRPr="0039417F" w:rsidRDefault="0039417F" w:rsidP="00EE692D">
            <w:pPr>
              <w:ind w:firstLine="34"/>
              <w:rPr>
                <w:rFonts w:ascii="Times New Roman" w:hAnsi="Times New Roman"/>
                <w:sz w:val="20"/>
                <w:szCs w:val="20"/>
                <w:lang w:val="ru-RU"/>
              </w:rPr>
            </w:pPr>
            <w:r w:rsidRPr="0039417F">
              <w:rPr>
                <w:rFonts w:ascii="Times New Roman" w:hAnsi="Times New Roman"/>
                <w:sz w:val="20"/>
                <w:szCs w:val="20"/>
                <w:lang w:val="ru-RU"/>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1949" w:type="dxa"/>
          </w:tcPr>
          <w:p w:rsidR="0039417F" w:rsidRPr="0039417F" w:rsidRDefault="0039417F" w:rsidP="00EE692D">
            <w:pPr>
              <w:rPr>
                <w:rFonts w:ascii="Times New Roman" w:hAnsi="Times New Roman"/>
                <w:sz w:val="20"/>
                <w:szCs w:val="20"/>
                <w:lang w:val="ru-RU"/>
              </w:rPr>
            </w:pPr>
            <w:r w:rsidRPr="0039417F">
              <w:rPr>
                <w:rFonts w:ascii="Times New Roman" w:hAnsi="Times New Roman"/>
                <w:sz w:val="20"/>
                <w:szCs w:val="20"/>
                <w:lang w:val="ru-RU"/>
              </w:rPr>
              <w:t>Направление межведомственного запроса в органы (организации), предоставляющие документы (сведения), предусмотренные пунктом 2.7 Административного регламента, в том числе с использованием СМЭВ</w:t>
            </w:r>
          </w:p>
        </w:tc>
      </w:tr>
      <w:tr w:rsidR="0039417F" w:rsidRPr="00272BBC" w:rsidTr="00EE692D">
        <w:trPr>
          <w:jc w:val="center"/>
        </w:trPr>
        <w:tc>
          <w:tcPr>
            <w:tcW w:w="2830" w:type="dxa"/>
            <w:vMerge/>
          </w:tcPr>
          <w:p w:rsidR="0039417F" w:rsidRPr="0039417F" w:rsidRDefault="0039417F" w:rsidP="00EE692D">
            <w:pPr>
              <w:rPr>
                <w:rFonts w:ascii="Times New Roman" w:hAnsi="Times New Roman"/>
                <w:sz w:val="20"/>
                <w:szCs w:val="20"/>
                <w:lang w:val="ru-RU"/>
              </w:rPr>
            </w:pPr>
          </w:p>
        </w:tc>
        <w:tc>
          <w:tcPr>
            <w:tcW w:w="2694" w:type="dxa"/>
          </w:tcPr>
          <w:p w:rsidR="0039417F" w:rsidRPr="0039417F" w:rsidRDefault="0039417F" w:rsidP="00EE692D">
            <w:pPr>
              <w:ind w:firstLine="35"/>
              <w:rPr>
                <w:rFonts w:ascii="Times New Roman" w:hAnsi="Times New Roman"/>
                <w:sz w:val="20"/>
                <w:szCs w:val="20"/>
                <w:lang w:val="ru-RU"/>
              </w:rPr>
            </w:pPr>
            <w:r w:rsidRPr="0039417F">
              <w:rPr>
                <w:rFonts w:ascii="Times New Roman" w:hAnsi="Times New Roman"/>
                <w:sz w:val="20"/>
                <w:szCs w:val="20"/>
                <w:lang w:val="ru-RU"/>
              </w:rPr>
              <w:t>Получение ответов на межведомственные запросы, формирование полного комплекта документов</w:t>
            </w:r>
          </w:p>
        </w:tc>
        <w:tc>
          <w:tcPr>
            <w:tcW w:w="1984" w:type="dxa"/>
          </w:tcPr>
          <w:p w:rsidR="0039417F" w:rsidRPr="0039417F" w:rsidRDefault="0039417F" w:rsidP="00EE692D">
            <w:pPr>
              <w:ind w:firstLine="34"/>
              <w:rPr>
                <w:rFonts w:ascii="Times New Roman" w:hAnsi="Times New Roman"/>
                <w:sz w:val="20"/>
                <w:szCs w:val="20"/>
                <w:lang w:val="ru-RU"/>
              </w:rPr>
            </w:pPr>
            <w:r w:rsidRPr="0039417F">
              <w:rPr>
                <w:rFonts w:ascii="Times New Roman" w:hAnsi="Times New Roman"/>
                <w:sz w:val="20"/>
                <w:szCs w:val="20"/>
                <w:lang w:val="ru-RU"/>
              </w:rP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p w:rsidR="0039417F" w:rsidRPr="0039417F" w:rsidRDefault="0039417F" w:rsidP="00EE692D">
            <w:pPr>
              <w:ind w:firstLine="34"/>
              <w:rPr>
                <w:rFonts w:ascii="Times New Roman" w:hAnsi="Times New Roman"/>
                <w:sz w:val="20"/>
                <w:szCs w:val="20"/>
                <w:lang w:val="ru-RU"/>
              </w:rPr>
            </w:pPr>
          </w:p>
          <w:p w:rsidR="0039417F" w:rsidRPr="0039417F" w:rsidRDefault="0039417F" w:rsidP="00EE692D">
            <w:pPr>
              <w:ind w:firstLine="34"/>
              <w:rPr>
                <w:rFonts w:ascii="Times New Roman" w:hAnsi="Times New Roman"/>
                <w:sz w:val="20"/>
                <w:szCs w:val="20"/>
                <w:lang w:val="ru-RU"/>
              </w:rPr>
            </w:pPr>
          </w:p>
          <w:p w:rsidR="0039417F" w:rsidRPr="0039417F" w:rsidRDefault="0039417F" w:rsidP="00EE692D">
            <w:pPr>
              <w:ind w:firstLine="34"/>
              <w:rPr>
                <w:rFonts w:ascii="Times New Roman" w:hAnsi="Times New Roman"/>
                <w:sz w:val="20"/>
                <w:szCs w:val="20"/>
                <w:lang w:val="ru-RU"/>
              </w:rPr>
            </w:pPr>
          </w:p>
          <w:p w:rsidR="0039417F" w:rsidRPr="0039417F" w:rsidRDefault="0039417F" w:rsidP="00EE692D">
            <w:pPr>
              <w:ind w:firstLine="34"/>
              <w:rPr>
                <w:rFonts w:ascii="Times New Roman" w:hAnsi="Times New Roman"/>
                <w:sz w:val="20"/>
                <w:szCs w:val="20"/>
                <w:lang w:val="ru-RU"/>
              </w:rPr>
            </w:pPr>
          </w:p>
          <w:p w:rsidR="0039417F" w:rsidRPr="0039417F" w:rsidRDefault="0039417F" w:rsidP="00EE692D">
            <w:pPr>
              <w:ind w:firstLine="34"/>
              <w:rPr>
                <w:rFonts w:ascii="Times New Roman" w:hAnsi="Times New Roman"/>
                <w:sz w:val="20"/>
                <w:szCs w:val="20"/>
                <w:lang w:val="ru-RU"/>
              </w:rPr>
            </w:pPr>
          </w:p>
          <w:p w:rsidR="0039417F" w:rsidRPr="0039417F" w:rsidRDefault="0039417F" w:rsidP="00EE692D">
            <w:pPr>
              <w:ind w:firstLine="34"/>
              <w:rPr>
                <w:rFonts w:ascii="Times New Roman" w:hAnsi="Times New Roman"/>
                <w:sz w:val="20"/>
                <w:szCs w:val="20"/>
                <w:lang w:val="ru-RU"/>
              </w:rPr>
            </w:pPr>
          </w:p>
          <w:p w:rsidR="0039417F" w:rsidRPr="0039417F" w:rsidRDefault="0039417F" w:rsidP="00EE692D">
            <w:pPr>
              <w:ind w:firstLine="34"/>
              <w:rPr>
                <w:rFonts w:ascii="Times New Roman" w:hAnsi="Times New Roman"/>
                <w:sz w:val="20"/>
                <w:szCs w:val="20"/>
                <w:lang w:val="ru-RU"/>
              </w:rPr>
            </w:pPr>
          </w:p>
          <w:p w:rsidR="0039417F" w:rsidRPr="0039417F" w:rsidRDefault="0039417F" w:rsidP="00EE692D">
            <w:pPr>
              <w:ind w:firstLine="34"/>
              <w:rPr>
                <w:rFonts w:ascii="Times New Roman" w:hAnsi="Times New Roman"/>
                <w:sz w:val="20"/>
                <w:szCs w:val="20"/>
                <w:lang w:val="ru-RU"/>
              </w:rPr>
            </w:pPr>
          </w:p>
          <w:p w:rsidR="0039417F" w:rsidRPr="0039417F" w:rsidRDefault="0039417F" w:rsidP="00EE692D">
            <w:pPr>
              <w:ind w:firstLine="34"/>
              <w:rPr>
                <w:rFonts w:ascii="Times New Roman" w:hAnsi="Times New Roman"/>
                <w:sz w:val="20"/>
                <w:szCs w:val="20"/>
                <w:lang w:val="ru-RU"/>
              </w:rPr>
            </w:pPr>
          </w:p>
          <w:p w:rsidR="0039417F" w:rsidRPr="0039417F" w:rsidRDefault="0039417F" w:rsidP="00EE692D">
            <w:pPr>
              <w:ind w:firstLine="34"/>
              <w:rPr>
                <w:rFonts w:ascii="Times New Roman" w:hAnsi="Times New Roman"/>
                <w:sz w:val="20"/>
                <w:szCs w:val="20"/>
                <w:lang w:val="ru-RU"/>
              </w:rPr>
            </w:pPr>
          </w:p>
          <w:p w:rsidR="0039417F" w:rsidRPr="0039417F" w:rsidRDefault="0039417F" w:rsidP="00EE692D">
            <w:pPr>
              <w:ind w:firstLine="34"/>
              <w:rPr>
                <w:rFonts w:ascii="Times New Roman" w:hAnsi="Times New Roman"/>
                <w:sz w:val="20"/>
                <w:szCs w:val="20"/>
                <w:lang w:val="ru-RU"/>
              </w:rPr>
            </w:pPr>
          </w:p>
        </w:tc>
        <w:tc>
          <w:tcPr>
            <w:tcW w:w="1701" w:type="dxa"/>
          </w:tcPr>
          <w:p w:rsidR="0039417F" w:rsidRPr="00985DB5" w:rsidRDefault="0039417F" w:rsidP="00EE692D">
            <w:pPr>
              <w:ind w:firstLine="35"/>
              <w:rPr>
                <w:rFonts w:ascii="Times New Roman" w:hAnsi="Times New Roman"/>
                <w:sz w:val="20"/>
                <w:szCs w:val="20"/>
              </w:rPr>
            </w:pPr>
            <w:proofErr w:type="spellStart"/>
            <w:r>
              <w:rPr>
                <w:rFonts w:ascii="Times New Roman" w:hAnsi="Times New Roman"/>
                <w:sz w:val="20"/>
                <w:szCs w:val="20"/>
              </w:rPr>
              <w:t>Специалист</w:t>
            </w:r>
            <w:proofErr w:type="spellEnd"/>
            <w:r w:rsidRPr="00985DB5">
              <w:rPr>
                <w:rFonts w:ascii="Times New Roman" w:hAnsi="Times New Roman"/>
                <w:sz w:val="20"/>
                <w:szCs w:val="20"/>
              </w:rPr>
              <w:t xml:space="preserve"> </w:t>
            </w:r>
            <w:proofErr w:type="spellStart"/>
            <w:r>
              <w:rPr>
                <w:rFonts w:ascii="Times New Roman" w:hAnsi="Times New Roman"/>
                <w:sz w:val="20"/>
                <w:szCs w:val="20"/>
              </w:rPr>
              <w:t>Администрации</w:t>
            </w:r>
            <w:proofErr w:type="spellEnd"/>
          </w:p>
        </w:tc>
        <w:tc>
          <w:tcPr>
            <w:tcW w:w="1985" w:type="dxa"/>
          </w:tcPr>
          <w:p w:rsidR="0039417F" w:rsidRPr="00985DB5" w:rsidRDefault="0039417F" w:rsidP="00EE692D">
            <w:pPr>
              <w:rPr>
                <w:rFonts w:ascii="Times New Roman" w:hAnsi="Times New Roman"/>
                <w:sz w:val="20"/>
                <w:szCs w:val="20"/>
              </w:rPr>
            </w:pPr>
            <w:proofErr w:type="spellStart"/>
            <w:r>
              <w:rPr>
                <w:rFonts w:ascii="Times New Roman" w:hAnsi="Times New Roman"/>
                <w:sz w:val="20"/>
                <w:szCs w:val="20"/>
              </w:rPr>
              <w:t>Администрация</w:t>
            </w:r>
            <w:proofErr w:type="spellEnd"/>
            <w:r w:rsidRPr="00985DB5">
              <w:rPr>
                <w:rFonts w:ascii="Times New Roman" w:hAnsi="Times New Roman"/>
                <w:sz w:val="20"/>
                <w:szCs w:val="20"/>
              </w:rPr>
              <w:t xml:space="preserve"> / ГИС / ПГС / СМЭВ</w:t>
            </w:r>
          </w:p>
        </w:tc>
        <w:tc>
          <w:tcPr>
            <w:tcW w:w="1418" w:type="dxa"/>
          </w:tcPr>
          <w:p w:rsidR="0039417F" w:rsidRPr="00985DB5" w:rsidRDefault="0039417F" w:rsidP="00EE692D">
            <w:pPr>
              <w:ind w:firstLine="34"/>
              <w:rPr>
                <w:rFonts w:ascii="Times New Roman" w:hAnsi="Times New Roman"/>
                <w:sz w:val="20"/>
                <w:szCs w:val="20"/>
              </w:rPr>
            </w:pPr>
          </w:p>
        </w:tc>
        <w:tc>
          <w:tcPr>
            <w:tcW w:w="1949" w:type="dxa"/>
          </w:tcPr>
          <w:p w:rsidR="0039417F" w:rsidRPr="0039417F" w:rsidRDefault="0039417F" w:rsidP="00EE692D">
            <w:pPr>
              <w:rPr>
                <w:rFonts w:ascii="Times New Roman" w:hAnsi="Times New Roman"/>
                <w:sz w:val="20"/>
                <w:szCs w:val="20"/>
                <w:lang w:val="ru-RU"/>
              </w:rPr>
            </w:pPr>
            <w:r w:rsidRPr="0039417F">
              <w:rPr>
                <w:rFonts w:ascii="Times New Roman" w:hAnsi="Times New Roman"/>
                <w:sz w:val="20"/>
                <w:szCs w:val="20"/>
                <w:lang w:val="ru-RU"/>
              </w:rPr>
              <w:t>Получение документов (сведений), необходимых для предоставления муниципальной услуги</w:t>
            </w:r>
          </w:p>
        </w:tc>
      </w:tr>
      <w:tr w:rsidR="0039417F" w:rsidRPr="00272BBC" w:rsidTr="00EE692D">
        <w:trPr>
          <w:jc w:val="center"/>
        </w:trPr>
        <w:tc>
          <w:tcPr>
            <w:tcW w:w="14561" w:type="dxa"/>
            <w:gridSpan w:val="7"/>
          </w:tcPr>
          <w:p w:rsidR="0039417F" w:rsidRPr="0039417F" w:rsidRDefault="0039417F" w:rsidP="0039417F">
            <w:pPr>
              <w:pStyle w:val="a5"/>
              <w:widowControl/>
              <w:numPr>
                <w:ilvl w:val="0"/>
                <w:numId w:val="46"/>
              </w:numPr>
              <w:ind w:left="30" w:firstLine="0"/>
              <w:contextualSpacing/>
              <w:jc w:val="center"/>
              <w:rPr>
                <w:rFonts w:ascii="Times New Roman" w:hAnsi="Times New Roman"/>
                <w:sz w:val="20"/>
                <w:szCs w:val="20"/>
                <w:lang w:val="ru-RU"/>
              </w:rPr>
            </w:pPr>
            <w:r w:rsidRPr="0039417F">
              <w:rPr>
                <w:rFonts w:ascii="Times New Roman" w:hAnsi="Times New Roman"/>
                <w:sz w:val="20"/>
                <w:szCs w:val="20"/>
                <w:lang w:val="ru-RU"/>
              </w:rPr>
              <w:t>Рассмотрение документов и сведений, проведение публичных слушаний или общественных обсуждений</w:t>
            </w:r>
          </w:p>
        </w:tc>
      </w:tr>
      <w:tr w:rsidR="0039417F" w:rsidRPr="00272BBC" w:rsidTr="00EE692D">
        <w:trPr>
          <w:jc w:val="center"/>
        </w:trPr>
        <w:tc>
          <w:tcPr>
            <w:tcW w:w="2830" w:type="dxa"/>
            <w:vMerge w:val="restart"/>
          </w:tcPr>
          <w:p w:rsidR="0039417F" w:rsidRPr="0039417F" w:rsidRDefault="0039417F" w:rsidP="00EE692D">
            <w:pPr>
              <w:rPr>
                <w:rFonts w:ascii="Times New Roman" w:hAnsi="Times New Roman"/>
                <w:sz w:val="20"/>
                <w:szCs w:val="20"/>
                <w:lang w:val="ru-RU"/>
              </w:rPr>
            </w:pPr>
            <w:r w:rsidRPr="0039417F">
              <w:rPr>
                <w:rFonts w:ascii="Times New Roman" w:hAnsi="Times New Roman"/>
                <w:sz w:val="20"/>
                <w:szCs w:val="20"/>
                <w:lang w:val="ru-RU"/>
              </w:rPr>
              <w:lastRenderedPageBreak/>
              <w:t xml:space="preserve">Пакет зарегистрированных документов, поступивших ведущему инженеру Администрации </w:t>
            </w:r>
          </w:p>
        </w:tc>
        <w:tc>
          <w:tcPr>
            <w:tcW w:w="2694" w:type="dxa"/>
          </w:tcPr>
          <w:p w:rsidR="0039417F" w:rsidRPr="0039417F" w:rsidRDefault="0039417F" w:rsidP="00EE692D">
            <w:pPr>
              <w:ind w:firstLine="35"/>
              <w:rPr>
                <w:rFonts w:ascii="Times New Roman" w:hAnsi="Times New Roman"/>
                <w:sz w:val="20"/>
                <w:szCs w:val="20"/>
                <w:lang w:val="ru-RU"/>
              </w:rPr>
            </w:pPr>
            <w:r w:rsidRPr="0039417F">
              <w:rPr>
                <w:rFonts w:ascii="Times New Roman" w:hAnsi="Times New Roman"/>
                <w:sz w:val="20"/>
                <w:szCs w:val="20"/>
                <w:lang w:val="ru-RU"/>
              </w:rPr>
              <w:t>Проверка соответствия документов и сведений требованиям нормативных правовых актов предоставления муниципальной услуги</w:t>
            </w:r>
          </w:p>
        </w:tc>
        <w:tc>
          <w:tcPr>
            <w:tcW w:w="1984" w:type="dxa"/>
          </w:tcPr>
          <w:p w:rsidR="0039417F" w:rsidRPr="00985DB5" w:rsidRDefault="0039417F" w:rsidP="00EE692D">
            <w:pPr>
              <w:ind w:firstLine="34"/>
              <w:rPr>
                <w:rFonts w:ascii="Times New Roman" w:hAnsi="Times New Roman"/>
                <w:sz w:val="20"/>
                <w:szCs w:val="20"/>
              </w:rPr>
            </w:pPr>
            <w:proofErr w:type="spellStart"/>
            <w:r w:rsidRPr="00985DB5">
              <w:rPr>
                <w:rFonts w:ascii="Times New Roman" w:hAnsi="Times New Roman"/>
                <w:sz w:val="20"/>
                <w:szCs w:val="20"/>
              </w:rPr>
              <w:t>До</w:t>
            </w:r>
            <w:proofErr w:type="spellEnd"/>
            <w:r w:rsidRPr="00985DB5">
              <w:rPr>
                <w:rFonts w:ascii="Times New Roman" w:hAnsi="Times New Roman"/>
                <w:sz w:val="20"/>
                <w:szCs w:val="20"/>
              </w:rPr>
              <w:t xml:space="preserve"> 5 </w:t>
            </w:r>
            <w:proofErr w:type="spellStart"/>
            <w:r w:rsidRPr="00985DB5">
              <w:rPr>
                <w:rFonts w:ascii="Times New Roman" w:hAnsi="Times New Roman"/>
                <w:sz w:val="20"/>
                <w:szCs w:val="20"/>
              </w:rPr>
              <w:t>рабочих</w:t>
            </w:r>
            <w:proofErr w:type="spellEnd"/>
            <w:r w:rsidRPr="00985DB5">
              <w:rPr>
                <w:rFonts w:ascii="Times New Roman" w:hAnsi="Times New Roman"/>
                <w:sz w:val="20"/>
                <w:szCs w:val="20"/>
              </w:rPr>
              <w:t xml:space="preserve"> </w:t>
            </w:r>
            <w:proofErr w:type="spellStart"/>
            <w:r w:rsidRPr="00985DB5">
              <w:rPr>
                <w:rFonts w:ascii="Times New Roman" w:hAnsi="Times New Roman"/>
                <w:sz w:val="20"/>
                <w:szCs w:val="20"/>
              </w:rPr>
              <w:t>дней</w:t>
            </w:r>
            <w:proofErr w:type="spellEnd"/>
          </w:p>
        </w:tc>
        <w:tc>
          <w:tcPr>
            <w:tcW w:w="1701" w:type="dxa"/>
          </w:tcPr>
          <w:p w:rsidR="0039417F" w:rsidRPr="00985DB5" w:rsidRDefault="0039417F" w:rsidP="00EE692D">
            <w:pPr>
              <w:ind w:firstLine="35"/>
              <w:rPr>
                <w:rFonts w:ascii="Times New Roman" w:hAnsi="Times New Roman"/>
                <w:sz w:val="20"/>
                <w:szCs w:val="20"/>
              </w:rPr>
            </w:pPr>
            <w:proofErr w:type="spellStart"/>
            <w:r>
              <w:rPr>
                <w:rFonts w:ascii="Times New Roman" w:hAnsi="Times New Roman"/>
                <w:sz w:val="20"/>
                <w:szCs w:val="20"/>
              </w:rPr>
              <w:t>Специалист</w:t>
            </w:r>
            <w:proofErr w:type="spellEnd"/>
            <w:r w:rsidRPr="00985DB5">
              <w:rPr>
                <w:rFonts w:ascii="Times New Roman" w:hAnsi="Times New Roman"/>
                <w:sz w:val="20"/>
                <w:szCs w:val="20"/>
              </w:rPr>
              <w:t xml:space="preserve"> </w:t>
            </w:r>
            <w:proofErr w:type="spellStart"/>
            <w:r>
              <w:rPr>
                <w:rFonts w:ascii="Times New Roman" w:hAnsi="Times New Roman"/>
                <w:sz w:val="20"/>
                <w:szCs w:val="20"/>
              </w:rPr>
              <w:t>Администрации</w:t>
            </w:r>
            <w:proofErr w:type="spellEnd"/>
          </w:p>
        </w:tc>
        <w:tc>
          <w:tcPr>
            <w:tcW w:w="1985" w:type="dxa"/>
          </w:tcPr>
          <w:p w:rsidR="0039417F" w:rsidRPr="00985DB5" w:rsidRDefault="0039417F" w:rsidP="00EE692D">
            <w:pPr>
              <w:rPr>
                <w:rFonts w:ascii="Times New Roman" w:hAnsi="Times New Roman"/>
                <w:sz w:val="20"/>
                <w:szCs w:val="20"/>
              </w:rPr>
            </w:pPr>
            <w:proofErr w:type="spellStart"/>
            <w:r>
              <w:rPr>
                <w:rFonts w:ascii="Times New Roman" w:hAnsi="Times New Roman"/>
                <w:sz w:val="20"/>
                <w:szCs w:val="20"/>
              </w:rPr>
              <w:t>Администрация</w:t>
            </w:r>
            <w:proofErr w:type="spellEnd"/>
            <w:r w:rsidRPr="00985DB5">
              <w:rPr>
                <w:rFonts w:ascii="Times New Roman" w:hAnsi="Times New Roman"/>
                <w:sz w:val="20"/>
                <w:szCs w:val="20"/>
              </w:rPr>
              <w:t xml:space="preserve"> / ГИС / ПГС</w:t>
            </w:r>
          </w:p>
        </w:tc>
        <w:tc>
          <w:tcPr>
            <w:tcW w:w="1418" w:type="dxa"/>
          </w:tcPr>
          <w:p w:rsidR="0039417F" w:rsidRPr="0039417F" w:rsidRDefault="0039417F" w:rsidP="00EE692D">
            <w:pPr>
              <w:ind w:firstLine="34"/>
              <w:rPr>
                <w:rFonts w:ascii="Times New Roman" w:hAnsi="Times New Roman"/>
                <w:sz w:val="20"/>
                <w:szCs w:val="20"/>
                <w:lang w:val="ru-RU"/>
              </w:rPr>
            </w:pPr>
            <w:r w:rsidRPr="0039417F">
              <w:rPr>
                <w:rFonts w:ascii="Times New Roman" w:hAnsi="Times New Roman"/>
                <w:sz w:val="20"/>
                <w:szCs w:val="20"/>
                <w:lang w:val="ru-RU"/>
              </w:rPr>
              <w:t>Основания отказа в предоставлении муниципальной услуги, предусмотренные пунктом 2.9 Административного регламента</w:t>
            </w:r>
          </w:p>
        </w:tc>
        <w:tc>
          <w:tcPr>
            <w:tcW w:w="1949" w:type="dxa"/>
          </w:tcPr>
          <w:p w:rsidR="0039417F" w:rsidRPr="0039417F" w:rsidRDefault="0039417F" w:rsidP="00EE692D">
            <w:pPr>
              <w:rPr>
                <w:rFonts w:ascii="Times New Roman" w:hAnsi="Times New Roman"/>
                <w:sz w:val="20"/>
                <w:szCs w:val="20"/>
                <w:lang w:val="ru-RU"/>
              </w:rPr>
            </w:pPr>
            <w:r w:rsidRPr="0039417F">
              <w:rPr>
                <w:rFonts w:ascii="Times New Roman" w:hAnsi="Times New Roman"/>
                <w:sz w:val="20"/>
                <w:szCs w:val="20"/>
                <w:lang w:val="ru-RU"/>
              </w:rPr>
              <w:t>Принятие решения о проведении проведение публичных слушаний или общественных обсуждений</w:t>
            </w:r>
          </w:p>
        </w:tc>
      </w:tr>
      <w:tr w:rsidR="0039417F" w:rsidRPr="00272BBC" w:rsidTr="00EE692D">
        <w:trPr>
          <w:jc w:val="center"/>
        </w:trPr>
        <w:tc>
          <w:tcPr>
            <w:tcW w:w="2830" w:type="dxa"/>
            <w:vMerge/>
          </w:tcPr>
          <w:p w:rsidR="0039417F" w:rsidRPr="0039417F" w:rsidRDefault="0039417F" w:rsidP="00EE692D">
            <w:pPr>
              <w:rPr>
                <w:rFonts w:ascii="Times New Roman" w:hAnsi="Times New Roman"/>
                <w:sz w:val="20"/>
                <w:szCs w:val="20"/>
                <w:lang w:val="ru-RU"/>
              </w:rPr>
            </w:pPr>
          </w:p>
        </w:tc>
        <w:tc>
          <w:tcPr>
            <w:tcW w:w="2694" w:type="dxa"/>
          </w:tcPr>
          <w:p w:rsidR="0039417F" w:rsidRPr="0039417F" w:rsidRDefault="0039417F" w:rsidP="00EE692D">
            <w:pPr>
              <w:ind w:firstLine="35"/>
              <w:rPr>
                <w:rFonts w:ascii="Times New Roman" w:hAnsi="Times New Roman"/>
                <w:sz w:val="20"/>
                <w:szCs w:val="20"/>
                <w:lang w:val="ru-RU"/>
              </w:rPr>
            </w:pPr>
            <w:proofErr w:type="gramStart"/>
            <w:r w:rsidRPr="0039417F">
              <w:rPr>
                <w:rFonts w:ascii="Times New Roman" w:hAnsi="Times New Roman"/>
                <w:sz w:val="20"/>
                <w:szCs w:val="20"/>
                <w:lang w:val="ru-RU"/>
              </w:rPr>
              <w:t>Оповещение правообладателей земельных участков, имеющих общие границы с земельным участком, применительно к которому запрашивается данное разрешение, правообладателей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правообладателей помещений, являющихся частью объекта капитального строительства, применительно к которому запрашивается данное разрешение</w:t>
            </w:r>
            <w:proofErr w:type="gramEnd"/>
          </w:p>
        </w:tc>
        <w:tc>
          <w:tcPr>
            <w:tcW w:w="1984" w:type="dxa"/>
          </w:tcPr>
          <w:p w:rsidR="0039417F" w:rsidRPr="00985DB5" w:rsidRDefault="0039417F" w:rsidP="00EE692D">
            <w:pPr>
              <w:ind w:firstLine="34"/>
              <w:rPr>
                <w:rFonts w:ascii="Times New Roman" w:hAnsi="Times New Roman"/>
                <w:sz w:val="20"/>
                <w:szCs w:val="20"/>
              </w:rPr>
            </w:pPr>
            <w:proofErr w:type="spellStart"/>
            <w:r w:rsidRPr="00985DB5">
              <w:rPr>
                <w:rFonts w:ascii="Times New Roman" w:hAnsi="Times New Roman"/>
                <w:sz w:val="20"/>
                <w:szCs w:val="20"/>
              </w:rPr>
              <w:t>До</w:t>
            </w:r>
            <w:proofErr w:type="spellEnd"/>
            <w:r w:rsidRPr="00985DB5">
              <w:rPr>
                <w:rFonts w:ascii="Times New Roman" w:hAnsi="Times New Roman"/>
                <w:sz w:val="20"/>
                <w:szCs w:val="20"/>
              </w:rPr>
              <w:t xml:space="preserve"> 7 </w:t>
            </w:r>
            <w:proofErr w:type="spellStart"/>
            <w:r w:rsidRPr="00985DB5">
              <w:rPr>
                <w:rFonts w:ascii="Times New Roman" w:hAnsi="Times New Roman"/>
                <w:sz w:val="20"/>
                <w:szCs w:val="20"/>
              </w:rPr>
              <w:t>рабочих</w:t>
            </w:r>
            <w:proofErr w:type="spellEnd"/>
            <w:r w:rsidRPr="00985DB5">
              <w:rPr>
                <w:rFonts w:ascii="Times New Roman" w:hAnsi="Times New Roman"/>
                <w:sz w:val="20"/>
                <w:szCs w:val="20"/>
              </w:rPr>
              <w:t xml:space="preserve"> </w:t>
            </w:r>
            <w:proofErr w:type="spellStart"/>
            <w:r w:rsidRPr="00985DB5">
              <w:rPr>
                <w:rFonts w:ascii="Times New Roman" w:hAnsi="Times New Roman"/>
                <w:sz w:val="20"/>
                <w:szCs w:val="20"/>
              </w:rPr>
              <w:t>дней</w:t>
            </w:r>
            <w:proofErr w:type="spellEnd"/>
          </w:p>
        </w:tc>
        <w:tc>
          <w:tcPr>
            <w:tcW w:w="1701" w:type="dxa"/>
          </w:tcPr>
          <w:p w:rsidR="0039417F" w:rsidRPr="00985DB5" w:rsidRDefault="0039417F" w:rsidP="00EE692D">
            <w:pPr>
              <w:ind w:firstLine="35"/>
              <w:rPr>
                <w:rFonts w:ascii="Times New Roman" w:hAnsi="Times New Roman"/>
                <w:sz w:val="20"/>
                <w:szCs w:val="20"/>
              </w:rPr>
            </w:pPr>
            <w:proofErr w:type="spellStart"/>
            <w:r>
              <w:rPr>
                <w:rFonts w:ascii="Times New Roman" w:hAnsi="Times New Roman"/>
                <w:sz w:val="20"/>
                <w:szCs w:val="20"/>
              </w:rPr>
              <w:t>Специалист</w:t>
            </w:r>
            <w:proofErr w:type="spellEnd"/>
            <w:r w:rsidRPr="00985DB5">
              <w:rPr>
                <w:rFonts w:ascii="Times New Roman" w:hAnsi="Times New Roman"/>
                <w:sz w:val="20"/>
                <w:szCs w:val="20"/>
              </w:rPr>
              <w:t xml:space="preserve"> </w:t>
            </w:r>
            <w:proofErr w:type="spellStart"/>
            <w:r>
              <w:rPr>
                <w:rFonts w:ascii="Times New Roman" w:hAnsi="Times New Roman"/>
                <w:sz w:val="20"/>
                <w:szCs w:val="20"/>
              </w:rPr>
              <w:t>Администрации</w:t>
            </w:r>
            <w:proofErr w:type="spellEnd"/>
          </w:p>
        </w:tc>
        <w:tc>
          <w:tcPr>
            <w:tcW w:w="1985" w:type="dxa"/>
          </w:tcPr>
          <w:p w:rsidR="0039417F" w:rsidRPr="00985DB5" w:rsidRDefault="0039417F" w:rsidP="00EE692D">
            <w:pPr>
              <w:rPr>
                <w:rFonts w:ascii="Times New Roman" w:hAnsi="Times New Roman"/>
                <w:sz w:val="20"/>
                <w:szCs w:val="20"/>
              </w:rPr>
            </w:pPr>
            <w:proofErr w:type="spellStart"/>
            <w:r>
              <w:rPr>
                <w:rFonts w:ascii="Times New Roman" w:hAnsi="Times New Roman"/>
                <w:sz w:val="20"/>
                <w:szCs w:val="20"/>
              </w:rPr>
              <w:t>Администрация</w:t>
            </w:r>
            <w:proofErr w:type="spellEnd"/>
          </w:p>
        </w:tc>
        <w:tc>
          <w:tcPr>
            <w:tcW w:w="1418" w:type="dxa"/>
          </w:tcPr>
          <w:p w:rsidR="0039417F" w:rsidRPr="0039417F" w:rsidRDefault="0039417F" w:rsidP="00EE692D">
            <w:pPr>
              <w:ind w:firstLine="34"/>
              <w:rPr>
                <w:rFonts w:ascii="Times New Roman" w:hAnsi="Times New Roman"/>
                <w:sz w:val="20"/>
                <w:szCs w:val="20"/>
                <w:lang w:val="ru-RU"/>
              </w:rPr>
            </w:pPr>
            <w:r w:rsidRPr="0039417F">
              <w:rPr>
                <w:rFonts w:ascii="Times New Roman" w:hAnsi="Times New Roman"/>
                <w:sz w:val="20"/>
                <w:szCs w:val="20"/>
                <w:lang w:val="ru-RU"/>
              </w:rPr>
              <w:t>Общие границы с земельным участком, применительно к которому запрашивается разрешение</w:t>
            </w:r>
          </w:p>
        </w:tc>
        <w:tc>
          <w:tcPr>
            <w:tcW w:w="1949" w:type="dxa"/>
          </w:tcPr>
          <w:p w:rsidR="0039417F" w:rsidRPr="0039417F" w:rsidRDefault="0039417F" w:rsidP="00EE692D">
            <w:pPr>
              <w:rPr>
                <w:rFonts w:ascii="Times New Roman" w:hAnsi="Times New Roman"/>
                <w:sz w:val="20"/>
                <w:szCs w:val="20"/>
                <w:lang w:val="ru-RU"/>
              </w:rPr>
            </w:pPr>
            <w:r w:rsidRPr="0039417F">
              <w:rPr>
                <w:rFonts w:ascii="Times New Roman" w:hAnsi="Times New Roman"/>
                <w:sz w:val="20"/>
                <w:szCs w:val="20"/>
                <w:lang w:val="ru-RU"/>
              </w:rPr>
              <w:t>Направление сообщения о проведении общественных обсуждений или публичных слушаний</w:t>
            </w:r>
          </w:p>
        </w:tc>
      </w:tr>
      <w:tr w:rsidR="0039417F" w:rsidRPr="00985DB5" w:rsidTr="00EE692D">
        <w:trPr>
          <w:jc w:val="center"/>
        </w:trPr>
        <w:tc>
          <w:tcPr>
            <w:tcW w:w="2830" w:type="dxa"/>
          </w:tcPr>
          <w:p w:rsidR="0039417F" w:rsidRPr="0039417F" w:rsidRDefault="0039417F" w:rsidP="00EE692D">
            <w:pPr>
              <w:rPr>
                <w:rFonts w:ascii="Times New Roman" w:hAnsi="Times New Roman"/>
                <w:sz w:val="20"/>
                <w:szCs w:val="20"/>
                <w:lang w:val="ru-RU"/>
              </w:rPr>
            </w:pPr>
            <w:r w:rsidRPr="0039417F">
              <w:rPr>
                <w:rFonts w:ascii="Times New Roman" w:hAnsi="Times New Roman"/>
                <w:sz w:val="20"/>
                <w:szCs w:val="20"/>
                <w:lang w:val="ru-RU"/>
              </w:rPr>
              <w:t>Соответствие документов и сведений требованиям нормативных правовых актов предоставления муниципальной услуги</w:t>
            </w:r>
          </w:p>
        </w:tc>
        <w:tc>
          <w:tcPr>
            <w:tcW w:w="2694" w:type="dxa"/>
          </w:tcPr>
          <w:p w:rsidR="0039417F" w:rsidRPr="0039417F" w:rsidRDefault="0039417F" w:rsidP="00EE692D">
            <w:pPr>
              <w:ind w:firstLine="35"/>
              <w:rPr>
                <w:rFonts w:ascii="Times New Roman" w:hAnsi="Times New Roman"/>
                <w:sz w:val="20"/>
                <w:szCs w:val="20"/>
                <w:lang w:val="ru-RU"/>
              </w:rPr>
            </w:pPr>
            <w:r w:rsidRPr="0039417F">
              <w:rPr>
                <w:rFonts w:ascii="Times New Roman" w:hAnsi="Times New Roman"/>
                <w:sz w:val="20"/>
                <w:szCs w:val="20"/>
                <w:lang w:val="ru-RU"/>
              </w:rPr>
              <w:t>Проведение публичных слушаний или общественных обсуждений</w:t>
            </w:r>
          </w:p>
          <w:p w:rsidR="0039417F" w:rsidRPr="0039417F" w:rsidRDefault="0039417F" w:rsidP="00EE692D">
            <w:pPr>
              <w:ind w:firstLine="35"/>
              <w:rPr>
                <w:rFonts w:ascii="Times New Roman" w:hAnsi="Times New Roman"/>
                <w:sz w:val="20"/>
                <w:szCs w:val="20"/>
                <w:lang w:val="ru-RU"/>
              </w:rPr>
            </w:pPr>
          </w:p>
        </w:tc>
        <w:tc>
          <w:tcPr>
            <w:tcW w:w="1984" w:type="dxa"/>
          </w:tcPr>
          <w:p w:rsidR="0039417F" w:rsidRPr="0039417F" w:rsidRDefault="0039417F" w:rsidP="00EE692D">
            <w:pPr>
              <w:ind w:firstLine="34"/>
              <w:rPr>
                <w:rFonts w:ascii="Times New Roman" w:hAnsi="Times New Roman"/>
                <w:sz w:val="20"/>
                <w:szCs w:val="20"/>
                <w:lang w:val="ru-RU"/>
              </w:rPr>
            </w:pPr>
            <w:r w:rsidRPr="0039417F">
              <w:rPr>
                <w:rFonts w:ascii="Times New Roman" w:hAnsi="Times New Roman"/>
                <w:sz w:val="20"/>
                <w:szCs w:val="20"/>
                <w:lang w:val="ru-RU"/>
              </w:rPr>
              <w:t xml:space="preserve">не более 22 дней со дня оповещения жителей сельского поселения </w:t>
            </w:r>
            <w:proofErr w:type="spellStart"/>
            <w:r w:rsidRPr="0039417F">
              <w:rPr>
                <w:rFonts w:ascii="Times New Roman" w:hAnsi="Times New Roman"/>
                <w:sz w:val="20"/>
                <w:szCs w:val="20"/>
                <w:lang w:val="ru-RU"/>
              </w:rPr>
              <w:t>Семеновкао</w:t>
            </w:r>
            <w:proofErr w:type="spellEnd"/>
            <w:r w:rsidRPr="0039417F">
              <w:rPr>
                <w:rFonts w:ascii="Times New Roman" w:hAnsi="Times New Roman"/>
                <w:sz w:val="20"/>
                <w:szCs w:val="20"/>
                <w:lang w:val="ru-RU"/>
              </w:rPr>
              <w:t xml:space="preserve"> </w:t>
            </w:r>
            <w:proofErr w:type="gramStart"/>
            <w:r w:rsidRPr="0039417F">
              <w:rPr>
                <w:rFonts w:ascii="Times New Roman" w:hAnsi="Times New Roman"/>
                <w:sz w:val="20"/>
                <w:szCs w:val="20"/>
                <w:lang w:val="ru-RU"/>
              </w:rPr>
              <w:lastRenderedPageBreak/>
              <w:t>проведении</w:t>
            </w:r>
            <w:proofErr w:type="gramEnd"/>
            <w:r w:rsidRPr="0039417F">
              <w:rPr>
                <w:rFonts w:ascii="Times New Roman" w:hAnsi="Times New Roman"/>
                <w:sz w:val="20"/>
                <w:szCs w:val="20"/>
                <w:lang w:val="ru-RU"/>
              </w:rPr>
              <w:t xml:space="preserve"> публичных слушаний или общественных обсуждений</w:t>
            </w:r>
          </w:p>
        </w:tc>
        <w:tc>
          <w:tcPr>
            <w:tcW w:w="1701" w:type="dxa"/>
          </w:tcPr>
          <w:p w:rsidR="0039417F" w:rsidRPr="00985DB5" w:rsidRDefault="0039417F" w:rsidP="00EE692D">
            <w:pPr>
              <w:ind w:firstLine="35"/>
              <w:rPr>
                <w:rFonts w:ascii="Times New Roman" w:hAnsi="Times New Roman"/>
                <w:sz w:val="20"/>
                <w:szCs w:val="20"/>
              </w:rPr>
            </w:pPr>
            <w:proofErr w:type="spellStart"/>
            <w:r>
              <w:rPr>
                <w:rFonts w:ascii="Times New Roman" w:hAnsi="Times New Roman"/>
                <w:sz w:val="20"/>
                <w:szCs w:val="20"/>
              </w:rPr>
              <w:lastRenderedPageBreak/>
              <w:t>Специалист</w:t>
            </w:r>
            <w:proofErr w:type="spellEnd"/>
            <w:r w:rsidRPr="00985DB5">
              <w:rPr>
                <w:rFonts w:ascii="Times New Roman" w:hAnsi="Times New Roman"/>
                <w:sz w:val="20"/>
                <w:szCs w:val="20"/>
              </w:rPr>
              <w:t xml:space="preserve"> </w:t>
            </w:r>
            <w:proofErr w:type="spellStart"/>
            <w:r>
              <w:rPr>
                <w:rFonts w:ascii="Times New Roman" w:hAnsi="Times New Roman"/>
                <w:sz w:val="20"/>
                <w:szCs w:val="20"/>
              </w:rPr>
              <w:t>Администрации</w:t>
            </w:r>
            <w:proofErr w:type="spellEnd"/>
          </w:p>
        </w:tc>
        <w:tc>
          <w:tcPr>
            <w:tcW w:w="1985" w:type="dxa"/>
          </w:tcPr>
          <w:p w:rsidR="0039417F" w:rsidRPr="00985DB5" w:rsidRDefault="0039417F" w:rsidP="00EE692D">
            <w:pPr>
              <w:rPr>
                <w:rFonts w:ascii="Times New Roman" w:hAnsi="Times New Roman"/>
                <w:sz w:val="20"/>
                <w:szCs w:val="20"/>
              </w:rPr>
            </w:pPr>
            <w:proofErr w:type="spellStart"/>
            <w:r>
              <w:rPr>
                <w:rFonts w:ascii="Times New Roman" w:hAnsi="Times New Roman"/>
                <w:sz w:val="20"/>
                <w:szCs w:val="20"/>
              </w:rPr>
              <w:t>Администрация</w:t>
            </w:r>
            <w:proofErr w:type="spellEnd"/>
          </w:p>
        </w:tc>
        <w:tc>
          <w:tcPr>
            <w:tcW w:w="1418" w:type="dxa"/>
          </w:tcPr>
          <w:p w:rsidR="0039417F" w:rsidRPr="00985DB5" w:rsidRDefault="0039417F" w:rsidP="00EE692D">
            <w:pPr>
              <w:ind w:firstLine="34"/>
              <w:rPr>
                <w:rFonts w:ascii="Times New Roman" w:hAnsi="Times New Roman"/>
                <w:sz w:val="20"/>
                <w:szCs w:val="20"/>
              </w:rPr>
            </w:pPr>
          </w:p>
        </w:tc>
        <w:tc>
          <w:tcPr>
            <w:tcW w:w="1949" w:type="dxa"/>
          </w:tcPr>
          <w:p w:rsidR="0039417F" w:rsidRPr="00985DB5" w:rsidRDefault="0039417F" w:rsidP="00EE692D">
            <w:pPr>
              <w:rPr>
                <w:rFonts w:ascii="Times New Roman" w:hAnsi="Times New Roman"/>
                <w:sz w:val="20"/>
                <w:szCs w:val="20"/>
              </w:rPr>
            </w:pPr>
            <w:proofErr w:type="spellStart"/>
            <w:r w:rsidRPr="00985DB5">
              <w:rPr>
                <w:rFonts w:ascii="Times New Roman" w:hAnsi="Times New Roman"/>
                <w:sz w:val="20"/>
                <w:szCs w:val="20"/>
              </w:rPr>
              <w:t>Подготовка</w:t>
            </w:r>
            <w:proofErr w:type="spellEnd"/>
            <w:r w:rsidRPr="00985DB5">
              <w:rPr>
                <w:rFonts w:ascii="Times New Roman" w:hAnsi="Times New Roman"/>
                <w:sz w:val="20"/>
                <w:szCs w:val="20"/>
              </w:rPr>
              <w:t xml:space="preserve"> </w:t>
            </w:r>
            <w:proofErr w:type="spellStart"/>
            <w:r w:rsidRPr="00985DB5">
              <w:rPr>
                <w:rFonts w:ascii="Times New Roman" w:hAnsi="Times New Roman"/>
                <w:sz w:val="20"/>
                <w:szCs w:val="20"/>
              </w:rPr>
              <w:t>рекомендаций</w:t>
            </w:r>
            <w:proofErr w:type="spellEnd"/>
            <w:r w:rsidRPr="00985DB5">
              <w:rPr>
                <w:rFonts w:ascii="Times New Roman" w:hAnsi="Times New Roman"/>
                <w:sz w:val="20"/>
                <w:szCs w:val="20"/>
              </w:rPr>
              <w:t xml:space="preserve"> </w:t>
            </w:r>
            <w:proofErr w:type="spellStart"/>
            <w:r w:rsidRPr="00985DB5">
              <w:rPr>
                <w:rFonts w:ascii="Times New Roman" w:hAnsi="Times New Roman"/>
                <w:sz w:val="20"/>
                <w:szCs w:val="20"/>
              </w:rPr>
              <w:t>Комиссии</w:t>
            </w:r>
            <w:proofErr w:type="spellEnd"/>
          </w:p>
        </w:tc>
      </w:tr>
      <w:tr w:rsidR="0039417F" w:rsidRPr="00985DB5" w:rsidTr="00EE692D">
        <w:trPr>
          <w:jc w:val="center"/>
        </w:trPr>
        <w:tc>
          <w:tcPr>
            <w:tcW w:w="14561" w:type="dxa"/>
            <w:gridSpan w:val="7"/>
          </w:tcPr>
          <w:p w:rsidR="0039417F" w:rsidRPr="00985DB5" w:rsidRDefault="0039417F" w:rsidP="0039417F">
            <w:pPr>
              <w:pStyle w:val="a5"/>
              <w:widowControl/>
              <w:numPr>
                <w:ilvl w:val="0"/>
                <w:numId w:val="46"/>
              </w:numPr>
              <w:ind w:left="-112" w:firstLine="0"/>
              <w:contextualSpacing/>
              <w:jc w:val="center"/>
              <w:rPr>
                <w:rFonts w:ascii="Times New Roman" w:hAnsi="Times New Roman"/>
                <w:sz w:val="20"/>
                <w:szCs w:val="20"/>
              </w:rPr>
            </w:pPr>
            <w:proofErr w:type="spellStart"/>
            <w:r w:rsidRPr="00985DB5">
              <w:rPr>
                <w:rFonts w:ascii="Times New Roman" w:hAnsi="Times New Roman"/>
                <w:sz w:val="20"/>
                <w:szCs w:val="20"/>
              </w:rPr>
              <w:lastRenderedPageBreak/>
              <w:t>Принятие</w:t>
            </w:r>
            <w:proofErr w:type="spellEnd"/>
            <w:r w:rsidRPr="00985DB5">
              <w:rPr>
                <w:rFonts w:ascii="Times New Roman" w:hAnsi="Times New Roman"/>
                <w:sz w:val="20"/>
                <w:szCs w:val="20"/>
              </w:rPr>
              <w:t xml:space="preserve"> </w:t>
            </w:r>
            <w:proofErr w:type="spellStart"/>
            <w:r w:rsidRPr="00985DB5">
              <w:rPr>
                <w:rFonts w:ascii="Times New Roman" w:hAnsi="Times New Roman"/>
                <w:sz w:val="20"/>
                <w:szCs w:val="20"/>
              </w:rPr>
              <w:t>решения</w:t>
            </w:r>
            <w:proofErr w:type="spellEnd"/>
          </w:p>
        </w:tc>
      </w:tr>
      <w:tr w:rsidR="0039417F" w:rsidRPr="00985DB5" w:rsidTr="00EE692D">
        <w:trPr>
          <w:jc w:val="center"/>
        </w:trPr>
        <w:tc>
          <w:tcPr>
            <w:tcW w:w="2830" w:type="dxa"/>
            <w:vMerge w:val="restart"/>
          </w:tcPr>
          <w:p w:rsidR="0039417F" w:rsidRPr="0039417F" w:rsidRDefault="0039417F" w:rsidP="00EE692D">
            <w:pPr>
              <w:rPr>
                <w:rFonts w:ascii="Times New Roman" w:hAnsi="Times New Roman"/>
                <w:sz w:val="20"/>
                <w:szCs w:val="20"/>
                <w:lang w:val="ru-RU"/>
              </w:rPr>
            </w:pPr>
            <w:r w:rsidRPr="0039417F">
              <w:rPr>
                <w:rFonts w:ascii="Times New Roman" w:hAnsi="Times New Roman"/>
                <w:sz w:val="20"/>
                <w:szCs w:val="20"/>
                <w:lang w:val="ru-RU"/>
              </w:rPr>
              <w:t>Проект результата предоставления муниципальной услуги</w:t>
            </w:r>
          </w:p>
        </w:tc>
        <w:tc>
          <w:tcPr>
            <w:tcW w:w="2694" w:type="dxa"/>
          </w:tcPr>
          <w:p w:rsidR="0039417F" w:rsidRPr="0039417F" w:rsidRDefault="0039417F" w:rsidP="00EE692D">
            <w:pPr>
              <w:ind w:firstLine="35"/>
              <w:rPr>
                <w:rFonts w:ascii="Times New Roman" w:hAnsi="Times New Roman"/>
                <w:sz w:val="20"/>
                <w:szCs w:val="20"/>
                <w:lang w:val="ru-RU"/>
              </w:rPr>
            </w:pPr>
            <w:r w:rsidRPr="0039417F">
              <w:rPr>
                <w:rFonts w:ascii="Times New Roman" w:hAnsi="Times New Roman"/>
                <w:sz w:val="20"/>
                <w:szCs w:val="20"/>
                <w:lang w:val="ru-RU"/>
              </w:rPr>
              <w:t>Принятие решения о предоставления муниципальной услуги</w:t>
            </w:r>
          </w:p>
        </w:tc>
        <w:tc>
          <w:tcPr>
            <w:tcW w:w="1984" w:type="dxa"/>
          </w:tcPr>
          <w:p w:rsidR="0039417F" w:rsidRPr="0039417F" w:rsidRDefault="0039417F" w:rsidP="00EE692D">
            <w:pPr>
              <w:ind w:firstLine="34"/>
              <w:rPr>
                <w:rFonts w:ascii="Times New Roman" w:hAnsi="Times New Roman"/>
                <w:sz w:val="20"/>
                <w:szCs w:val="20"/>
                <w:lang w:val="ru-RU"/>
              </w:rPr>
            </w:pPr>
            <w:r w:rsidRPr="0039417F">
              <w:rPr>
                <w:rFonts w:ascii="Times New Roman" w:hAnsi="Times New Roman"/>
                <w:sz w:val="20"/>
                <w:szCs w:val="20"/>
                <w:lang w:val="ru-RU"/>
              </w:rPr>
              <w:t>Не более 7 дней со дня поступления рекомендаций Комиссии</w:t>
            </w:r>
          </w:p>
        </w:tc>
        <w:tc>
          <w:tcPr>
            <w:tcW w:w="1701" w:type="dxa"/>
            <w:vMerge w:val="restart"/>
          </w:tcPr>
          <w:p w:rsidR="0039417F" w:rsidRPr="0039417F" w:rsidRDefault="0039417F" w:rsidP="00EE692D">
            <w:pPr>
              <w:ind w:firstLine="35"/>
              <w:rPr>
                <w:rFonts w:ascii="Times New Roman" w:hAnsi="Times New Roman"/>
                <w:sz w:val="20"/>
                <w:szCs w:val="20"/>
                <w:lang w:val="ru-RU"/>
              </w:rPr>
            </w:pPr>
            <w:r w:rsidRPr="0039417F">
              <w:rPr>
                <w:rFonts w:ascii="Times New Roman" w:hAnsi="Times New Roman"/>
                <w:sz w:val="20"/>
                <w:szCs w:val="20"/>
                <w:lang w:val="ru-RU"/>
              </w:rPr>
              <w:t>Специалист Администрации, Глава сельского поселения Семеновка муниципального района Нефтегорский</w:t>
            </w:r>
          </w:p>
        </w:tc>
        <w:tc>
          <w:tcPr>
            <w:tcW w:w="1985" w:type="dxa"/>
            <w:vMerge w:val="restart"/>
          </w:tcPr>
          <w:p w:rsidR="0039417F" w:rsidRPr="00985DB5" w:rsidRDefault="0039417F" w:rsidP="00EE692D">
            <w:pPr>
              <w:rPr>
                <w:rFonts w:ascii="Times New Roman" w:hAnsi="Times New Roman"/>
                <w:sz w:val="20"/>
                <w:szCs w:val="20"/>
              </w:rPr>
            </w:pPr>
            <w:proofErr w:type="spellStart"/>
            <w:r w:rsidRPr="00985DB5">
              <w:rPr>
                <w:rFonts w:ascii="Times New Roman" w:hAnsi="Times New Roman"/>
                <w:sz w:val="20"/>
                <w:szCs w:val="20"/>
              </w:rPr>
              <w:t>Администрация</w:t>
            </w:r>
            <w:proofErr w:type="spellEnd"/>
            <w:r w:rsidRPr="00985DB5">
              <w:rPr>
                <w:rFonts w:ascii="Times New Roman" w:hAnsi="Times New Roman"/>
                <w:sz w:val="20"/>
                <w:szCs w:val="20"/>
              </w:rPr>
              <w:t xml:space="preserve"> / ГИС / ПГС</w:t>
            </w:r>
          </w:p>
        </w:tc>
        <w:tc>
          <w:tcPr>
            <w:tcW w:w="1418" w:type="dxa"/>
            <w:vMerge w:val="restart"/>
          </w:tcPr>
          <w:p w:rsidR="0039417F" w:rsidRPr="00985DB5" w:rsidRDefault="0039417F" w:rsidP="00EE692D">
            <w:pPr>
              <w:ind w:firstLine="34"/>
              <w:jc w:val="center"/>
              <w:rPr>
                <w:rFonts w:ascii="Times New Roman" w:hAnsi="Times New Roman"/>
                <w:sz w:val="20"/>
                <w:szCs w:val="20"/>
              </w:rPr>
            </w:pPr>
            <w:r w:rsidRPr="00985DB5">
              <w:rPr>
                <w:rFonts w:ascii="Times New Roman" w:hAnsi="Times New Roman"/>
                <w:sz w:val="20"/>
                <w:szCs w:val="20"/>
              </w:rPr>
              <w:t>-</w:t>
            </w:r>
          </w:p>
        </w:tc>
        <w:tc>
          <w:tcPr>
            <w:tcW w:w="1949" w:type="dxa"/>
            <w:vMerge w:val="restart"/>
          </w:tcPr>
          <w:p w:rsidR="0039417F" w:rsidRPr="00985DB5" w:rsidRDefault="0039417F" w:rsidP="00EE692D">
            <w:pPr>
              <w:rPr>
                <w:rFonts w:ascii="Times New Roman" w:eastAsia="Calibri" w:hAnsi="Times New Roman"/>
                <w:sz w:val="20"/>
                <w:szCs w:val="20"/>
              </w:rPr>
            </w:pPr>
            <w:r w:rsidRPr="0039417F">
              <w:rPr>
                <w:rFonts w:ascii="Times New Roman" w:eastAsia="Calibri" w:hAnsi="Times New Roman"/>
                <w:sz w:val="20"/>
                <w:szCs w:val="20"/>
                <w:lang w:val="ru-RU"/>
              </w:rPr>
              <w:t xml:space="preserve">Результат предоставления муниципальной услуги, подписанный </w:t>
            </w:r>
            <w:r w:rsidRPr="0039417F">
              <w:rPr>
                <w:rFonts w:ascii="Times New Roman" w:hAnsi="Times New Roman"/>
                <w:sz w:val="20"/>
                <w:szCs w:val="20"/>
                <w:lang w:val="ru-RU"/>
              </w:rPr>
              <w:t>Главой сельского поселения Семеновка муниципального района Нефтегорский</w:t>
            </w:r>
            <w:r w:rsidRPr="0039417F">
              <w:rPr>
                <w:rFonts w:ascii="Times New Roman" w:eastAsia="Calibri" w:hAnsi="Times New Roman"/>
                <w:sz w:val="20"/>
                <w:szCs w:val="20"/>
                <w:lang w:val="ru-RU"/>
              </w:rPr>
              <w:t xml:space="preserve"> (усиленной квалифицированной подписью </w:t>
            </w:r>
            <w:proofErr w:type="spellStart"/>
            <w:r w:rsidRPr="00985DB5">
              <w:rPr>
                <w:rFonts w:ascii="Times New Roman" w:hAnsi="Times New Roman"/>
                <w:sz w:val="20"/>
                <w:szCs w:val="20"/>
              </w:rPr>
              <w:t>Главы</w:t>
            </w:r>
            <w:proofErr w:type="spellEnd"/>
            <w:r w:rsidRPr="00985DB5">
              <w:rPr>
                <w:rFonts w:ascii="Times New Roman" w:hAnsi="Times New Roman"/>
                <w:sz w:val="20"/>
                <w:szCs w:val="20"/>
              </w:rPr>
              <w:t xml:space="preserve"> </w:t>
            </w:r>
            <w:proofErr w:type="spellStart"/>
            <w:r>
              <w:rPr>
                <w:rFonts w:ascii="Times New Roman" w:hAnsi="Times New Roman"/>
                <w:sz w:val="20"/>
                <w:szCs w:val="20"/>
              </w:rPr>
              <w:t>сельского</w:t>
            </w:r>
            <w:proofErr w:type="spellEnd"/>
            <w:r>
              <w:rPr>
                <w:rFonts w:ascii="Times New Roman" w:hAnsi="Times New Roman"/>
                <w:sz w:val="20"/>
                <w:szCs w:val="20"/>
              </w:rPr>
              <w:t xml:space="preserve"> </w:t>
            </w:r>
            <w:proofErr w:type="spellStart"/>
            <w:r>
              <w:rPr>
                <w:rFonts w:ascii="Times New Roman" w:hAnsi="Times New Roman"/>
                <w:sz w:val="20"/>
                <w:szCs w:val="20"/>
              </w:rPr>
              <w:t>поселения</w:t>
            </w:r>
            <w:proofErr w:type="spellEnd"/>
            <w:r>
              <w:rPr>
                <w:rFonts w:ascii="Times New Roman" w:hAnsi="Times New Roman"/>
                <w:sz w:val="20"/>
                <w:szCs w:val="20"/>
              </w:rPr>
              <w:t xml:space="preserve"> </w:t>
            </w:r>
            <w:proofErr w:type="spellStart"/>
            <w:r>
              <w:rPr>
                <w:rFonts w:ascii="Times New Roman" w:hAnsi="Times New Roman"/>
                <w:sz w:val="20"/>
                <w:szCs w:val="20"/>
              </w:rPr>
              <w:t>Семеновка</w:t>
            </w:r>
            <w:proofErr w:type="spellEnd"/>
            <w:r>
              <w:rPr>
                <w:rFonts w:ascii="Times New Roman" w:hAnsi="Times New Roman"/>
                <w:sz w:val="20"/>
                <w:szCs w:val="20"/>
              </w:rPr>
              <w:t xml:space="preserve"> </w:t>
            </w:r>
            <w:proofErr w:type="spellStart"/>
            <w:r w:rsidRPr="00985DB5">
              <w:rPr>
                <w:rFonts w:ascii="Times New Roman" w:hAnsi="Times New Roman"/>
                <w:sz w:val="20"/>
                <w:szCs w:val="20"/>
              </w:rPr>
              <w:t>муниципального</w:t>
            </w:r>
            <w:proofErr w:type="spellEnd"/>
            <w:r w:rsidRPr="00985DB5">
              <w:rPr>
                <w:rFonts w:ascii="Times New Roman" w:hAnsi="Times New Roman"/>
                <w:sz w:val="20"/>
                <w:szCs w:val="20"/>
              </w:rPr>
              <w:t xml:space="preserve"> </w:t>
            </w:r>
            <w:proofErr w:type="spellStart"/>
            <w:r w:rsidRPr="00985DB5">
              <w:rPr>
                <w:rFonts w:ascii="Times New Roman" w:hAnsi="Times New Roman"/>
                <w:sz w:val="20"/>
                <w:szCs w:val="20"/>
              </w:rPr>
              <w:t>района</w:t>
            </w:r>
            <w:proofErr w:type="spellEnd"/>
            <w:r w:rsidRPr="00985DB5">
              <w:rPr>
                <w:rFonts w:ascii="Times New Roman" w:hAnsi="Times New Roman"/>
                <w:sz w:val="20"/>
                <w:szCs w:val="20"/>
              </w:rPr>
              <w:t xml:space="preserve"> Нефтегорский</w:t>
            </w:r>
            <w:r w:rsidRPr="00985DB5">
              <w:rPr>
                <w:rFonts w:ascii="Times New Roman" w:eastAsia="Calibri" w:hAnsi="Times New Roman"/>
                <w:sz w:val="20"/>
                <w:szCs w:val="20"/>
              </w:rPr>
              <w:t>)</w:t>
            </w:r>
          </w:p>
          <w:p w:rsidR="0039417F" w:rsidRPr="00985DB5" w:rsidRDefault="0039417F" w:rsidP="00EE692D">
            <w:pPr>
              <w:rPr>
                <w:rFonts w:ascii="Times New Roman" w:hAnsi="Times New Roman"/>
                <w:sz w:val="20"/>
                <w:szCs w:val="20"/>
              </w:rPr>
            </w:pPr>
          </w:p>
        </w:tc>
      </w:tr>
      <w:tr w:rsidR="0039417F" w:rsidRPr="00985DB5" w:rsidTr="00EE692D">
        <w:trPr>
          <w:jc w:val="center"/>
        </w:trPr>
        <w:tc>
          <w:tcPr>
            <w:tcW w:w="2830" w:type="dxa"/>
            <w:vMerge/>
          </w:tcPr>
          <w:p w:rsidR="0039417F" w:rsidRPr="00985DB5" w:rsidRDefault="0039417F" w:rsidP="00EE692D">
            <w:pPr>
              <w:rPr>
                <w:rFonts w:ascii="Times New Roman" w:hAnsi="Times New Roman"/>
                <w:sz w:val="20"/>
                <w:szCs w:val="20"/>
              </w:rPr>
            </w:pPr>
          </w:p>
        </w:tc>
        <w:tc>
          <w:tcPr>
            <w:tcW w:w="2694" w:type="dxa"/>
          </w:tcPr>
          <w:p w:rsidR="0039417F" w:rsidRPr="0039417F" w:rsidRDefault="0039417F" w:rsidP="00EE692D">
            <w:pPr>
              <w:ind w:firstLine="35"/>
              <w:rPr>
                <w:rFonts w:ascii="Times New Roman" w:hAnsi="Times New Roman"/>
                <w:sz w:val="20"/>
                <w:szCs w:val="20"/>
                <w:lang w:val="ru-RU"/>
              </w:rPr>
            </w:pPr>
            <w:r w:rsidRPr="0039417F">
              <w:rPr>
                <w:rFonts w:ascii="Times New Roman" w:hAnsi="Times New Roman"/>
                <w:sz w:val="20"/>
                <w:szCs w:val="20"/>
                <w:lang w:val="ru-RU"/>
              </w:rPr>
              <w:t>Формирование решения о предоставлении муниципальной услуги</w:t>
            </w:r>
          </w:p>
        </w:tc>
        <w:tc>
          <w:tcPr>
            <w:tcW w:w="1984" w:type="dxa"/>
          </w:tcPr>
          <w:p w:rsidR="0039417F" w:rsidRPr="00985DB5" w:rsidRDefault="0039417F" w:rsidP="00EE692D">
            <w:pPr>
              <w:ind w:firstLine="34"/>
              <w:rPr>
                <w:rFonts w:ascii="Times New Roman" w:hAnsi="Times New Roman"/>
                <w:sz w:val="20"/>
                <w:szCs w:val="20"/>
              </w:rPr>
            </w:pPr>
            <w:proofErr w:type="spellStart"/>
            <w:r w:rsidRPr="00985DB5">
              <w:rPr>
                <w:rFonts w:ascii="Times New Roman" w:hAnsi="Times New Roman"/>
                <w:sz w:val="20"/>
                <w:szCs w:val="20"/>
              </w:rPr>
              <w:t>До</w:t>
            </w:r>
            <w:proofErr w:type="spellEnd"/>
            <w:r w:rsidRPr="00985DB5">
              <w:rPr>
                <w:rFonts w:ascii="Times New Roman" w:hAnsi="Times New Roman"/>
                <w:sz w:val="20"/>
                <w:szCs w:val="20"/>
              </w:rPr>
              <w:t xml:space="preserve"> 1 </w:t>
            </w:r>
            <w:proofErr w:type="spellStart"/>
            <w:r w:rsidRPr="00985DB5">
              <w:rPr>
                <w:rFonts w:ascii="Times New Roman" w:hAnsi="Times New Roman"/>
                <w:sz w:val="20"/>
                <w:szCs w:val="20"/>
              </w:rPr>
              <w:t>часа</w:t>
            </w:r>
            <w:proofErr w:type="spellEnd"/>
          </w:p>
        </w:tc>
        <w:tc>
          <w:tcPr>
            <w:tcW w:w="1701" w:type="dxa"/>
            <w:vMerge/>
          </w:tcPr>
          <w:p w:rsidR="0039417F" w:rsidRPr="00985DB5" w:rsidRDefault="0039417F" w:rsidP="00EE692D">
            <w:pPr>
              <w:rPr>
                <w:rFonts w:ascii="Times New Roman" w:hAnsi="Times New Roman"/>
                <w:sz w:val="20"/>
                <w:szCs w:val="20"/>
              </w:rPr>
            </w:pPr>
          </w:p>
        </w:tc>
        <w:tc>
          <w:tcPr>
            <w:tcW w:w="1985" w:type="dxa"/>
            <w:vMerge/>
          </w:tcPr>
          <w:p w:rsidR="0039417F" w:rsidRPr="00985DB5" w:rsidRDefault="0039417F" w:rsidP="00EE692D">
            <w:pPr>
              <w:rPr>
                <w:rFonts w:ascii="Times New Roman" w:hAnsi="Times New Roman"/>
                <w:sz w:val="20"/>
                <w:szCs w:val="20"/>
              </w:rPr>
            </w:pPr>
          </w:p>
        </w:tc>
        <w:tc>
          <w:tcPr>
            <w:tcW w:w="1418" w:type="dxa"/>
            <w:vMerge/>
          </w:tcPr>
          <w:p w:rsidR="0039417F" w:rsidRPr="00985DB5" w:rsidRDefault="0039417F" w:rsidP="00EE692D">
            <w:pPr>
              <w:rPr>
                <w:rFonts w:ascii="Times New Roman" w:hAnsi="Times New Roman"/>
                <w:sz w:val="20"/>
                <w:szCs w:val="20"/>
              </w:rPr>
            </w:pPr>
          </w:p>
        </w:tc>
        <w:tc>
          <w:tcPr>
            <w:tcW w:w="1949" w:type="dxa"/>
            <w:vMerge/>
          </w:tcPr>
          <w:p w:rsidR="0039417F" w:rsidRPr="00985DB5" w:rsidRDefault="0039417F" w:rsidP="00EE692D">
            <w:pPr>
              <w:rPr>
                <w:rFonts w:ascii="Times New Roman" w:hAnsi="Times New Roman"/>
                <w:sz w:val="20"/>
                <w:szCs w:val="20"/>
              </w:rPr>
            </w:pPr>
          </w:p>
        </w:tc>
      </w:tr>
    </w:tbl>
    <w:p w:rsidR="0039417F" w:rsidRPr="00985DB5" w:rsidRDefault="0039417F" w:rsidP="0039417F">
      <w:pPr>
        <w:ind w:left="590"/>
        <w:jc w:val="center"/>
        <w:rPr>
          <w:rFonts w:ascii="Times New Roman" w:hAnsi="Times New Roman" w:cs="Times New Roman"/>
          <w:b/>
          <w:spacing w:val="-1"/>
        </w:rPr>
      </w:pPr>
    </w:p>
    <w:p w:rsidR="0039417F" w:rsidRPr="00985DB5" w:rsidRDefault="0039417F" w:rsidP="0039417F">
      <w:pPr>
        <w:ind w:left="590"/>
        <w:jc w:val="center"/>
        <w:rPr>
          <w:rFonts w:ascii="Times New Roman" w:hAnsi="Times New Roman" w:cs="Times New Roman"/>
          <w:b/>
          <w:spacing w:val="-1"/>
        </w:rPr>
      </w:pPr>
    </w:p>
    <w:p w:rsidR="0039417F" w:rsidRPr="00985DB5" w:rsidRDefault="0039417F" w:rsidP="0039417F">
      <w:pPr>
        <w:ind w:left="590"/>
        <w:jc w:val="center"/>
        <w:rPr>
          <w:rFonts w:ascii="Times New Roman" w:hAnsi="Times New Roman" w:cs="Times New Roman"/>
          <w:b/>
          <w:spacing w:val="-1"/>
        </w:rPr>
      </w:pPr>
    </w:p>
    <w:p w:rsidR="0039417F" w:rsidRPr="00985DB5" w:rsidRDefault="0039417F" w:rsidP="0039417F">
      <w:pPr>
        <w:ind w:left="590"/>
        <w:jc w:val="center"/>
        <w:rPr>
          <w:rFonts w:ascii="Times New Roman" w:hAnsi="Times New Roman" w:cs="Times New Roman"/>
          <w:b/>
          <w:spacing w:val="-1"/>
        </w:rPr>
      </w:pPr>
    </w:p>
    <w:p w:rsidR="0039417F" w:rsidRDefault="0039417F" w:rsidP="0001477C">
      <w:pPr>
        <w:shd w:val="clear" w:color="auto" w:fill="FFFFFF"/>
        <w:autoSpaceDE w:val="0"/>
        <w:autoSpaceDN w:val="0"/>
        <w:adjustRightInd w:val="0"/>
        <w:spacing w:line="360" w:lineRule="auto"/>
        <w:jc w:val="both"/>
        <w:rPr>
          <w:rFonts w:ascii="Times New Roman" w:hAnsi="Times New Roman"/>
          <w:bCs/>
          <w:color w:val="000000"/>
          <w:sz w:val="28"/>
          <w:szCs w:val="28"/>
          <w:lang w:val="ru-RU"/>
        </w:rPr>
        <w:sectPr w:rsidR="0039417F" w:rsidSect="0039417F">
          <w:pgSz w:w="16838" w:h="11906" w:orient="landscape"/>
          <w:pgMar w:top="851" w:right="1134" w:bottom="1134" w:left="1134" w:header="709" w:footer="709" w:gutter="0"/>
          <w:cols w:space="708"/>
          <w:docGrid w:linePitch="360"/>
        </w:sectPr>
      </w:pPr>
    </w:p>
    <w:p w:rsidR="0039417F" w:rsidRPr="00EC150E" w:rsidRDefault="0039417F" w:rsidP="0001477C">
      <w:pPr>
        <w:shd w:val="clear" w:color="auto" w:fill="FFFFFF"/>
        <w:autoSpaceDE w:val="0"/>
        <w:autoSpaceDN w:val="0"/>
        <w:adjustRightInd w:val="0"/>
        <w:spacing w:line="360" w:lineRule="auto"/>
        <w:jc w:val="both"/>
        <w:rPr>
          <w:rFonts w:ascii="Times New Roman" w:hAnsi="Times New Roman"/>
          <w:bCs/>
          <w:color w:val="000000"/>
          <w:sz w:val="28"/>
          <w:szCs w:val="28"/>
          <w:lang w:val="ru-RU"/>
        </w:rPr>
      </w:pPr>
    </w:p>
    <w:p w:rsidR="0001477C" w:rsidRPr="00EC150E" w:rsidRDefault="0001477C" w:rsidP="0001477C">
      <w:pPr>
        <w:shd w:val="clear" w:color="auto" w:fill="FFFFFF"/>
        <w:autoSpaceDE w:val="0"/>
        <w:autoSpaceDN w:val="0"/>
        <w:adjustRightInd w:val="0"/>
        <w:spacing w:line="360" w:lineRule="auto"/>
        <w:jc w:val="both"/>
        <w:rPr>
          <w:rFonts w:ascii="Times New Roman" w:hAnsi="Times New Roman"/>
          <w:bCs/>
          <w:color w:val="000000"/>
          <w:sz w:val="28"/>
          <w:szCs w:val="28"/>
          <w:lang w:val="ru-RU"/>
        </w:rPr>
      </w:pPr>
    </w:p>
    <w:p w:rsidR="0001477C" w:rsidRPr="00EC150E" w:rsidRDefault="0001477C" w:rsidP="0001477C">
      <w:pPr>
        <w:shd w:val="clear" w:color="auto" w:fill="FFFFFF"/>
        <w:autoSpaceDE w:val="0"/>
        <w:autoSpaceDN w:val="0"/>
        <w:adjustRightInd w:val="0"/>
        <w:spacing w:line="360" w:lineRule="auto"/>
        <w:jc w:val="both"/>
        <w:rPr>
          <w:rFonts w:ascii="Times New Roman" w:hAnsi="Times New Roman"/>
          <w:bCs/>
          <w:color w:val="000000"/>
          <w:sz w:val="28"/>
          <w:szCs w:val="28"/>
          <w:lang w:val="ru-RU"/>
        </w:rPr>
      </w:pPr>
    </w:p>
    <w:sectPr w:rsidR="0001477C" w:rsidRPr="00EC150E" w:rsidSect="0001477C">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91376"/>
      <w:docPartObj>
        <w:docPartGallery w:val="Page Numbers (Top of Page)"/>
        <w:docPartUnique/>
      </w:docPartObj>
    </w:sdtPr>
    <w:sdtEndPr/>
    <w:sdtContent>
      <w:p w:rsidR="0027604D" w:rsidRDefault="0039417F">
        <w:pPr>
          <w:pStyle w:val="aa"/>
          <w:jc w:val="center"/>
        </w:pPr>
        <w:r w:rsidRPr="00D3293A">
          <w:rPr>
            <w:rFonts w:ascii="Times New Roman" w:hAnsi="Times New Roman" w:cs="Times New Roman"/>
            <w:sz w:val="24"/>
            <w:szCs w:val="24"/>
          </w:rPr>
          <w:fldChar w:fldCharType="begin"/>
        </w:r>
        <w:r w:rsidRPr="00D3293A">
          <w:rPr>
            <w:rFonts w:ascii="Times New Roman" w:hAnsi="Times New Roman" w:cs="Times New Roman"/>
            <w:sz w:val="24"/>
            <w:szCs w:val="24"/>
          </w:rPr>
          <w:instrText xml:space="preserve"> PAGE   \* MERGEFORMAT </w:instrText>
        </w:r>
        <w:r w:rsidRPr="00D3293A">
          <w:rPr>
            <w:rFonts w:ascii="Times New Roman" w:hAnsi="Times New Roman" w:cs="Times New Roman"/>
            <w:sz w:val="24"/>
            <w:szCs w:val="24"/>
          </w:rPr>
          <w:fldChar w:fldCharType="separate"/>
        </w:r>
        <w:r>
          <w:rPr>
            <w:rFonts w:ascii="Times New Roman" w:hAnsi="Times New Roman" w:cs="Times New Roman"/>
            <w:noProof/>
            <w:sz w:val="24"/>
            <w:szCs w:val="24"/>
          </w:rPr>
          <w:t>57</w:t>
        </w:r>
        <w:r w:rsidRPr="00D3293A">
          <w:rPr>
            <w:rFonts w:ascii="Times New Roman" w:hAnsi="Times New Roman" w:cs="Times New Roman"/>
            <w:sz w:val="24"/>
            <w:szCs w:val="24"/>
          </w:rPr>
          <w:fldChar w:fldCharType="end"/>
        </w:r>
      </w:p>
    </w:sdtContent>
  </w:sdt>
  <w:p w:rsidR="0027604D" w:rsidRDefault="0039417F">
    <w:pPr>
      <w:spacing w:line="14" w:lineRule="auto"/>
      <w:rPr>
        <w:sz w:val="20"/>
        <w:szCs w:val="20"/>
      </w:rPr>
    </w:pPr>
  </w:p>
  <w:p w:rsidR="0027604D" w:rsidRDefault="0039417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1F36B5B"/>
    <w:multiLevelType w:val="hybridMultilevel"/>
    <w:tmpl w:val="BEAA27A4"/>
    <w:lvl w:ilvl="0" w:tplc="48A65794">
      <w:start w:val="1"/>
      <w:numFmt w:val="bullet"/>
      <w:lvlText w:val="-"/>
      <w:lvlJc w:val="left"/>
      <w:pPr>
        <w:ind w:left="112" w:hanging="339"/>
      </w:pPr>
      <w:rPr>
        <w:rFonts w:ascii="Times New Roman" w:eastAsia="Times New Roman" w:hAnsi="Times New Roman" w:hint="default"/>
        <w:sz w:val="28"/>
        <w:szCs w:val="28"/>
      </w:rPr>
    </w:lvl>
    <w:lvl w:ilvl="1" w:tplc="3290446E">
      <w:start w:val="1"/>
      <w:numFmt w:val="bullet"/>
      <w:lvlText w:val="•"/>
      <w:lvlJc w:val="left"/>
      <w:pPr>
        <w:ind w:left="1115" w:hanging="339"/>
      </w:pPr>
      <w:rPr>
        <w:rFonts w:hint="default"/>
      </w:rPr>
    </w:lvl>
    <w:lvl w:ilvl="2" w:tplc="7B4C94BE">
      <w:start w:val="1"/>
      <w:numFmt w:val="bullet"/>
      <w:lvlText w:val="•"/>
      <w:lvlJc w:val="left"/>
      <w:pPr>
        <w:ind w:left="2119" w:hanging="339"/>
      </w:pPr>
      <w:rPr>
        <w:rFonts w:hint="default"/>
      </w:rPr>
    </w:lvl>
    <w:lvl w:ilvl="3" w:tplc="AE5C8D46">
      <w:start w:val="1"/>
      <w:numFmt w:val="bullet"/>
      <w:lvlText w:val="•"/>
      <w:lvlJc w:val="left"/>
      <w:pPr>
        <w:ind w:left="3122" w:hanging="339"/>
      </w:pPr>
      <w:rPr>
        <w:rFonts w:hint="default"/>
      </w:rPr>
    </w:lvl>
    <w:lvl w:ilvl="4" w:tplc="3A949A84">
      <w:start w:val="1"/>
      <w:numFmt w:val="bullet"/>
      <w:lvlText w:val="•"/>
      <w:lvlJc w:val="left"/>
      <w:pPr>
        <w:ind w:left="4125" w:hanging="339"/>
      </w:pPr>
      <w:rPr>
        <w:rFonts w:hint="default"/>
      </w:rPr>
    </w:lvl>
    <w:lvl w:ilvl="5" w:tplc="274E35F2">
      <w:start w:val="1"/>
      <w:numFmt w:val="bullet"/>
      <w:lvlText w:val="•"/>
      <w:lvlJc w:val="left"/>
      <w:pPr>
        <w:ind w:left="5129" w:hanging="339"/>
      </w:pPr>
      <w:rPr>
        <w:rFonts w:hint="default"/>
      </w:rPr>
    </w:lvl>
    <w:lvl w:ilvl="6" w:tplc="022E1C9A">
      <w:start w:val="1"/>
      <w:numFmt w:val="bullet"/>
      <w:lvlText w:val="•"/>
      <w:lvlJc w:val="left"/>
      <w:pPr>
        <w:ind w:left="6132" w:hanging="339"/>
      </w:pPr>
      <w:rPr>
        <w:rFonts w:hint="default"/>
      </w:rPr>
    </w:lvl>
    <w:lvl w:ilvl="7" w:tplc="C52EF1C0">
      <w:start w:val="1"/>
      <w:numFmt w:val="bullet"/>
      <w:lvlText w:val="•"/>
      <w:lvlJc w:val="left"/>
      <w:pPr>
        <w:ind w:left="7135" w:hanging="339"/>
      </w:pPr>
      <w:rPr>
        <w:rFonts w:hint="default"/>
      </w:rPr>
    </w:lvl>
    <w:lvl w:ilvl="8" w:tplc="F0A21E8C">
      <w:start w:val="1"/>
      <w:numFmt w:val="bullet"/>
      <w:lvlText w:val="•"/>
      <w:lvlJc w:val="left"/>
      <w:pPr>
        <w:ind w:left="8139" w:hanging="339"/>
      </w:pPr>
      <w:rPr>
        <w:rFonts w:hint="default"/>
      </w:rPr>
    </w:lvl>
  </w:abstractNum>
  <w:abstractNum w:abstractNumId="2">
    <w:nsid w:val="02A47CC4"/>
    <w:multiLevelType w:val="hybridMultilevel"/>
    <w:tmpl w:val="5E507736"/>
    <w:lvl w:ilvl="0" w:tplc="F2902B9E">
      <w:start w:val="1"/>
      <w:numFmt w:val="decimal"/>
      <w:lvlText w:val="%1)"/>
      <w:lvlJc w:val="left"/>
      <w:pPr>
        <w:ind w:left="112" w:hanging="305"/>
      </w:pPr>
      <w:rPr>
        <w:rFonts w:ascii="Times New Roman" w:eastAsia="Times New Roman" w:hAnsi="Times New Roman" w:hint="default"/>
        <w:spacing w:val="1"/>
        <w:sz w:val="28"/>
        <w:szCs w:val="28"/>
      </w:rPr>
    </w:lvl>
    <w:lvl w:ilvl="1" w:tplc="975899E0">
      <w:start w:val="1"/>
      <w:numFmt w:val="bullet"/>
      <w:lvlText w:val="•"/>
      <w:lvlJc w:val="left"/>
      <w:pPr>
        <w:ind w:left="1116" w:hanging="305"/>
      </w:pPr>
      <w:rPr>
        <w:rFonts w:hint="default"/>
      </w:rPr>
    </w:lvl>
    <w:lvl w:ilvl="2" w:tplc="C89C9844">
      <w:start w:val="1"/>
      <w:numFmt w:val="bullet"/>
      <w:lvlText w:val="•"/>
      <w:lvlJc w:val="left"/>
      <w:pPr>
        <w:ind w:left="2119" w:hanging="305"/>
      </w:pPr>
      <w:rPr>
        <w:rFonts w:hint="default"/>
      </w:rPr>
    </w:lvl>
    <w:lvl w:ilvl="3" w:tplc="CCB605D4">
      <w:start w:val="1"/>
      <w:numFmt w:val="bullet"/>
      <w:lvlText w:val="•"/>
      <w:lvlJc w:val="left"/>
      <w:pPr>
        <w:ind w:left="3122" w:hanging="305"/>
      </w:pPr>
      <w:rPr>
        <w:rFonts w:hint="default"/>
      </w:rPr>
    </w:lvl>
    <w:lvl w:ilvl="4" w:tplc="EE885A2C">
      <w:start w:val="1"/>
      <w:numFmt w:val="bullet"/>
      <w:lvlText w:val="•"/>
      <w:lvlJc w:val="left"/>
      <w:pPr>
        <w:ind w:left="4125" w:hanging="305"/>
      </w:pPr>
      <w:rPr>
        <w:rFonts w:hint="default"/>
      </w:rPr>
    </w:lvl>
    <w:lvl w:ilvl="5" w:tplc="C380B7D4">
      <w:start w:val="1"/>
      <w:numFmt w:val="bullet"/>
      <w:lvlText w:val="•"/>
      <w:lvlJc w:val="left"/>
      <w:pPr>
        <w:ind w:left="5129" w:hanging="305"/>
      </w:pPr>
      <w:rPr>
        <w:rFonts w:hint="default"/>
      </w:rPr>
    </w:lvl>
    <w:lvl w:ilvl="6" w:tplc="E5B6F43E">
      <w:start w:val="1"/>
      <w:numFmt w:val="bullet"/>
      <w:lvlText w:val="•"/>
      <w:lvlJc w:val="left"/>
      <w:pPr>
        <w:ind w:left="6132" w:hanging="305"/>
      </w:pPr>
      <w:rPr>
        <w:rFonts w:hint="default"/>
      </w:rPr>
    </w:lvl>
    <w:lvl w:ilvl="7" w:tplc="B63A4D40">
      <w:start w:val="1"/>
      <w:numFmt w:val="bullet"/>
      <w:lvlText w:val="•"/>
      <w:lvlJc w:val="left"/>
      <w:pPr>
        <w:ind w:left="7135" w:hanging="305"/>
      </w:pPr>
      <w:rPr>
        <w:rFonts w:hint="default"/>
      </w:rPr>
    </w:lvl>
    <w:lvl w:ilvl="8" w:tplc="1C0A13CA">
      <w:start w:val="1"/>
      <w:numFmt w:val="bullet"/>
      <w:lvlText w:val="•"/>
      <w:lvlJc w:val="left"/>
      <w:pPr>
        <w:ind w:left="8139" w:hanging="305"/>
      </w:pPr>
      <w:rPr>
        <w:rFonts w:hint="default"/>
      </w:rPr>
    </w:lvl>
  </w:abstractNum>
  <w:abstractNum w:abstractNumId="3">
    <w:nsid w:val="03E0519A"/>
    <w:multiLevelType w:val="hybridMultilevel"/>
    <w:tmpl w:val="3B6AB7F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BF0776"/>
    <w:multiLevelType w:val="hybridMultilevel"/>
    <w:tmpl w:val="EC0C2DA2"/>
    <w:lvl w:ilvl="0" w:tplc="1374A11E">
      <w:start w:val="1"/>
      <w:numFmt w:val="decimal"/>
      <w:lvlText w:val="%1)"/>
      <w:lvlJc w:val="left"/>
      <w:pPr>
        <w:ind w:left="112" w:hanging="344"/>
      </w:pPr>
      <w:rPr>
        <w:rFonts w:ascii="Times New Roman" w:eastAsia="Times New Roman" w:hAnsi="Times New Roman" w:hint="default"/>
        <w:spacing w:val="1"/>
        <w:sz w:val="28"/>
        <w:szCs w:val="28"/>
      </w:rPr>
    </w:lvl>
    <w:lvl w:ilvl="1" w:tplc="70920D4E">
      <w:start w:val="1"/>
      <w:numFmt w:val="bullet"/>
      <w:lvlText w:val="•"/>
      <w:lvlJc w:val="left"/>
      <w:pPr>
        <w:ind w:left="1116" w:hanging="344"/>
      </w:pPr>
      <w:rPr>
        <w:rFonts w:hint="default"/>
      </w:rPr>
    </w:lvl>
    <w:lvl w:ilvl="2" w:tplc="B5867194">
      <w:start w:val="1"/>
      <w:numFmt w:val="bullet"/>
      <w:lvlText w:val="•"/>
      <w:lvlJc w:val="left"/>
      <w:pPr>
        <w:ind w:left="2119" w:hanging="344"/>
      </w:pPr>
      <w:rPr>
        <w:rFonts w:hint="default"/>
      </w:rPr>
    </w:lvl>
    <w:lvl w:ilvl="3" w:tplc="DEE0E3EE">
      <w:start w:val="1"/>
      <w:numFmt w:val="bullet"/>
      <w:lvlText w:val="•"/>
      <w:lvlJc w:val="left"/>
      <w:pPr>
        <w:ind w:left="3122" w:hanging="344"/>
      </w:pPr>
      <w:rPr>
        <w:rFonts w:hint="default"/>
      </w:rPr>
    </w:lvl>
    <w:lvl w:ilvl="4" w:tplc="C76AD15C">
      <w:start w:val="1"/>
      <w:numFmt w:val="bullet"/>
      <w:lvlText w:val="•"/>
      <w:lvlJc w:val="left"/>
      <w:pPr>
        <w:ind w:left="4125" w:hanging="344"/>
      </w:pPr>
      <w:rPr>
        <w:rFonts w:hint="default"/>
      </w:rPr>
    </w:lvl>
    <w:lvl w:ilvl="5" w:tplc="3E8E28EA">
      <w:start w:val="1"/>
      <w:numFmt w:val="bullet"/>
      <w:lvlText w:val="•"/>
      <w:lvlJc w:val="left"/>
      <w:pPr>
        <w:ind w:left="5129" w:hanging="344"/>
      </w:pPr>
      <w:rPr>
        <w:rFonts w:hint="default"/>
      </w:rPr>
    </w:lvl>
    <w:lvl w:ilvl="6" w:tplc="17F46372">
      <w:start w:val="1"/>
      <w:numFmt w:val="bullet"/>
      <w:lvlText w:val="•"/>
      <w:lvlJc w:val="left"/>
      <w:pPr>
        <w:ind w:left="6132" w:hanging="344"/>
      </w:pPr>
      <w:rPr>
        <w:rFonts w:hint="default"/>
      </w:rPr>
    </w:lvl>
    <w:lvl w:ilvl="7" w:tplc="82264CEC">
      <w:start w:val="1"/>
      <w:numFmt w:val="bullet"/>
      <w:lvlText w:val="•"/>
      <w:lvlJc w:val="left"/>
      <w:pPr>
        <w:ind w:left="7135" w:hanging="344"/>
      </w:pPr>
      <w:rPr>
        <w:rFonts w:hint="default"/>
      </w:rPr>
    </w:lvl>
    <w:lvl w:ilvl="8" w:tplc="7F7C4D58">
      <w:start w:val="1"/>
      <w:numFmt w:val="bullet"/>
      <w:lvlText w:val="•"/>
      <w:lvlJc w:val="left"/>
      <w:pPr>
        <w:ind w:left="8139" w:hanging="344"/>
      </w:pPr>
      <w:rPr>
        <w:rFonts w:hint="default"/>
      </w:rPr>
    </w:lvl>
  </w:abstractNum>
  <w:abstractNum w:abstractNumId="5">
    <w:nsid w:val="1C0F33A7"/>
    <w:multiLevelType w:val="hybridMultilevel"/>
    <w:tmpl w:val="1D362BD0"/>
    <w:lvl w:ilvl="0" w:tplc="08E6BA06">
      <w:start w:val="1"/>
      <w:numFmt w:val="decimal"/>
      <w:lvlText w:val="%1."/>
      <w:lvlJc w:val="left"/>
      <w:pPr>
        <w:ind w:left="397" w:hanging="360"/>
      </w:pPr>
      <w:rPr>
        <w:rFonts w:eastAsiaTheme="minorHAnsi" w:cstheme="minorBidi" w:hint="default"/>
        <w:w w:val="95"/>
      </w:rPr>
    </w:lvl>
    <w:lvl w:ilvl="1" w:tplc="04190019" w:tentative="1">
      <w:start w:val="1"/>
      <w:numFmt w:val="lowerLetter"/>
      <w:lvlText w:val="%2."/>
      <w:lvlJc w:val="left"/>
      <w:pPr>
        <w:ind w:left="1117" w:hanging="360"/>
      </w:pPr>
    </w:lvl>
    <w:lvl w:ilvl="2" w:tplc="0419001B" w:tentative="1">
      <w:start w:val="1"/>
      <w:numFmt w:val="lowerRoman"/>
      <w:lvlText w:val="%3."/>
      <w:lvlJc w:val="right"/>
      <w:pPr>
        <w:ind w:left="1837" w:hanging="180"/>
      </w:pPr>
    </w:lvl>
    <w:lvl w:ilvl="3" w:tplc="0419000F" w:tentative="1">
      <w:start w:val="1"/>
      <w:numFmt w:val="decimal"/>
      <w:lvlText w:val="%4."/>
      <w:lvlJc w:val="left"/>
      <w:pPr>
        <w:ind w:left="2557" w:hanging="360"/>
      </w:pPr>
    </w:lvl>
    <w:lvl w:ilvl="4" w:tplc="04190019" w:tentative="1">
      <w:start w:val="1"/>
      <w:numFmt w:val="lowerLetter"/>
      <w:lvlText w:val="%5."/>
      <w:lvlJc w:val="left"/>
      <w:pPr>
        <w:ind w:left="3277" w:hanging="360"/>
      </w:pPr>
    </w:lvl>
    <w:lvl w:ilvl="5" w:tplc="0419001B" w:tentative="1">
      <w:start w:val="1"/>
      <w:numFmt w:val="lowerRoman"/>
      <w:lvlText w:val="%6."/>
      <w:lvlJc w:val="right"/>
      <w:pPr>
        <w:ind w:left="3997" w:hanging="180"/>
      </w:pPr>
    </w:lvl>
    <w:lvl w:ilvl="6" w:tplc="0419000F" w:tentative="1">
      <w:start w:val="1"/>
      <w:numFmt w:val="decimal"/>
      <w:lvlText w:val="%7."/>
      <w:lvlJc w:val="left"/>
      <w:pPr>
        <w:ind w:left="4717" w:hanging="360"/>
      </w:pPr>
    </w:lvl>
    <w:lvl w:ilvl="7" w:tplc="04190019" w:tentative="1">
      <w:start w:val="1"/>
      <w:numFmt w:val="lowerLetter"/>
      <w:lvlText w:val="%8."/>
      <w:lvlJc w:val="left"/>
      <w:pPr>
        <w:ind w:left="5437" w:hanging="360"/>
      </w:pPr>
    </w:lvl>
    <w:lvl w:ilvl="8" w:tplc="0419001B" w:tentative="1">
      <w:start w:val="1"/>
      <w:numFmt w:val="lowerRoman"/>
      <w:lvlText w:val="%9."/>
      <w:lvlJc w:val="right"/>
      <w:pPr>
        <w:ind w:left="6157" w:hanging="180"/>
      </w:pPr>
    </w:lvl>
  </w:abstractNum>
  <w:abstractNum w:abstractNumId="6">
    <w:nsid w:val="1DA56DBA"/>
    <w:multiLevelType w:val="multilevel"/>
    <w:tmpl w:val="7C2C1DB8"/>
    <w:lvl w:ilvl="0">
      <w:start w:val="1"/>
      <w:numFmt w:val="decimal"/>
      <w:lvlText w:val="%1"/>
      <w:lvlJc w:val="left"/>
      <w:pPr>
        <w:ind w:left="112" w:hanging="706"/>
      </w:pPr>
      <w:rPr>
        <w:rFonts w:hint="default"/>
      </w:rPr>
    </w:lvl>
    <w:lvl w:ilvl="1">
      <w:start w:val="3"/>
      <w:numFmt w:val="decimal"/>
      <w:lvlText w:val="%1.%2"/>
      <w:lvlJc w:val="left"/>
      <w:pPr>
        <w:ind w:left="112" w:hanging="706"/>
      </w:pPr>
      <w:rPr>
        <w:rFonts w:hint="default"/>
      </w:rPr>
    </w:lvl>
    <w:lvl w:ilvl="2">
      <w:start w:val="3"/>
      <w:numFmt w:val="decimal"/>
      <w:lvlText w:val="%1.%2.%3."/>
      <w:lvlJc w:val="left"/>
      <w:pPr>
        <w:ind w:left="112" w:hanging="706"/>
      </w:pPr>
      <w:rPr>
        <w:rFonts w:ascii="Times New Roman" w:eastAsia="Times New Roman" w:hAnsi="Times New Roman" w:hint="default"/>
        <w:sz w:val="28"/>
        <w:szCs w:val="28"/>
      </w:rPr>
    </w:lvl>
    <w:lvl w:ilvl="3">
      <w:start w:val="1"/>
      <w:numFmt w:val="bullet"/>
      <w:lvlText w:val="•"/>
      <w:lvlJc w:val="left"/>
      <w:pPr>
        <w:ind w:left="3122" w:hanging="706"/>
      </w:pPr>
      <w:rPr>
        <w:rFonts w:hint="default"/>
      </w:rPr>
    </w:lvl>
    <w:lvl w:ilvl="4">
      <w:start w:val="1"/>
      <w:numFmt w:val="bullet"/>
      <w:lvlText w:val="•"/>
      <w:lvlJc w:val="left"/>
      <w:pPr>
        <w:ind w:left="4125" w:hanging="706"/>
      </w:pPr>
      <w:rPr>
        <w:rFonts w:hint="default"/>
      </w:rPr>
    </w:lvl>
    <w:lvl w:ilvl="5">
      <w:start w:val="1"/>
      <w:numFmt w:val="bullet"/>
      <w:lvlText w:val="•"/>
      <w:lvlJc w:val="left"/>
      <w:pPr>
        <w:ind w:left="5129" w:hanging="706"/>
      </w:pPr>
      <w:rPr>
        <w:rFonts w:hint="default"/>
      </w:rPr>
    </w:lvl>
    <w:lvl w:ilvl="6">
      <w:start w:val="1"/>
      <w:numFmt w:val="bullet"/>
      <w:lvlText w:val="•"/>
      <w:lvlJc w:val="left"/>
      <w:pPr>
        <w:ind w:left="6132" w:hanging="706"/>
      </w:pPr>
      <w:rPr>
        <w:rFonts w:hint="default"/>
      </w:rPr>
    </w:lvl>
    <w:lvl w:ilvl="7">
      <w:start w:val="1"/>
      <w:numFmt w:val="bullet"/>
      <w:lvlText w:val="•"/>
      <w:lvlJc w:val="left"/>
      <w:pPr>
        <w:ind w:left="7135" w:hanging="706"/>
      </w:pPr>
      <w:rPr>
        <w:rFonts w:hint="default"/>
      </w:rPr>
    </w:lvl>
    <w:lvl w:ilvl="8">
      <w:start w:val="1"/>
      <w:numFmt w:val="bullet"/>
      <w:lvlText w:val="•"/>
      <w:lvlJc w:val="left"/>
      <w:pPr>
        <w:ind w:left="8139" w:hanging="706"/>
      </w:pPr>
      <w:rPr>
        <w:rFonts w:hint="default"/>
      </w:rPr>
    </w:lvl>
  </w:abstractNum>
  <w:abstractNum w:abstractNumId="7">
    <w:nsid w:val="1EC63BEF"/>
    <w:multiLevelType w:val="hybridMultilevel"/>
    <w:tmpl w:val="0CD82D72"/>
    <w:lvl w:ilvl="0" w:tplc="DBF27536">
      <w:start w:val="3"/>
      <w:numFmt w:val="decimal"/>
      <w:lvlText w:val="%1)"/>
      <w:lvlJc w:val="left"/>
      <w:pPr>
        <w:ind w:left="112" w:hanging="475"/>
      </w:pPr>
      <w:rPr>
        <w:rFonts w:ascii="Times New Roman" w:eastAsia="Times New Roman" w:hAnsi="Times New Roman" w:hint="default"/>
        <w:sz w:val="28"/>
        <w:szCs w:val="28"/>
      </w:rPr>
    </w:lvl>
    <w:lvl w:ilvl="1" w:tplc="113ED864">
      <w:start w:val="1"/>
      <w:numFmt w:val="bullet"/>
      <w:lvlText w:val="•"/>
      <w:lvlJc w:val="left"/>
      <w:pPr>
        <w:ind w:left="1115" w:hanging="475"/>
      </w:pPr>
      <w:rPr>
        <w:rFonts w:hint="default"/>
      </w:rPr>
    </w:lvl>
    <w:lvl w:ilvl="2" w:tplc="FB06C436">
      <w:start w:val="1"/>
      <w:numFmt w:val="bullet"/>
      <w:lvlText w:val="•"/>
      <w:lvlJc w:val="left"/>
      <w:pPr>
        <w:ind w:left="2119" w:hanging="475"/>
      </w:pPr>
      <w:rPr>
        <w:rFonts w:hint="default"/>
      </w:rPr>
    </w:lvl>
    <w:lvl w:ilvl="3" w:tplc="F6B41794">
      <w:start w:val="1"/>
      <w:numFmt w:val="bullet"/>
      <w:lvlText w:val="•"/>
      <w:lvlJc w:val="left"/>
      <w:pPr>
        <w:ind w:left="3122" w:hanging="475"/>
      </w:pPr>
      <w:rPr>
        <w:rFonts w:hint="default"/>
      </w:rPr>
    </w:lvl>
    <w:lvl w:ilvl="4" w:tplc="E196DFE8">
      <w:start w:val="1"/>
      <w:numFmt w:val="bullet"/>
      <w:lvlText w:val="•"/>
      <w:lvlJc w:val="left"/>
      <w:pPr>
        <w:ind w:left="4125" w:hanging="475"/>
      </w:pPr>
      <w:rPr>
        <w:rFonts w:hint="default"/>
      </w:rPr>
    </w:lvl>
    <w:lvl w:ilvl="5" w:tplc="5AD4F012">
      <w:start w:val="1"/>
      <w:numFmt w:val="bullet"/>
      <w:lvlText w:val="•"/>
      <w:lvlJc w:val="left"/>
      <w:pPr>
        <w:ind w:left="5129" w:hanging="475"/>
      </w:pPr>
      <w:rPr>
        <w:rFonts w:hint="default"/>
      </w:rPr>
    </w:lvl>
    <w:lvl w:ilvl="6" w:tplc="89F27B2A">
      <w:start w:val="1"/>
      <w:numFmt w:val="bullet"/>
      <w:lvlText w:val="•"/>
      <w:lvlJc w:val="left"/>
      <w:pPr>
        <w:ind w:left="6132" w:hanging="475"/>
      </w:pPr>
      <w:rPr>
        <w:rFonts w:hint="default"/>
      </w:rPr>
    </w:lvl>
    <w:lvl w:ilvl="7" w:tplc="9230BC44">
      <w:start w:val="1"/>
      <w:numFmt w:val="bullet"/>
      <w:lvlText w:val="•"/>
      <w:lvlJc w:val="left"/>
      <w:pPr>
        <w:ind w:left="7135" w:hanging="475"/>
      </w:pPr>
      <w:rPr>
        <w:rFonts w:hint="default"/>
      </w:rPr>
    </w:lvl>
    <w:lvl w:ilvl="8" w:tplc="30E2A176">
      <w:start w:val="1"/>
      <w:numFmt w:val="bullet"/>
      <w:lvlText w:val="•"/>
      <w:lvlJc w:val="left"/>
      <w:pPr>
        <w:ind w:left="8139" w:hanging="475"/>
      </w:pPr>
      <w:rPr>
        <w:rFonts w:hint="default"/>
      </w:rPr>
    </w:lvl>
  </w:abstractNum>
  <w:abstractNum w:abstractNumId="8">
    <w:nsid w:val="1ECE0429"/>
    <w:multiLevelType w:val="multilevel"/>
    <w:tmpl w:val="969ED4B0"/>
    <w:lvl w:ilvl="0">
      <w:start w:val="4"/>
      <w:numFmt w:val="decimal"/>
      <w:lvlText w:val="%1."/>
      <w:lvlJc w:val="left"/>
      <w:pPr>
        <w:ind w:left="1008" w:hanging="281"/>
      </w:pPr>
      <w:rPr>
        <w:rFonts w:ascii="Times New Roman" w:eastAsia="Times New Roman" w:hAnsi="Times New Roman" w:hint="default"/>
        <w:b/>
        <w:bCs/>
        <w:spacing w:val="1"/>
        <w:sz w:val="28"/>
        <w:szCs w:val="28"/>
      </w:rPr>
    </w:lvl>
    <w:lvl w:ilvl="1">
      <w:start w:val="1"/>
      <w:numFmt w:val="decimal"/>
      <w:lvlText w:val="%1.%2."/>
      <w:lvlJc w:val="left"/>
      <w:pPr>
        <w:ind w:left="112" w:hanging="492"/>
      </w:pPr>
      <w:rPr>
        <w:rFonts w:ascii="Times New Roman" w:eastAsia="Times New Roman" w:hAnsi="Times New Roman" w:hint="default"/>
        <w:sz w:val="28"/>
        <w:szCs w:val="28"/>
      </w:rPr>
    </w:lvl>
    <w:lvl w:ilvl="2">
      <w:start w:val="1"/>
      <w:numFmt w:val="decimal"/>
      <w:lvlText w:val="%1.%2.%3."/>
      <w:lvlJc w:val="left"/>
      <w:pPr>
        <w:ind w:left="112" w:hanging="989"/>
      </w:pPr>
      <w:rPr>
        <w:rFonts w:ascii="Times New Roman" w:eastAsia="Times New Roman" w:hAnsi="Times New Roman" w:hint="default"/>
        <w:sz w:val="28"/>
        <w:szCs w:val="28"/>
      </w:rPr>
    </w:lvl>
    <w:lvl w:ilvl="3">
      <w:start w:val="1"/>
      <w:numFmt w:val="bullet"/>
      <w:lvlText w:val="•"/>
      <w:lvlJc w:val="left"/>
      <w:pPr>
        <w:ind w:left="2157" w:hanging="989"/>
      </w:pPr>
      <w:rPr>
        <w:rFonts w:hint="default"/>
      </w:rPr>
    </w:lvl>
    <w:lvl w:ilvl="4">
      <w:start w:val="1"/>
      <w:numFmt w:val="bullet"/>
      <w:lvlText w:val="•"/>
      <w:lvlJc w:val="left"/>
      <w:pPr>
        <w:ind w:left="3307" w:hanging="989"/>
      </w:pPr>
      <w:rPr>
        <w:rFonts w:hint="default"/>
      </w:rPr>
    </w:lvl>
    <w:lvl w:ilvl="5">
      <w:start w:val="1"/>
      <w:numFmt w:val="bullet"/>
      <w:lvlText w:val="•"/>
      <w:lvlJc w:val="left"/>
      <w:pPr>
        <w:ind w:left="4457" w:hanging="989"/>
      </w:pPr>
      <w:rPr>
        <w:rFonts w:hint="default"/>
      </w:rPr>
    </w:lvl>
    <w:lvl w:ilvl="6">
      <w:start w:val="1"/>
      <w:numFmt w:val="bullet"/>
      <w:lvlText w:val="•"/>
      <w:lvlJc w:val="left"/>
      <w:pPr>
        <w:ind w:left="5606" w:hanging="989"/>
      </w:pPr>
      <w:rPr>
        <w:rFonts w:hint="default"/>
      </w:rPr>
    </w:lvl>
    <w:lvl w:ilvl="7">
      <w:start w:val="1"/>
      <w:numFmt w:val="bullet"/>
      <w:lvlText w:val="•"/>
      <w:lvlJc w:val="left"/>
      <w:pPr>
        <w:ind w:left="6756" w:hanging="989"/>
      </w:pPr>
      <w:rPr>
        <w:rFonts w:hint="default"/>
      </w:rPr>
    </w:lvl>
    <w:lvl w:ilvl="8">
      <w:start w:val="1"/>
      <w:numFmt w:val="bullet"/>
      <w:lvlText w:val="•"/>
      <w:lvlJc w:val="left"/>
      <w:pPr>
        <w:ind w:left="7906" w:hanging="989"/>
      </w:pPr>
      <w:rPr>
        <w:rFonts w:hint="default"/>
      </w:rPr>
    </w:lvl>
  </w:abstractNum>
  <w:abstractNum w:abstractNumId="9">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444013F"/>
    <w:multiLevelType w:val="multilevel"/>
    <w:tmpl w:val="E87EF17A"/>
    <w:lvl w:ilvl="0">
      <w:start w:val="2"/>
      <w:numFmt w:val="decimal"/>
      <w:lvlText w:val="%1"/>
      <w:lvlJc w:val="left"/>
      <w:pPr>
        <w:ind w:left="112" w:hanging="993"/>
      </w:pPr>
      <w:rPr>
        <w:rFonts w:hint="default"/>
      </w:rPr>
    </w:lvl>
    <w:lvl w:ilvl="1">
      <w:start w:val="12"/>
      <w:numFmt w:val="decimal"/>
      <w:lvlText w:val="%1.%2"/>
      <w:lvlJc w:val="left"/>
      <w:pPr>
        <w:ind w:left="112" w:hanging="993"/>
      </w:pPr>
      <w:rPr>
        <w:rFonts w:hint="default"/>
      </w:rPr>
    </w:lvl>
    <w:lvl w:ilvl="2">
      <w:start w:val="1"/>
      <w:numFmt w:val="decimal"/>
      <w:lvlText w:val="%1.%2.%3."/>
      <w:lvlJc w:val="left"/>
      <w:pPr>
        <w:ind w:left="112" w:hanging="993"/>
      </w:pPr>
      <w:rPr>
        <w:rFonts w:ascii="Times New Roman" w:eastAsia="Times New Roman" w:hAnsi="Times New Roman" w:hint="default"/>
        <w:sz w:val="28"/>
        <w:szCs w:val="28"/>
      </w:rPr>
    </w:lvl>
    <w:lvl w:ilvl="3">
      <w:start w:val="1"/>
      <w:numFmt w:val="bullet"/>
      <w:lvlText w:val="•"/>
      <w:lvlJc w:val="left"/>
      <w:pPr>
        <w:ind w:left="3122" w:hanging="993"/>
      </w:pPr>
      <w:rPr>
        <w:rFonts w:hint="default"/>
      </w:rPr>
    </w:lvl>
    <w:lvl w:ilvl="4">
      <w:start w:val="1"/>
      <w:numFmt w:val="bullet"/>
      <w:lvlText w:val="•"/>
      <w:lvlJc w:val="left"/>
      <w:pPr>
        <w:ind w:left="4125" w:hanging="993"/>
      </w:pPr>
      <w:rPr>
        <w:rFonts w:hint="default"/>
      </w:rPr>
    </w:lvl>
    <w:lvl w:ilvl="5">
      <w:start w:val="1"/>
      <w:numFmt w:val="bullet"/>
      <w:lvlText w:val="•"/>
      <w:lvlJc w:val="left"/>
      <w:pPr>
        <w:ind w:left="5129" w:hanging="993"/>
      </w:pPr>
      <w:rPr>
        <w:rFonts w:hint="default"/>
      </w:rPr>
    </w:lvl>
    <w:lvl w:ilvl="6">
      <w:start w:val="1"/>
      <w:numFmt w:val="bullet"/>
      <w:lvlText w:val="•"/>
      <w:lvlJc w:val="left"/>
      <w:pPr>
        <w:ind w:left="6132" w:hanging="993"/>
      </w:pPr>
      <w:rPr>
        <w:rFonts w:hint="default"/>
      </w:rPr>
    </w:lvl>
    <w:lvl w:ilvl="7">
      <w:start w:val="1"/>
      <w:numFmt w:val="bullet"/>
      <w:lvlText w:val="•"/>
      <w:lvlJc w:val="left"/>
      <w:pPr>
        <w:ind w:left="7135" w:hanging="993"/>
      </w:pPr>
      <w:rPr>
        <w:rFonts w:hint="default"/>
      </w:rPr>
    </w:lvl>
    <w:lvl w:ilvl="8">
      <w:start w:val="1"/>
      <w:numFmt w:val="bullet"/>
      <w:lvlText w:val="•"/>
      <w:lvlJc w:val="left"/>
      <w:pPr>
        <w:ind w:left="8139" w:hanging="993"/>
      </w:pPr>
      <w:rPr>
        <w:rFonts w:hint="default"/>
      </w:rPr>
    </w:lvl>
  </w:abstractNum>
  <w:abstractNum w:abstractNumId="11">
    <w:nsid w:val="2ED71E64"/>
    <w:multiLevelType w:val="hybridMultilevel"/>
    <w:tmpl w:val="4E742570"/>
    <w:lvl w:ilvl="0" w:tplc="B5784A08">
      <w:start w:val="1"/>
      <w:numFmt w:val="decimal"/>
      <w:lvlText w:val="%1)"/>
      <w:lvlJc w:val="left"/>
      <w:pPr>
        <w:ind w:left="112" w:hanging="432"/>
      </w:pPr>
      <w:rPr>
        <w:rFonts w:ascii="Times New Roman" w:eastAsia="Times New Roman" w:hAnsi="Times New Roman" w:hint="default"/>
        <w:sz w:val="28"/>
        <w:szCs w:val="28"/>
      </w:rPr>
    </w:lvl>
    <w:lvl w:ilvl="1" w:tplc="6776A222">
      <w:start w:val="1"/>
      <w:numFmt w:val="bullet"/>
      <w:lvlText w:val="•"/>
      <w:lvlJc w:val="left"/>
      <w:pPr>
        <w:ind w:left="1115" w:hanging="432"/>
      </w:pPr>
      <w:rPr>
        <w:rFonts w:hint="default"/>
      </w:rPr>
    </w:lvl>
    <w:lvl w:ilvl="2" w:tplc="8D4C1034">
      <w:start w:val="1"/>
      <w:numFmt w:val="bullet"/>
      <w:lvlText w:val="•"/>
      <w:lvlJc w:val="left"/>
      <w:pPr>
        <w:ind w:left="2119" w:hanging="432"/>
      </w:pPr>
      <w:rPr>
        <w:rFonts w:hint="default"/>
      </w:rPr>
    </w:lvl>
    <w:lvl w:ilvl="3" w:tplc="F40CF454">
      <w:start w:val="1"/>
      <w:numFmt w:val="bullet"/>
      <w:lvlText w:val="•"/>
      <w:lvlJc w:val="left"/>
      <w:pPr>
        <w:ind w:left="3122" w:hanging="432"/>
      </w:pPr>
      <w:rPr>
        <w:rFonts w:hint="default"/>
      </w:rPr>
    </w:lvl>
    <w:lvl w:ilvl="4" w:tplc="DF7AEAD2">
      <w:start w:val="1"/>
      <w:numFmt w:val="bullet"/>
      <w:lvlText w:val="•"/>
      <w:lvlJc w:val="left"/>
      <w:pPr>
        <w:ind w:left="4125" w:hanging="432"/>
      </w:pPr>
      <w:rPr>
        <w:rFonts w:hint="default"/>
      </w:rPr>
    </w:lvl>
    <w:lvl w:ilvl="5" w:tplc="063457A4">
      <w:start w:val="1"/>
      <w:numFmt w:val="bullet"/>
      <w:lvlText w:val="•"/>
      <w:lvlJc w:val="left"/>
      <w:pPr>
        <w:ind w:left="5129" w:hanging="432"/>
      </w:pPr>
      <w:rPr>
        <w:rFonts w:hint="default"/>
      </w:rPr>
    </w:lvl>
    <w:lvl w:ilvl="6" w:tplc="BA4CA52A">
      <w:start w:val="1"/>
      <w:numFmt w:val="bullet"/>
      <w:lvlText w:val="•"/>
      <w:lvlJc w:val="left"/>
      <w:pPr>
        <w:ind w:left="6132" w:hanging="432"/>
      </w:pPr>
      <w:rPr>
        <w:rFonts w:hint="default"/>
      </w:rPr>
    </w:lvl>
    <w:lvl w:ilvl="7" w:tplc="A53679D8">
      <w:start w:val="1"/>
      <w:numFmt w:val="bullet"/>
      <w:lvlText w:val="•"/>
      <w:lvlJc w:val="left"/>
      <w:pPr>
        <w:ind w:left="7135" w:hanging="432"/>
      </w:pPr>
      <w:rPr>
        <w:rFonts w:hint="default"/>
      </w:rPr>
    </w:lvl>
    <w:lvl w:ilvl="8" w:tplc="B22CB100">
      <w:start w:val="1"/>
      <w:numFmt w:val="bullet"/>
      <w:lvlText w:val="•"/>
      <w:lvlJc w:val="left"/>
      <w:pPr>
        <w:ind w:left="8139" w:hanging="432"/>
      </w:pPr>
      <w:rPr>
        <w:rFonts w:hint="default"/>
      </w:rPr>
    </w:lvl>
  </w:abstractNum>
  <w:abstractNum w:abstractNumId="12">
    <w:nsid w:val="319A11FD"/>
    <w:multiLevelType w:val="hybridMultilevel"/>
    <w:tmpl w:val="8B4688C0"/>
    <w:lvl w:ilvl="0" w:tplc="C0AAB804">
      <w:start w:val="2"/>
      <w:numFmt w:val="decimal"/>
      <w:lvlText w:val="%1)"/>
      <w:lvlJc w:val="left"/>
      <w:pPr>
        <w:ind w:left="112" w:hanging="408"/>
      </w:pPr>
      <w:rPr>
        <w:rFonts w:ascii="Times New Roman" w:eastAsia="Times New Roman" w:hAnsi="Times New Roman" w:hint="default"/>
        <w:sz w:val="28"/>
        <w:szCs w:val="28"/>
      </w:rPr>
    </w:lvl>
    <w:lvl w:ilvl="1" w:tplc="0A8AA092">
      <w:start w:val="1"/>
      <w:numFmt w:val="bullet"/>
      <w:lvlText w:val="•"/>
      <w:lvlJc w:val="left"/>
      <w:pPr>
        <w:ind w:left="1115" w:hanging="408"/>
      </w:pPr>
      <w:rPr>
        <w:rFonts w:hint="default"/>
      </w:rPr>
    </w:lvl>
    <w:lvl w:ilvl="2" w:tplc="ACDE741E">
      <w:start w:val="1"/>
      <w:numFmt w:val="bullet"/>
      <w:lvlText w:val="•"/>
      <w:lvlJc w:val="left"/>
      <w:pPr>
        <w:ind w:left="2119" w:hanging="408"/>
      </w:pPr>
      <w:rPr>
        <w:rFonts w:hint="default"/>
      </w:rPr>
    </w:lvl>
    <w:lvl w:ilvl="3" w:tplc="43F4638E">
      <w:start w:val="1"/>
      <w:numFmt w:val="bullet"/>
      <w:lvlText w:val="•"/>
      <w:lvlJc w:val="left"/>
      <w:pPr>
        <w:ind w:left="3122" w:hanging="408"/>
      </w:pPr>
      <w:rPr>
        <w:rFonts w:hint="default"/>
      </w:rPr>
    </w:lvl>
    <w:lvl w:ilvl="4" w:tplc="9E3A81A8">
      <w:start w:val="1"/>
      <w:numFmt w:val="bullet"/>
      <w:lvlText w:val="•"/>
      <w:lvlJc w:val="left"/>
      <w:pPr>
        <w:ind w:left="4125" w:hanging="408"/>
      </w:pPr>
      <w:rPr>
        <w:rFonts w:hint="default"/>
      </w:rPr>
    </w:lvl>
    <w:lvl w:ilvl="5" w:tplc="AE9AD798">
      <w:start w:val="1"/>
      <w:numFmt w:val="bullet"/>
      <w:lvlText w:val="•"/>
      <w:lvlJc w:val="left"/>
      <w:pPr>
        <w:ind w:left="5129" w:hanging="408"/>
      </w:pPr>
      <w:rPr>
        <w:rFonts w:hint="default"/>
      </w:rPr>
    </w:lvl>
    <w:lvl w:ilvl="6" w:tplc="60CA803C">
      <w:start w:val="1"/>
      <w:numFmt w:val="bullet"/>
      <w:lvlText w:val="•"/>
      <w:lvlJc w:val="left"/>
      <w:pPr>
        <w:ind w:left="6132" w:hanging="408"/>
      </w:pPr>
      <w:rPr>
        <w:rFonts w:hint="default"/>
      </w:rPr>
    </w:lvl>
    <w:lvl w:ilvl="7" w:tplc="06B0D0F6">
      <w:start w:val="1"/>
      <w:numFmt w:val="bullet"/>
      <w:lvlText w:val="•"/>
      <w:lvlJc w:val="left"/>
      <w:pPr>
        <w:ind w:left="7135" w:hanging="408"/>
      </w:pPr>
      <w:rPr>
        <w:rFonts w:hint="default"/>
      </w:rPr>
    </w:lvl>
    <w:lvl w:ilvl="8" w:tplc="F5EAA514">
      <w:start w:val="1"/>
      <w:numFmt w:val="bullet"/>
      <w:lvlText w:val="•"/>
      <w:lvlJc w:val="left"/>
      <w:pPr>
        <w:ind w:left="8139" w:hanging="408"/>
      </w:pPr>
      <w:rPr>
        <w:rFonts w:hint="default"/>
      </w:rPr>
    </w:lvl>
  </w:abstractNum>
  <w:abstractNum w:abstractNumId="13">
    <w:nsid w:val="34304F8C"/>
    <w:multiLevelType w:val="multilevel"/>
    <w:tmpl w:val="6310EA7C"/>
    <w:lvl w:ilvl="0">
      <w:start w:val="2"/>
      <w:numFmt w:val="decimal"/>
      <w:lvlText w:val="%1"/>
      <w:lvlJc w:val="left"/>
      <w:pPr>
        <w:ind w:left="924" w:hanging="492"/>
      </w:pPr>
      <w:rPr>
        <w:rFonts w:hint="default"/>
      </w:rPr>
    </w:lvl>
    <w:lvl w:ilvl="1">
      <w:start w:val="6"/>
      <w:numFmt w:val="decimal"/>
      <w:lvlText w:val="%1.%2."/>
      <w:lvlJc w:val="left"/>
      <w:pPr>
        <w:ind w:left="924" w:hanging="492"/>
      </w:pPr>
      <w:rPr>
        <w:rFonts w:ascii="Times New Roman" w:eastAsia="Times New Roman" w:hAnsi="Times New Roman" w:hint="default"/>
        <w:sz w:val="28"/>
        <w:szCs w:val="28"/>
      </w:rPr>
    </w:lvl>
    <w:lvl w:ilvl="2">
      <w:start w:val="1"/>
      <w:numFmt w:val="decimal"/>
      <w:lvlText w:val="%1.%2.%3."/>
      <w:lvlJc w:val="left"/>
      <w:pPr>
        <w:ind w:left="112" w:hanging="701"/>
      </w:pPr>
      <w:rPr>
        <w:rFonts w:ascii="Times New Roman" w:eastAsia="Times New Roman" w:hAnsi="Times New Roman" w:hint="default"/>
        <w:sz w:val="28"/>
        <w:szCs w:val="28"/>
      </w:rPr>
    </w:lvl>
    <w:lvl w:ilvl="3">
      <w:start w:val="1"/>
      <w:numFmt w:val="bullet"/>
      <w:lvlText w:val="•"/>
      <w:lvlJc w:val="left"/>
      <w:pPr>
        <w:ind w:left="2973" w:hanging="701"/>
      </w:pPr>
      <w:rPr>
        <w:rFonts w:hint="default"/>
      </w:rPr>
    </w:lvl>
    <w:lvl w:ilvl="4">
      <w:start w:val="1"/>
      <w:numFmt w:val="bullet"/>
      <w:lvlText w:val="•"/>
      <w:lvlJc w:val="left"/>
      <w:pPr>
        <w:ind w:left="3998" w:hanging="701"/>
      </w:pPr>
      <w:rPr>
        <w:rFonts w:hint="default"/>
      </w:rPr>
    </w:lvl>
    <w:lvl w:ilvl="5">
      <w:start w:val="1"/>
      <w:numFmt w:val="bullet"/>
      <w:lvlText w:val="•"/>
      <w:lvlJc w:val="left"/>
      <w:pPr>
        <w:ind w:left="5022" w:hanging="701"/>
      </w:pPr>
      <w:rPr>
        <w:rFonts w:hint="default"/>
      </w:rPr>
    </w:lvl>
    <w:lvl w:ilvl="6">
      <w:start w:val="1"/>
      <w:numFmt w:val="bullet"/>
      <w:lvlText w:val="•"/>
      <w:lvlJc w:val="left"/>
      <w:pPr>
        <w:ind w:left="6047" w:hanging="701"/>
      </w:pPr>
      <w:rPr>
        <w:rFonts w:hint="default"/>
      </w:rPr>
    </w:lvl>
    <w:lvl w:ilvl="7">
      <w:start w:val="1"/>
      <w:numFmt w:val="bullet"/>
      <w:lvlText w:val="•"/>
      <w:lvlJc w:val="left"/>
      <w:pPr>
        <w:ind w:left="7071" w:hanging="701"/>
      </w:pPr>
      <w:rPr>
        <w:rFonts w:hint="default"/>
      </w:rPr>
    </w:lvl>
    <w:lvl w:ilvl="8">
      <w:start w:val="1"/>
      <w:numFmt w:val="bullet"/>
      <w:lvlText w:val="•"/>
      <w:lvlJc w:val="left"/>
      <w:pPr>
        <w:ind w:left="8096" w:hanging="701"/>
      </w:pPr>
      <w:rPr>
        <w:rFonts w:hint="default"/>
      </w:rPr>
    </w:lvl>
  </w:abstractNum>
  <w:abstractNum w:abstractNumId="14">
    <w:nsid w:val="35F94980"/>
    <w:multiLevelType w:val="hybridMultilevel"/>
    <w:tmpl w:val="1040EEAE"/>
    <w:lvl w:ilvl="0" w:tplc="4C56FE8A">
      <w:start w:val="1"/>
      <w:numFmt w:val="decimal"/>
      <w:lvlText w:val="%1)"/>
      <w:lvlJc w:val="left"/>
      <w:pPr>
        <w:ind w:left="112" w:hanging="425"/>
      </w:pPr>
      <w:rPr>
        <w:rFonts w:ascii="Times New Roman" w:eastAsia="Times New Roman" w:hAnsi="Times New Roman" w:hint="default"/>
        <w:spacing w:val="1"/>
        <w:sz w:val="28"/>
        <w:szCs w:val="28"/>
      </w:rPr>
    </w:lvl>
    <w:lvl w:ilvl="1" w:tplc="8C0C4322">
      <w:start w:val="1"/>
      <w:numFmt w:val="bullet"/>
      <w:lvlText w:val="•"/>
      <w:lvlJc w:val="left"/>
      <w:pPr>
        <w:ind w:left="1116" w:hanging="425"/>
      </w:pPr>
      <w:rPr>
        <w:rFonts w:hint="default"/>
      </w:rPr>
    </w:lvl>
    <w:lvl w:ilvl="2" w:tplc="064035A2">
      <w:start w:val="1"/>
      <w:numFmt w:val="bullet"/>
      <w:lvlText w:val="•"/>
      <w:lvlJc w:val="left"/>
      <w:pPr>
        <w:ind w:left="2119" w:hanging="425"/>
      </w:pPr>
      <w:rPr>
        <w:rFonts w:hint="default"/>
      </w:rPr>
    </w:lvl>
    <w:lvl w:ilvl="3" w:tplc="D8665E2C">
      <w:start w:val="1"/>
      <w:numFmt w:val="bullet"/>
      <w:lvlText w:val="•"/>
      <w:lvlJc w:val="left"/>
      <w:pPr>
        <w:ind w:left="3122" w:hanging="425"/>
      </w:pPr>
      <w:rPr>
        <w:rFonts w:hint="default"/>
      </w:rPr>
    </w:lvl>
    <w:lvl w:ilvl="4" w:tplc="2EDC2C4A">
      <w:start w:val="1"/>
      <w:numFmt w:val="bullet"/>
      <w:lvlText w:val="•"/>
      <w:lvlJc w:val="left"/>
      <w:pPr>
        <w:ind w:left="4125" w:hanging="425"/>
      </w:pPr>
      <w:rPr>
        <w:rFonts w:hint="default"/>
      </w:rPr>
    </w:lvl>
    <w:lvl w:ilvl="5" w:tplc="883A9106">
      <w:start w:val="1"/>
      <w:numFmt w:val="bullet"/>
      <w:lvlText w:val="•"/>
      <w:lvlJc w:val="left"/>
      <w:pPr>
        <w:ind w:left="5129" w:hanging="425"/>
      </w:pPr>
      <w:rPr>
        <w:rFonts w:hint="default"/>
      </w:rPr>
    </w:lvl>
    <w:lvl w:ilvl="6" w:tplc="3878B594">
      <w:start w:val="1"/>
      <w:numFmt w:val="bullet"/>
      <w:lvlText w:val="•"/>
      <w:lvlJc w:val="left"/>
      <w:pPr>
        <w:ind w:left="6132" w:hanging="425"/>
      </w:pPr>
      <w:rPr>
        <w:rFonts w:hint="default"/>
      </w:rPr>
    </w:lvl>
    <w:lvl w:ilvl="7" w:tplc="858CD9F8">
      <w:start w:val="1"/>
      <w:numFmt w:val="bullet"/>
      <w:lvlText w:val="•"/>
      <w:lvlJc w:val="left"/>
      <w:pPr>
        <w:ind w:left="7135" w:hanging="425"/>
      </w:pPr>
      <w:rPr>
        <w:rFonts w:hint="default"/>
      </w:rPr>
    </w:lvl>
    <w:lvl w:ilvl="8" w:tplc="90904814">
      <w:start w:val="1"/>
      <w:numFmt w:val="bullet"/>
      <w:lvlText w:val="•"/>
      <w:lvlJc w:val="left"/>
      <w:pPr>
        <w:ind w:left="8139" w:hanging="425"/>
      </w:pPr>
      <w:rPr>
        <w:rFonts w:hint="default"/>
      </w:rPr>
    </w:lvl>
  </w:abstractNum>
  <w:abstractNum w:abstractNumId="15">
    <w:nsid w:val="384F60B5"/>
    <w:multiLevelType w:val="multilevel"/>
    <w:tmpl w:val="3AAC58CE"/>
    <w:lvl w:ilvl="0">
      <w:start w:val="1"/>
      <w:numFmt w:val="decimal"/>
      <w:lvlText w:val="%1"/>
      <w:lvlJc w:val="left"/>
      <w:pPr>
        <w:ind w:left="112" w:hanging="912"/>
      </w:pPr>
      <w:rPr>
        <w:rFonts w:hint="default"/>
      </w:rPr>
    </w:lvl>
    <w:lvl w:ilvl="1">
      <w:start w:val="2"/>
      <w:numFmt w:val="decimal"/>
      <w:lvlText w:val="%1.%2."/>
      <w:lvlJc w:val="left"/>
      <w:pPr>
        <w:ind w:left="112" w:hanging="912"/>
      </w:pPr>
      <w:rPr>
        <w:rFonts w:ascii="Times New Roman" w:eastAsia="Times New Roman" w:hAnsi="Times New Roman" w:hint="default"/>
        <w:sz w:val="28"/>
        <w:szCs w:val="28"/>
      </w:rPr>
    </w:lvl>
    <w:lvl w:ilvl="2">
      <w:start w:val="1"/>
      <w:numFmt w:val="decimal"/>
      <w:lvlText w:val="%1.%2.%3."/>
      <w:lvlJc w:val="left"/>
      <w:pPr>
        <w:ind w:left="112" w:hanging="897"/>
      </w:pPr>
      <w:rPr>
        <w:rFonts w:ascii="Times New Roman" w:eastAsia="Times New Roman" w:hAnsi="Times New Roman" w:hint="default"/>
        <w:sz w:val="28"/>
        <w:szCs w:val="28"/>
      </w:rPr>
    </w:lvl>
    <w:lvl w:ilvl="3">
      <w:start w:val="1"/>
      <w:numFmt w:val="bullet"/>
      <w:lvlText w:val="•"/>
      <w:lvlJc w:val="left"/>
      <w:pPr>
        <w:ind w:left="2342" w:hanging="897"/>
      </w:pPr>
      <w:rPr>
        <w:rFonts w:hint="default"/>
      </w:rPr>
    </w:lvl>
    <w:lvl w:ilvl="4">
      <w:start w:val="1"/>
      <w:numFmt w:val="bullet"/>
      <w:lvlText w:val="•"/>
      <w:lvlJc w:val="left"/>
      <w:pPr>
        <w:ind w:left="3457" w:hanging="897"/>
      </w:pPr>
      <w:rPr>
        <w:rFonts w:hint="default"/>
      </w:rPr>
    </w:lvl>
    <w:lvl w:ilvl="5">
      <w:start w:val="1"/>
      <w:numFmt w:val="bullet"/>
      <w:lvlText w:val="•"/>
      <w:lvlJc w:val="left"/>
      <w:pPr>
        <w:ind w:left="4571" w:hanging="897"/>
      </w:pPr>
      <w:rPr>
        <w:rFonts w:hint="default"/>
      </w:rPr>
    </w:lvl>
    <w:lvl w:ilvl="6">
      <w:start w:val="1"/>
      <w:numFmt w:val="bullet"/>
      <w:lvlText w:val="•"/>
      <w:lvlJc w:val="left"/>
      <w:pPr>
        <w:ind w:left="5686" w:hanging="897"/>
      </w:pPr>
      <w:rPr>
        <w:rFonts w:hint="default"/>
      </w:rPr>
    </w:lvl>
    <w:lvl w:ilvl="7">
      <w:start w:val="1"/>
      <w:numFmt w:val="bullet"/>
      <w:lvlText w:val="•"/>
      <w:lvlJc w:val="left"/>
      <w:pPr>
        <w:ind w:left="6801" w:hanging="897"/>
      </w:pPr>
      <w:rPr>
        <w:rFonts w:hint="default"/>
      </w:rPr>
    </w:lvl>
    <w:lvl w:ilvl="8">
      <w:start w:val="1"/>
      <w:numFmt w:val="bullet"/>
      <w:lvlText w:val="•"/>
      <w:lvlJc w:val="left"/>
      <w:pPr>
        <w:ind w:left="7916" w:hanging="897"/>
      </w:pPr>
      <w:rPr>
        <w:rFonts w:hint="default"/>
      </w:rPr>
    </w:lvl>
  </w:abstractNum>
  <w:abstractNum w:abstractNumId="16">
    <w:nsid w:val="3A3D63B5"/>
    <w:multiLevelType w:val="hybridMultilevel"/>
    <w:tmpl w:val="E6F49D42"/>
    <w:lvl w:ilvl="0" w:tplc="99DAB9A6">
      <w:start w:val="3"/>
      <w:numFmt w:val="decimal"/>
      <w:lvlText w:val="%1)"/>
      <w:lvlJc w:val="left"/>
      <w:pPr>
        <w:ind w:left="112" w:hanging="708"/>
      </w:pPr>
      <w:rPr>
        <w:rFonts w:ascii="Times New Roman" w:eastAsia="Times New Roman" w:hAnsi="Times New Roman" w:hint="default"/>
        <w:spacing w:val="1"/>
        <w:sz w:val="28"/>
        <w:szCs w:val="28"/>
      </w:rPr>
    </w:lvl>
    <w:lvl w:ilvl="1" w:tplc="AE706AD4">
      <w:start w:val="1"/>
      <w:numFmt w:val="bullet"/>
      <w:lvlText w:val="•"/>
      <w:lvlJc w:val="left"/>
      <w:pPr>
        <w:ind w:left="1122" w:hanging="708"/>
      </w:pPr>
      <w:rPr>
        <w:rFonts w:hint="default"/>
      </w:rPr>
    </w:lvl>
    <w:lvl w:ilvl="2" w:tplc="C480F28A">
      <w:start w:val="1"/>
      <w:numFmt w:val="bullet"/>
      <w:lvlText w:val="•"/>
      <w:lvlJc w:val="left"/>
      <w:pPr>
        <w:ind w:left="2131" w:hanging="708"/>
      </w:pPr>
      <w:rPr>
        <w:rFonts w:hint="default"/>
      </w:rPr>
    </w:lvl>
    <w:lvl w:ilvl="3" w:tplc="2806CF3A">
      <w:start w:val="1"/>
      <w:numFmt w:val="bullet"/>
      <w:lvlText w:val="•"/>
      <w:lvlJc w:val="left"/>
      <w:pPr>
        <w:ind w:left="3140" w:hanging="708"/>
      </w:pPr>
      <w:rPr>
        <w:rFonts w:hint="default"/>
      </w:rPr>
    </w:lvl>
    <w:lvl w:ilvl="4" w:tplc="8FC2A89E">
      <w:start w:val="1"/>
      <w:numFmt w:val="bullet"/>
      <w:lvlText w:val="•"/>
      <w:lvlJc w:val="left"/>
      <w:pPr>
        <w:ind w:left="4149" w:hanging="708"/>
      </w:pPr>
      <w:rPr>
        <w:rFonts w:hint="default"/>
      </w:rPr>
    </w:lvl>
    <w:lvl w:ilvl="5" w:tplc="3E4EBBB6">
      <w:start w:val="1"/>
      <w:numFmt w:val="bullet"/>
      <w:lvlText w:val="•"/>
      <w:lvlJc w:val="left"/>
      <w:pPr>
        <w:ind w:left="5159" w:hanging="708"/>
      </w:pPr>
      <w:rPr>
        <w:rFonts w:hint="default"/>
      </w:rPr>
    </w:lvl>
    <w:lvl w:ilvl="6" w:tplc="E8443EAC">
      <w:start w:val="1"/>
      <w:numFmt w:val="bullet"/>
      <w:lvlText w:val="•"/>
      <w:lvlJc w:val="left"/>
      <w:pPr>
        <w:ind w:left="6168" w:hanging="708"/>
      </w:pPr>
      <w:rPr>
        <w:rFonts w:hint="default"/>
      </w:rPr>
    </w:lvl>
    <w:lvl w:ilvl="7" w:tplc="A6AC9EC8">
      <w:start w:val="1"/>
      <w:numFmt w:val="bullet"/>
      <w:lvlText w:val="•"/>
      <w:lvlJc w:val="left"/>
      <w:pPr>
        <w:ind w:left="7177" w:hanging="708"/>
      </w:pPr>
      <w:rPr>
        <w:rFonts w:hint="default"/>
      </w:rPr>
    </w:lvl>
    <w:lvl w:ilvl="8" w:tplc="FC0AD0A4">
      <w:start w:val="1"/>
      <w:numFmt w:val="bullet"/>
      <w:lvlText w:val="•"/>
      <w:lvlJc w:val="left"/>
      <w:pPr>
        <w:ind w:left="8187" w:hanging="708"/>
      </w:pPr>
      <w:rPr>
        <w:rFonts w:hint="default"/>
      </w:rPr>
    </w:lvl>
  </w:abstractNum>
  <w:abstractNum w:abstractNumId="17">
    <w:nsid w:val="3A91034B"/>
    <w:multiLevelType w:val="hybridMultilevel"/>
    <w:tmpl w:val="0A629D16"/>
    <w:lvl w:ilvl="0" w:tplc="023C2564">
      <w:start w:val="3"/>
      <w:numFmt w:val="decimal"/>
      <w:lvlText w:val="%1)"/>
      <w:lvlJc w:val="left"/>
      <w:pPr>
        <w:ind w:left="112" w:hanging="362"/>
      </w:pPr>
      <w:rPr>
        <w:rFonts w:ascii="Times New Roman" w:eastAsia="Times New Roman" w:hAnsi="Times New Roman" w:hint="default"/>
        <w:sz w:val="28"/>
        <w:szCs w:val="28"/>
      </w:rPr>
    </w:lvl>
    <w:lvl w:ilvl="1" w:tplc="CFA695FE">
      <w:start w:val="1"/>
      <w:numFmt w:val="bullet"/>
      <w:lvlText w:val="•"/>
      <w:lvlJc w:val="left"/>
      <w:pPr>
        <w:ind w:left="1115" w:hanging="362"/>
      </w:pPr>
      <w:rPr>
        <w:rFonts w:hint="default"/>
      </w:rPr>
    </w:lvl>
    <w:lvl w:ilvl="2" w:tplc="B80891D6">
      <w:start w:val="1"/>
      <w:numFmt w:val="bullet"/>
      <w:lvlText w:val="•"/>
      <w:lvlJc w:val="left"/>
      <w:pPr>
        <w:ind w:left="2119" w:hanging="362"/>
      </w:pPr>
      <w:rPr>
        <w:rFonts w:hint="default"/>
      </w:rPr>
    </w:lvl>
    <w:lvl w:ilvl="3" w:tplc="54443CCA">
      <w:start w:val="1"/>
      <w:numFmt w:val="bullet"/>
      <w:lvlText w:val="•"/>
      <w:lvlJc w:val="left"/>
      <w:pPr>
        <w:ind w:left="3122" w:hanging="362"/>
      </w:pPr>
      <w:rPr>
        <w:rFonts w:hint="default"/>
      </w:rPr>
    </w:lvl>
    <w:lvl w:ilvl="4" w:tplc="87AC59FA">
      <w:start w:val="1"/>
      <w:numFmt w:val="bullet"/>
      <w:lvlText w:val="•"/>
      <w:lvlJc w:val="left"/>
      <w:pPr>
        <w:ind w:left="4125" w:hanging="362"/>
      </w:pPr>
      <w:rPr>
        <w:rFonts w:hint="default"/>
      </w:rPr>
    </w:lvl>
    <w:lvl w:ilvl="5" w:tplc="56D6B454">
      <w:start w:val="1"/>
      <w:numFmt w:val="bullet"/>
      <w:lvlText w:val="•"/>
      <w:lvlJc w:val="left"/>
      <w:pPr>
        <w:ind w:left="5129" w:hanging="362"/>
      </w:pPr>
      <w:rPr>
        <w:rFonts w:hint="default"/>
      </w:rPr>
    </w:lvl>
    <w:lvl w:ilvl="6" w:tplc="AB4879E0">
      <w:start w:val="1"/>
      <w:numFmt w:val="bullet"/>
      <w:lvlText w:val="•"/>
      <w:lvlJc w:val="left"/>
      <w:pPr>
        <w:ind w:left="6132" w:hanging="362"/>
      </w:pPr>
      <w:rPr>
        <w:rFonts w:hint="default"/>
      </w:rPr>
    </w:lvl>
    <w:lvl w:ilvl="7" w:tplc="23CEDCB6">
      <w:start w:val="1"/>
      <w:numFmt w:val="bullet"/>
      <w:lvlText w:val="•"/>
      <w:lvlJc w:val="left"/>
      <w:pPr>
        <w:ind w:left="7135" w:hanging="362"/>
      </w:pPr>
      <w:rPr>
        <w:rFonts w:hint="default"/>
      </w:rPr>
    </w:lvl>
    <w:lvl w:ilvl="8" w:tplc="E2AEE196">
      <w:start w:val="1"/>
      <w:numFmt w:val="bullet"/>
      <w:lvlText w:val="•"/>
      <w:lvlJc w:val="left"/>
      <w:pPr>
        <w:ind w:left="8139" w:hanging="362"/>
      </w:pPr>
      <w:rPr>
        <w:rFonts w:hint="default"/>
      </w:rPr>
    </w:lvl>
  </w:abstractNum>
  <w:abstractNum w:abstractNumId="18">
    <w:nsid w:val="3BF73FAB"/>
    <w:multiLevelType w:val="multilevel"/>
    <w:tmpl w:val="73C4C36A"/>
    <w:lvl w:ilvl="0">
      <w:start w:val="2"/>
      <w:numFmt w:val="decimal"/>
      <w:lvlText w:val="%1"/>
      <w:lvlJc w:val="left"/>
      <w:pPr>
        <w:ind w:left="112" w:hanging="701"/>
      </w:pPr>
      <w:rPr>
        <w:rFonts w:hint="default"/>
      </w:rPr>
    </w:lvl>
    <w:lvl w:ilvl="1">
      <w:start w:val="6"/>
      <w:numFmt w:val="decimal"/>
      <w:lvlText w:val="%1.%2"/>
      <w:lvlJc w:val="left"/>
      <w:pPr>
        <w:ind w:left="112" w:hanging="701"/>
      </w:pPr>
      <w:rPr>
        <w:rFonts w:hint="default"/>
      </w:rPr>
    </w:lvl>
    <w:lvl w:ilvl="2">
      <w:start w:val="2"/>
      <w:numFmt w:val="decimal"/>
      <w:lvlText w:val="%1.%2.%3."/>
      <w:lvlJc w:val="left"/>
      <w:pPr>
        <w:ind w:left="112" w:hanging="701"/>
      </w:pPr>
      <w:rPr>
        <w:rFonts w:ascii="Times New Roman" w:eastAsia="Times New Roman" w:hAnsi="Times New Roman" w:hint="default"/>
        <w:sz w:val="28"/>
        <w:szCs w:val="28"/>
      </w:rPr>
    </w:lvl>
    <w:lvl w:ilvl="3">
      <w:start w:val="1"/>
      <w:numFmt w:val="bullet"/>
      <w:lvlText w:val="•"/>
      <w:lvlJc w:val="left"/>
      <w:pPr>
        <w:ind w:left="3122" w:hanging="701"/>
      </w:pPr>
      <w:rPr>
        <w:rFonts w:hint="default"/>
      </w:rPr>
    </w:lvl>
    <w:lvl w:ilvl="4">
      <w:start w:val="1"/>
      <w:numFmt w:val="bullet"/>
      <w:lvlText w:val="•"/>
      <w:lvlJc w:val="left"/>
      <w:pPr>
        <w:ind w:left="4125" w:hanging="701"/>
      </w:pPr>
      <w:rPr>
        <w:rFonts w:hint="default"/>
      </w:rPr>
    </w:lvl>
    <w:lvl w:ilvl="5">
      <w:start w:val="1"/>
      <w:numFmt w:val="bullet"/>
      <w:lvlText w:val="•"/>
      <w:lvlJc w:val="left"/>
      <w:pPr>
        <w:ind w:left="5129" w:hanging="701"/>
      </w:pPr>
      <w:rPr>
        <w:rFonts w:hint="default"/>
      </w:rPr>
    </w:lvl>
    <w:lvl w:ilvl="6">
      <w:start w:val="1"/>
      <w:numFmt w:val="bullet"/>
      <w:lvlText w:val="•"/>
      <w:lvlJc w:val="left"/>
      <w:pPr>
        <w:ind w:left="6132" w:hanging="701"/>
      </w:pPr>
      <w:rPr>
        <w:rFonts w:hint="default"/>
      </w:rPr>
    </w:lvl>
    <w:lvl w:ilvl="7">
      <w:start w:val="1"/>
      <w:numFmt w:val="bullet"/>
      <w:lvlText w:val="•"/>
      <w:lvlJc w:val="left"/>
      <w:pPr>
        <w:ind w:left="7135" w:hanging="701"/>
      </w:pPr>
      <w:rPr>
        <w:rFonts w:hint="default"/>
      </w:rPr>
    </w:lvl>
    <w:lvl w:ilvl="8">
      <w:start w:val="1"/>
      <w:numFmt w:val="bullet"/>
      <w:lvlText w:val="•"/>
      <w:lvlJc w:val="left"/>
      <w:pPr>
        <w:ind w:left="8139" w:hanging="701"/>
      </w:pPr>
      <w:rPr>
        <w:rFonts w:hint="default"/>
      </w:rPr>
    </w:lvl>
  </w:abstractNum>
  <w:abstractNum w:abstractNumId="19">
    <w:nsid w:val="3C5D0978"/>
    <w:multiLevelType w:val="multilevel"/>
    <w:tmpl w:val="588C8DEA"/>
    <w:lvl w:ilvl="0">
      <w:start w:val="2"/>
      <w:numFmt w:val="decimal"/>
      <w:lvlText w:val="%1."/>
      <w:lvlJc w:val="left"/>
      <w:pPr>
        <w:ind w:left="662" w:hanging="281"/>
      </w:pPr>
      <w:rPr>
        <w:rFonts w:ascii="Times New Roman" w:eastAsia="Times New Roman" w:hAnsi="Times New Roman" w:hint="default"/>
        <w:b/>
        <w:bCs/>
        <w:i/>
        <w:sz w:val="28"/>
        <w:szCs w:val="28"/>
      </w:rPr>
    </w:lvl>
    <w:lvl w:ilvl="1">
      <w:start w:val="1"/>
      <w:numFmt w:val="decimal"/>
      <w:lvlText w:val="%1.%2."/>
      <w:lvlJc w:val="left"/>
      <w:pPr>
        <w:ind w:left="821" w:hanging="492"/>
        <w:jc w:val="right"/>
      </w:pPr>
      <w:rPr>
        <w:rFonts w:ascii="Times New Roman" w:eastAsia="Times New Roman" w:hAnsi="Times New Roman" w:hint="default"/>
        <w:sz w:val="28"/>
        <w:szCs w:val="28"/>
      </w:rPr>
    </w:lvl>
    <w:lvl w:ilvl="2">
      <w:start w:val="1"/>
      <w:numFmt w:val="bullet"/>
      <w:lvlText w:val="•"/>
      <w:lvlJc w:val="left"/>
      <w:pPr>
        <w:ind w:left="1857" w:hanging="492"/>
      </w:pPr>
      <w:rPr>
        <w:rFonts w:hint="default"/>
      </w:rPr>
    </w:lvl>
    <w:lvl w:ilvl="3">
      <w:start w:val="1"/>
      <w:numFmt w:val="bullet"/>
      <w:lvlText w:val="•"/>
      <w:lvlJc w:val="left"/>
      <w:pPr>
        <w:ind w:left="2893" w:hanging="492"/>
      </w:pPr>
      <w:rPr>
        <w:rFonts w:hint="default"/>
      </w:rPr>
    </w:lvl>
    <w:lvl w:ilvl="4">
      <w:start w:val="1"/>
      <w:numFmt w:val="bullet"/>
      <w:lvlText w:val="•"/>
      <w:lvlJc w:val="left"/>
      <w:pPr>
        <w:ind w:left="3929" w:hanging="492"/>
      </w:pPr>
      <w:rPr>
        <w:rFonts w:hint="default"/>
      </w:rPr>
    </w:lvl>
    <w:lvl w:ilvl="5">
      <w:start w:val="1"/>
      <w:numFmt w:val="bullet"/>
      <w:lvlText w:val="•"/>
      <w:lvlJc w:val="left"/>
      <w:pPr>
        <w:ind w:left="4965" w:hanging="492"/>
      </w:pPr>
      <w:rPr>
        <w:rFonts w:hint="default"/>
      </w:rPr>
    </w:lvl>
    <w:lvl w:ilvl="6">
      <w:start w:val="1"/>
      <w:numFmt w:val="bullet"/>
      <w:lvlText w:val="•"/>
      <w:lvlJc w:val="left"/>
      <w:pPr>
        <w:ind w:left="6001" w:hanging="492"/>
      </w:pPr>
      <w:rPr>
        <w:rFonts w:hint="default"/>
      </w:rPr>
    </w:lvl>
    <w:lvl w:ilvl="7">
      <w:start w:val="1"/>
      <w:numFmt w:val="bullet"/>
      <w:lvlText w:val="•"/>
      <w:lvlJc w:val="left"/>
      <w:pPr>
        <w:ind w:left="7037" w:hanging="492"/>
      </w:pPr>
      <w:rPr>
        <w:rFonts w:hint="default"/>
      </w:rPr>
    </w:lvl>
    <w:lvl w:ilvl="8">
      <w:start w:val="1"/>
      <w:numFmt w:val="bullet"/>
      <w:lvlText w:val="•"/>
      <w:lvlJc w:val="left"/>
      <w:pPr>
        <w:ind w:left="8073" w:hanging="492"/>
      </w:pPr>
      <w:rPr>
        <w:rFonts w:hint="default"/>
      </w:rPr>
    </w:lvl>
  </w:abstractNum>
  <w:abstractNum w:abstractNumId="20">
    <w:nsid w:val="40163EDB"/>
    <w:multiLevelType w:val="hybridMultilevel"/>
    <w:tmpl w:val="28B87B48"/>
    <w:lvl w:ilvl="0" w:tplc="13D2E678">
      <w:start w:val="1"/>
      <w:numFmt w:val="decimal"/>
      <w:lvlText w:val="%1)"/>
      <w:lvlJc w:val="left"/>
      <w:pPr>
        <w:ind w:left="112" w:hanging="305"/>
      </w:pPr>
      <w:rPr>
        <w:rFonts w:ascii="Times New Roman" w:eastAsia="Times New Roman" w:hAnsi="Times New Roman" w:hint="default"/>
        <w:spacing w:val="1"/>
        <w:sz w:val="28"/>
        <w:szCs w:val="28"/>
      </w:rPr>
    </w:lvl>
    <w:lvl w:ilvl="1" w:tplc="4808CDB8">
      <w:start w:val="1"/>
      <w:numFmt w:val="bullet"/>
      <w:lvlText w:val="•"/>
      <w:lvlJc w:val="left"/>
      <w:pPr>
        <w:ind w:left="1116" w:hanging="305"/>
      </w:pPr>
      <w:rPr>
        <w:rFonts w:hint="default"/>
      </w:rPr>
    </w:lvl>
    <w:lvl w:ilvl="2" w:tplc="C0C26C58">
      <w:start w:val="1"/>
      <w:numFmt w:val="bullet"/>
      <w:lvlText w:val="•"/>
      <w:lvlJc w:val="left"/>
      <w:pPr>
        <w:ind w:left="2119" w:hanging="305"/>
      </w:pPr>
      <w:rPr>
        <w:rFonts w:hint="default"/>
      </w:rPr>
    </w:lvl>
    <w:lvl w:ilvl="3" w:tplc="E62818A2">
      <w:start w:val="1"/>
      <w:numFmt w:val="bullet"/>
      <w:lvlText w:val="•"/>
      <w:lvlJc w:val="left"/>
      <w:pPr>
        <w:ind w:left="3122" w:hanging="305"/>
      </w:pPr>
      <w:rPr>
        <w:rFonts w:hint="default"/>
      </w:rPr>
    </w:lvl>
    <w:lvl w:ilvl="4" w:tplc="4870806A">
      <w:start w:val="1"/>
      <w:numFmt w:val="bullet"/>
      <w:lvlText w:val="•"/>
      <w:lvlJc w:val="left"/>
      <w:pPr>
        <w:ind w:left="4125" w:hanging="305"/>
      </w:pPr>
      <w:rPr>
        <w:rFonts w:hint="default"/>
      </w:rPr>
    </w:lvl>
    <w:lvl w:ilvl="5" w:tplc="F5C2D1AC">
      <w:start w:val="1"/>
      <w:numFmt w:val="bullet"/>
      <w:lvlText w:val="•"/>
      <w:lvlJc w:val="left"/>
      <w:pPr>
        <w:ind w:left="5129" w:hanging="305"/>
      </w:pPr>
      <w:rPr>
        <w:rFonts w:hint="default"/>
      </w:rPr>
    </w:lvl>
    <w:lvl w:ilvl="6" w:tplc="5D5C0590">
      <w:start w:val="1"/>
      <w:numFmt w:val="bullet"/>
      <w:lvlText w:val="•"/>
      <w:lvlJc w:val="left"/>
      <w:pPr>
        <w:ind w:left="6132" w:hanging="305"/>
      </w:pPr>
      <w:rPr>
        <w:rFonts w:hint="default"/>
      </w:rPr>
    </w:lvl>
    <w:lvl w:ilvl="7" w:tplc="ABEABF7E">
      <w:start w:val="1"/>
      <w:numFmt w:val="bullet"/>
      <w:lvlText w:val="•"/>
      <w:lvlJc w:val="left"/>
      <w:pPr>
        <w:ind w:left="7135" w:hanging="305"/>
      </w:pPr>
      <w:rPr>
        <w:rFonts w:hint="default"/>
      </w:rPr>
    </w:lvl>
    <w:lvl w:ilvl="8" w:tplc="F1C6F864">
      <w:start w:val="1"/>
      <w:numFmt w:val="bullet"/>
      <w:lvlText w:val="•"/>
      <w:lvlJc w:val="left"/>
      <w:pPr>
        <w:ind w:left="8139" w:hanging="305"/>
      </w:pPr>
      <w:rPr>
        <w:rFonts w:hint="default"/>
      </w:rPr>
    </w:lvl>
  </w:abstractNum>
  <w:abstractNum w:abstractNumId="21">
    <w:nsid w:val="4066533E"/>
    <w:multiLevelType w:val="hybridMultilevel"/>
    <w:tmpl w:val="6644B19A"/>
    <w:lvl w:ilvl="0" w:tplc="E9283EE8">
      <w:start w:val="1"/>
      <w:numFmt w:val="decimal"/>
      <w:lvlText w:val="%1)"/>
      <w:lvlJc w:val="left"/>
      <w:pPr>
        <w:ind w:left="112" w:hanging="389"/>
      </w:pPr>
      <w:rPr>
        <w:rFonts w:ascii="Times New Roman" w:eastAsia="Times New Roman" w:hAnsi="Times New Roman" w:hint="default"/>
        <w:sz w:val="28"/>
        <w:szCs w:val="28"/>
      </w:rPr>
    </w:lvl>
    <w:lvl w:ilvl="1" w:tplc="CD023A20">
      <w:start w:val="1"/>
      <w:numFmt w:val="bullet"/>
      <w:lvlText w:val="•"/>
      <w:lvlJc w:val="left"/>
      <w:pPr>
        <w:ind w:left="1115" w:hanging="389"/>
      </w:pPr>
      <w:rPr>
        <w:rFonts w:hint="default"/>
      </w:rPr>
    </w:lvl>
    <w:lvl w:ilvl="2" w:tplc="6BE6BFE0">
      <w:start w:val="1"/>
      <w:numFmt w:val="bullet"/>
      <w:lvlText w:val="•"/>
      <w:lvlJc w:val="left"/>
      <w:pPr>
        <w:ind w:left="2119" w:hanging="389"/>
      </w:pPr>
      <w:rPr>
        <w:rFonts w:hint="default"/>
      </w:rPr>
    </w:lvl>
    <w:lvl w:ilvl="3" w:tplc="80F82688">
      <w:start w:val="1"/>
      <w:numFmt w:val="bullet"/>
      <w:lvlText w:val="•"/>
      <w:lvlJc w:val="left"/>
      <w:pPr>
        <w:ind w:left="3122" w:hanging="389"/>
      </w:pPr>
      <w:rPr>
        <w:rFonts w:hint="default"/>
      </w:rPr>
    </w:lvl>
    <w:lvl w:ilvl="4" w:tplc="8EA85360">
      <w:start w:val="1"/>
      <w:numFmt w:val="bullet"/>
      <w:lvlText w:val="•"/>
      <w:lvlJc w:val="left"/>
      <w:pPr>
        <w:ind w:left="4125" w:hanging="389"/>
      </w:pPr>
      <w:rPr>
        <w:rFonts w:hint="default"/>
      </w:rPr>
    </w:lvl>
    <w:lvl w:ilvl="5" w:tplc="E7843F78">
      <w:start w:val="1"/>
      <w:numFmt w:val="bullet"/>
      <w:lvlText w:val="•"/>
      <w:lvlJc w:val="left"/>
      <w:pPr>
        <w:ind w:left="5129" w:hanging="389"/>
      </w:pPr>
      <w:rPr>
        <w:rFonts w:hint="default"/>
      </w:rPr>
    </w:lvl>
    <w:lvl w:ilvl="6" w:tplc="5A3E7AB6">
      <w:start w:val="1"/>
      <w:numFmt w:val="bullet"/>
      <w:lvlText w:val="•"/>
      <w:lvlJc w:val="left"/>
      <w:pPr>
        <w:ind w:left="6132" w:hanging="389"/>
      </w:pPr>
      <w:rPr>
        <w:rFonts w:hint="default"/>
      </w:rPr>
    </w:lvl>
    <w:lvl w:ilvl="7" w:tplc="28D00B80">
      <w:start w:val="1"/>
      <w:numFmt w:val="bullet"/>
      <w:lvlText w:val="•"/>
      <w:lvlJc w:val="left"/>
      <w:pPr>
        <w:ind w:left="7135" w:hanging="389"/>
      </w:pPr>
      <w:rPr>
        <w:rFonts w:hint="default"/>
      </w:rPr>
    </w:lvl>
    <w:lvl w:ilvl="8" w:tplc="AD3EA9D4">
      <w:start w:val="1"/>
      <w:numFmt w:val="bullet"/>
      <w:lvlText w:val="•"/>
      <w:lvlJc w:val="left"/>
      <w:pPr>
        <w:ind w:left="8139" w:hanging="389"/>
      </w:pPr>
      <w:rPr>
        <w:rFonts w:hint="default"/>
      </w:rPr>
    </w:lvl>
  </w:abstractNum>
  <w:abstractNum w:abstractNumId="22">
    <w:nsid w:val="44925D8F"/>
    <w:multiLevelType w:val="multilevel"/>
    <w:tmpl w:val="D826EB96"/>
    <w:lvl w:ilvl="0">
      <w:start w:val="2"/>
      <w:numFmt w:val="decimal"/>
      <w:lvlText w:val="%1"/>
      <w:lvlJc w:val="left"/>
      <w:pPr>
        <w:ind w:left="427" w:hanging="492"/>
      </w:pPr>
      <w:rPr>
        <w:rFonts w:hint="default"/>
      </w:rPr>
    </w:lvl>
    <w:lvl w:ilvl="1">
      <w:start w:val="7"/>
      <w:numFmt w:val="decimal"/>
      <w:lvlText w:val="%1.%2."/>
      <w:lvlJc w:val="left"/>
      <w:pPr>
        <w:ind w:left="427" w:hanging="492"/>
      </w:pPr>
      <w:rPr>
        <w:rFonts w:ascii="Times New Roman" w:eastAsia="Times New Roman" w:hAnsi="Times New Roman" w:hint="default"/>
        <w:sz w:val="28"/>
        <w:szCs w:val="28"/>
      </w:rPr>
    </w:lvl>
    <w:lvl w:ilvl="2">
      <w:start w:val="1"/>
      <w:numFmt w:val="decimal"/>
      <w:lvlText w:val="%1.%2.%3."/>
      <w:lvlJc w:val="left"/>
      <w:pPr>
        <w:ind w:left="112" w:hanging="701"/>
      </w:pPr>
      <w:rPr>
        <w:rFonts w:ascii="Times New Roman" w:eastAsia="Times New Roman" w:hAnsi="Times New Roman" w:hint="default"/>
        <w:sz w:val="28"/>
        <w:szCs w:val="28"/>
      </w:rPr>
    </w:lvl>
    <w:lvl w:ilvl="3">
      <w:start w:val="1"/>
      <w:numFmt w:val="bullet"/>
      <w:lvlText w:val="•"/>
      <w:lvlJc w:val="left"/>
      <w:pPr>
        <w:ind w:left="2587" w:hanging="701"/>
      </w:pPr>
      <w:rPr>
        <w:rFonts w:hint="default"/>
      </w:rPr>
    </w:lvl>
    <w:lvl w:ilvl="4">
      <w:start w:val="1"/>
      <w:numFmt w:val="bullet"/>
      <w:lvlText w:val="•"/>
      <w:lvlJc w:val="left"/>
      <w:pPr>
        <w:ind w:left="3666" w:hanging="701"/>
      </w:pPr>
      <w:rPr>
        <w:rFonts w:hint="default"/>
      </w:rPr>
    </w:lvl>
    <w:lvl w:ilvl="5">
      <w:start w:val="1"/>
      <w:numFmt w:val="bullet"/>
      <w:lvlText w:val="•"/>
      <w:lvlJc w:val="left"/>
      <w:pPr>
        <w:ind w:left="4746" w:hanging="701"/>
      </w:pPr>
      <w:rPr>
        <w:rFonts w:hint="default"/>
      </w:rPr>
    </w:lvl>
    <w:lvl w:ilvl="6">
      <w:start w:val="1"/>
      <w:numFmt w:val="bullet"/>
      <w:lvlText w:val="•"/>
      <w:lvlJc w:val="left"/>
      <w:pPr>
        <w:ind w:left="5826" w:hanging="701"/>
      </w:pPr>
      <w:rPr>
        <w:rFonts w:hint="default"/>
      </w:rPr>
    </w:lvl>
    <w:lvl w:ilvl="7">
      <w:start w:val="1"/>
      <w:numFmt w:val="bullet"/>
      <w:lvlText w:val="•"/>
      <w:lvlJc w:val="left"/>
      <w:pPr>
        <w:ind w:left="6906" w:hanging="701"/>
      </w:pPr>
      <w:rPr>
        <w:rFonts w:hint="default"/>
      </w:rPr>
    </w:lvl>
    <w:lvl w:ilvl="8">
      <w:start w:val="1"/>
      <w:numFmt w:val="bullet"/>
      <w:lvlText w:val="•"/>
      <w:lvlJc w:val="left"/>
      <w:pPr>
        <w:ind w:left="7986" w:hanging="701"/>
      </w:pPr>
      <w:rPr>
        <w:rFonts w:hint="default"/>
      </w:rPr>
    </w:lvl>
  </w:abstractNum>
  <w:abstractNum w:abstractNumId="23">
    <w:nsid w:val="49CD761F"/>
    <w:multiLevelType w:val="hybridMultilevel"/>
    <w:tmpl w:val="4DE0EBEA"/>
    <w:lvl w:ilvl="0" w:tplc="FF421A40">
      <w:start w:val="1"/>
      <w:numFmt w:val="decimal"/>
      <w:lvlText w:val="%1."/>
      <w:lvlJc w:val="left"/>
      <w:pPr>
        <w:ind w:left="1100" w:hanging="360"/>
      </w:pPr>
      <w:rPr>
        <w:rFonts w:hint="default"/>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24">
    <w:nsid w:val="4BDE4881"/>
    <w:multiLevelType w:val="multilevel"/>
    <w:tmpl w:val="777EC28A"/>
    <w:lvl w:ilvl="0">
      <w:start w:val="3"/>
      <w:numFmt w:val="decimal"/>
      <w:lvlText w:val="%1."/>
      <w:lvlJc w:val="left"/>
      <w:pPr>
        <w:ind w:left="365" w:hanging="281"/>
      </w:pPr>
      <w:rPr>
        <w:rFonts w:ascii="Times New Roman" w:eastAsia="Times New Roman" w:hAnsi="Times New Roman" w:hint="default"/>
        <w:b/>
        <w:bCs/>
        <w:sz w:val="28"/>
        <w:szCs w:val="28"/>
      </w:rPr>
    </w:lvl>
    <w:lvl w:ilvl="1">
      <w:start w:val="1"/>
      <w:numFmt w:val="decimal"/>
      <w:lvlText w:val="%1.%2."/>
      <w:lvlJc w:val="left"/>
      <w:pPr>
        <w:ind w:left="3687" w:hanging="492"/>
      </w:pPr>
      <w:rPr>
        <w:rFonts w:ascii="Times New Roman" w:eastAsia="Times New Roman" w:hAnsi="Times New Roman" w:hint="default"/>
        <w:sz w:val="28"/>
        <w:szCs w:val="28"/>
      </w:rPr>
    </w:lvl>
    <w:lvl w:ilvl="2">
      <w:start w:val="1"/>
      <w:numFmt w:val="bullet"/>
      <w:lvlText w:val="•"/>
      <w:lvlJc w:val="left"/>
      <w:pPr>
        <w:ind w:left="4404" w:hanging="492"/>
      </w:pPr>
      <w:rPr>
        <w:rFonts w:hint="default"/>
      </w:rPr>
    </w:lvl>
    <w:lvl w:ilvl="3">
      <w:start w:val="1"/>
      <w:numFmt w:val="bullet"/>
      <w:lvlText w:val="•"/>
      <w:lvlJc w:val="left"/>
      <w:pPr>
        <w:ind w:left="5122" w:hanging="492"/>
      </w:pPr>
      <w:rPr>
        <w:rFonts w:hint="default"/>
      </w:rPr>
    </w:lvl>
    <w:lvl w:ilvl="4">
      <w:start w:val="1"/>
      <w:numFmt w:val="bullet"/>
      <w:lvlText w:val="•"/>
      <w:lvlJc w:val="left"/>
      <w:pPr>
        <w:ind w:left="5839" w:hanging="492"/>
      </w:pPr>
      <w:rPr>
        <w:rFonts w:hint="default"/>
      </w:rPr>
    </w:lvl>
    <w:lvl w:ilvl="5">
      <w:start w:val="1"/>
      <w:numFmt w:val="bullet"/>
      <w:lvlText w:val="•"/>
      <w:lvlJc w:val="left"/>
      <w:pPr>
        <w:ind w:left="6557" w:hanging="492"/>
      </w:pPr>
      <w:rPr>
        <w:rFonts w:hint="default"/>
      </w:rPr>
    </w:lvl>
    <w:lvl w:ilvl="6">
      <w:start w:val="1"/>
      <w:numFmt w:val="bullet"/>
      <w:lvlText w:val="•"/>
      <w:lvlJc w:val="left"/>
      <w:pPr>
        <w:ind w:left="7275" w:hanging="492"/>
      </w:pPr>
      <w:rPr>
        <w:rFonts w:hint="default"/>
      </w:rPr>
    </w:lvl>
    <w:lvl w:ilvl="7">
      <w:start w:val="1"/>
      <w:numFmt w:val="bullet"/>
      <w:lvlText w:val="•"/>
      <w:lvlJc w:val="left"/>
      <w:pPr>
        <w:ind w:left="7992" w:hanging="492"/>
      </w:pPr>
      <w:rPr>
        <w:rFonts w:hint="default"/>
      </w:rPr>
    </w:lvl>
    <w:lvl w:ilvl="8">
      <w:start w:val="1"/>
      <w:numFmt w:val="bullet"/>
      <w:lvlText w:val="•"/>
      <w:lvlJc w:val="left"/>
      <w:pPr>
        <w:ind w:left="8710" w:hanging="492"/>
      </w:pPr>
      <w:rPr>
        <w:rFonts w:hint="default"/>
      </w:rPr>
    </w:lvl>
  </w:abstractNum>
  <w:abstractNum w:abstractNumId="25">
    <w:nsid w:val="50B14F16"/>
    <w:multiLevelType w:val="multilevel"/>
    <w:tmpl w:val="9EA21D7E"/>
    <w:lvl w:ilvl="0">
      <w:start w:val="2"/>
      <w:numFmt w:val="decimal"/>
      <w:lvlText w:val="%1"/>
      <w:lvlJc w:val="left"/>
      <w:pPr>
        <w:ind w:left="1396" w:hanging="492"/>
      </w:pPr>
      <w:rPr>
        <w:rFonts w:hint="default"/>
      </w:rPr>
    </w:lvl>
    <w:lvl w:ilvl="1">
      <w:start w:val="9"/>
      <w:numFmt w:val="decimal"/>
      <w:lvlText w:val="%1.%2."/>
      <w:lvlJc w:val="left"/>
      <w:pPr>
        <w:ind w:left="1396" w:hanging="492"/>
      </w:pPr>
      <w:rPr>
        <w:rFonts w:ascii="Times New Roman" w:eastAsia="Times New Roman" w:hAnsi="Times New Roman" w:hint="default"/>
        <w:sz w:val="28"/>
        <w:szCs w:val="28"/>
      </w:rPr>
    </w:lvl>
    <w:lvl w:ilvl="2">
      <w:start w:val="1"/>
      <w:numFmt w:val="decimal"/>
      <w:lvlText w:val="%1.%2.%3."/>
      <w:lvlJc w:val="left"/>
      <w:pPr>
        <w:ind w:left="112" w:hanging="708"/>
      </w:pPr>
      <w:rPr>
        <w:rFonts w:ascii="Times New Roman" w:eastAsia="Times New Roman" w:hAnsi="Times New Roman" w:hint="default"/>
        <w:sz w:val="28"/>
        <w:szCs w:val="28"/>
      </w:rPr>
    </w:lvl>
    <w:lvl w:ilvl="3">
      <w:start w:val="1"/>
      <w:numFmt w:val="bullet"/>
      <w:lvlText w:val="•"/>
      <w:lvlJc w:val="left"/>
      <w:pPr>
        <w:ind w:left="3341" w:hanging="708"/>
      </w:pPr>
      <w:rPr>
        <w:rFonts w:hint="default"/>
      </w:rPr>
    </w:lvl>
    <w:lvl w:ilvl="4">
      <w:start w:val="1"/>
      <w:numFmt w:val="bullet"/>
      <w:lvlText w:val="•"/>
      <w:lvlJc w:val="left"/>
      <w:pPr>
        <w:ind w:left="4313" w:hanging="708"/>
      </w:pPr>
      <w:rPr>
        <w:rFonts w:hint="default"/>
      </w:rPr>
    </w:lvl>
    <w:lvl w:ilvl="5">
      <w:start w:val="1"/>
      <w:numFmt w:val="bullet"/>
      <w:lvlText w:val="•"/>
      <w:lvlJc w:val="left"/>
      <w:pPr>
        <w:ind w:left="5285" w:hanging="708"/>
      </w:pPr>
      <w:rPr>
        <w:rFonts w:hint="default"/>
      </w:rPr>
    </w:lvl>
    <w:lvl w:ilvl="6">
      <w:start w:val="1"/>
      <w:numFmt w:val="bullet"/>
      <w:lvlText w:val="•"/>
      <w:lvlJc w:val="left"/>
      <w:pPr>
        <w:ind w:left="6257" w:hanging="708"/>
      </w:pPr>
      <w:rPr>
        <w:rFonts w:hint="default"/>
      </w:rPr>
    </w:lvl>
    <w:lvl w:ilvl="7">
      <w:start w:val="1"/>
      <w:numFmt w:val="bullet"/>
      <w:lvlText w:val="•"/>
      <w:lvlJc w:val="left"/>
      <w:pPr>
        <w:ind w:left="7229" w:hanging="708"/>
      </w:pPr>
      <w:rPr>
        <w:rFonts w:hint="default"/>
      </w:rPr>
    </w:lvl>
    <w:lvl w:ilvl="8">
      <w:start w:val="1"/>
      <w:numFmt w:val="bullet"/>
      <w:lvlText w:val="•"/>
      <w:lvlJc w:val="left"/>
      <w:pPr>
        <w:ind w:left="8201" w:hanging="708"/>
      </w:pPr>
      <w:rPr>
        <w:rFonts w:hint="default"/>
      </w:rPr>
    </w:lvl>
  </w:abstractNum>
  <w:abstractNum w:abstractNumId="26">
    <w:nsid w:val="525B30F8"/>
    <w:multiLevelType w:val="hybridMultilevel"/>
    <w:tmpl w:val="C4E03802"/>
    <w:lvl w:ilvl="0" w:tplc="07BE5DDA">
      <w:start w:val="1"/>
      <w:numFmt w:val="decimal"/>
      <w:lvlText w:val="%1)"/>
      <w:lvlJc w:val="left"/>
      <w:pPr>
        <w:ind w:left="112" w:hanging="321"/>
      </w:pPr>
      <w:rPr>
        <w:rFonts w:ascii="Times New Roman" w:eastAsia="Times New Roman" w:hAnsi="Times New Roman" w:hint="default"/>
        <w:sz w:val="28"/>
        <w:szCs w:val="28"/>
      </w:rPr>
    </w:lvl>
    <w:lvl w:ilvl="1" w:tplc="FBC431E6">
      <w:start w:val="1"/>
      <w:numFmt w:val="bullet"/>
      <w:lvlText w:val="•"/>
      <w:lvlJc w:val="left"/>
      <w:pPr>
        <w:ind w:left="1115" w:hanging="321"/>
      </w:pPr>
      <w:rPr>
        <w:rFonts w:hint="default"/>
      </w:rPr>
    </w:lvl>
    <w:lvl w:ilvl="2" w:tplc="8B6665A2">
      <w:start w:val="1"/>
      <w:numFmt w:val="bullet"/>
      <w:lvlText w:val="•"/>
      <w:lvlJc w:val="left"/>
      <w:pPr>
        <w:ind w:left="2119" w:hanging="321"/>
      </w:pPr>
      <w:rPr>
        <w:rFonts w:hint="default"/>
      </w:rPr>
    </w:lvl>
    <w:lvl w:ilvl="3" w:tplc="78E8F1CA">
      <w:start w:val="1"/>
      <w:numFmt w:val="bullet"/>
      <w:lvlText w:val="•"/>
      <w:lvlJc w:val="left"/>
      <w:pPr>
        <w:ind w:left="3122" w:hanging="321"/>
      </w:pPr>
      <w:rPr>
        <w:rFonts w:hint="default"/>
      </w:rPr>
    </w:lvl>
    <w:lvl w:ilvl="4" w:tplc="7CE60776">
      <w:start w:val="1"/>
      <w:numFmt w:val="bullet"/>
      <w:lvlText w:val="•"/>
      <w:lvlJc w:val="left"/>
      <w:pPr>
        <w:ind w:left="4125" w:hanging="321"/>
      </w:pPr>
      <w:rPr>
        <w:rFonts w:hint="default"/>
      </w:rPr>
    </w:lvl>
    <w:lvl w:ilvl="5" w:tplc="ADD8E336">
      <w:start w:val="1"/>
      <w:numFmt w:val="bullet"/>
      <w:lvlText w:val="•"/>
      <w:lvlJc w:val="left"/>
      <w:pPr>
        <w:ind w:left="5129" w:hanging="321"/>
      </w:pPr>
      <w:rPr>
        <w:rFonts w:hint="default"/>
      </w:rPr>
    </w:lvl>
    <w:lvl w:ilvl="6" w:tplc="216EE7CE">
      <w:start w:val="1"/>
      <w:numFmt w:val="bullet"/>
      <w:lvlText w:val="•"/>
      <w:lvlJc w:val="left"/>
      <w:pPr>
        <w:ind w:left="6132" w:hanging="321"/>
      </w:pPr>
      <w:rPr>
        <w:rFonts w:hint="default"/>
      </w:rPr>
    </w:lvl>
    <w:lvl w:ilvl="7" w:tplc="8BF0D734">
      <w:start w:val="1"/>
      <w:numFmt w:val="bullet"/>
      <w:lvlText w:val="•"/>
      <w:lvlJc w:val="left"/>
      <w:pPr>
        <w:ind w:left="7135" w:hanging="321"/>
      </w:pPr>
      <w:rPr>
        <w:rFonts w:hint="default"/>
      </w:rPr>
    </w:lvl>
    <w:lvl w:ilvl="8" w:tplc="8A3A4200">
      <w:start w:val="1"/>
      <w:numFmt w:val="bullet"/>
      <w:lvlText w:val="•"/>
      <w:lvlJc w:val="left"/>
      <w:pPr>
        <w:ind w:left="8139" w:hanging="321"/>
      </w:pPr>
      <w:rPr>
        <w:rFonts w:hint="default"/>
      </w:rPr>
    </w:lvl>
  </w:abstractNum>
  <w:abstractNum w:abstractNumId="27">
    <w:nsid w:val="54352EF6"/>
    <w:multiLevelType w:val="multilevel"/>
    <w:tmpl w:val="DD98AEF4"/>
    <w:lvl w:ilvl="0">
      <w:start w:val="5"/>
      <w:numFmt w:val="decimal"/>
      <w:lvlText w:val="%1"/>
      <w:lvlJc w:val="left"/>
      <w:pPr>
        <w:ind w:left="112" w:hanging="492"/>
      </w:pPr>
      <w:rPr>
        <w:rFonts w:hint="default"/>
      </w:rPr>
    </w:lvl>
    <w:lvl w:ilvl="1">
      <w:start w:val="2"/>
      <w:numFmt w:val="decimal"/>
      <w:lvlText w:val="%1.%2."/>
      <w:lvlJc w:val="left"/>
      <w:pPr>
        <w:ind w:left="112" w:hanging="492"/>
      </w:pPr>
      <w:rPr>
        <w:rFonts w:ascii="Times New Roman" w:eastAsia="Times New Roman" w:hAnsi="Times New Roman" w:hint="default"/>
        <w:sz w:val="28"/>
        <w:szCs w:val="28"/>
      </w:rPr>
    </w:lvl>
    <w:lvl w:ilvl="2">
      <w:start w:val="1"/>
      <w:numFmt w:val="bullet"/>
      <w:lvlText w:val="•"/>
      <w:lvlJc w:val="left"/>
      <w:pPr>
        <w:ind w:left="2119" w:hanging="492"/>
      </w:pPr>
      <w:rPr>
        <w:rFonts w:hint="default"/>
      </w:rPr>
    </w:lvl>
    <w:lvl w:ilvl="3">
      <w:start w:val="1"/>
      <w:numFmt w:val="bullet"/>
      <w:lvlText w:val="•"/>
      <w:lvlJc w:val="left"/>
      <w:pPr>
        <w:ind w:left="3122" w:hanging="492"/>
      </w:pPr>
      <w:rPr>
        <w:rFonts w:hint="default"/>
      </w:rPr>
    </w:lvl>
    <w:lvl w:ilvl="4">
      <w:start w:val="1"/>
      <w:numFmt w:val="bullet"/>
      <w:lvlText w:val="•"/>
      <w:lvlJc w:val="left"/>
      <w:pPr>
        <w:ind w:left="4125" w:hanging="492"/>
      </w:pPr>
      <w:rPr>
        <w:rFonts w:hint="default"/>
      </w:rPr>
    </w:lvl>
    <w:lvl w:ilvl="5">
      <w:start w:val="1"/>
      <w:numFmt w:val="bullet"/>
      <w:lvlText w:val="•"/>
      <w:lvlJc w:val="left"/>
      <w:pPr>
        <w:ind w:left="5129" w:hanging="492"/>
      </w:pPr>
      <w:rPr>
        <w:rFonts w:hint="default"/>
      </w:rPr>
    </w:lvl>
    <w:lvl w:ilvl="6">
      <w:start w:val="1"/>
      <w:numFmt w:val="bullet"/>
      <w:lvlText w:val="•"/>
      <w:lvlJc w:val="left"/>
      <w:pPr>
        <w:ind w:left="6132" w:hanging="492"/>
      </w:pPr>
      <w:rPr>
        <w:rFonts w:hint="default"/>
      </w:rPr>
    </w:lvl>
    <w:lvl w:ilvl="7">
      <w:start w:val="1"/>
      <w:numFmt w:val="bullet"/>
      <w:lvlText w:val="•"/>
      <w:lvlJc w:val="left"/>
      <w:pPr>
        <w:ind w:left="7135" w:hanging="492"/>
      </w:pPr>
      <w:rPr>
        <w:rFonts w:hint="default"/>
      </w:rPr>
    </w:lvl>
    <w:lvl w:ilvl="8">
      <w:start w:val="1"/>
      <w:numFmt w:val="bullet"/>
      <w:lvlText w:val="•"/>
      <w:lvlJc w:val="left"/>
      <w:pPr>
        <w:ind w:left="8139" w:hanging="492"/>
      </w:pPr>
      <w:rPr>
        <w:rFonts w:hint="default"/>
      </w:rPr>
    </w:lvl>
  </w:abstractNum>
  <w:abstractNum w:abstractNumId="28">
    <w:nsid w:val="56E84E90"/>
    <w:multiLevelType w:val="hybridMultilevel"/>
    <w:tmpl w:val="75329EA6"/>
    <w:lvl w:ilvl="0" w:tplc="E61E88BA">
      <w:start w:val="2"/>
      <w:numFmt w:val="decimal"/>
      <w:lvlText w:val="%1)"/>
      <w:lvlJc w:val="left"/>
      <w:pPr>
        <w:ind w:left="112" w:hanging="708"/>
      </w:pPr>
      <w:rPr>
        <w:rFonts w:ascii="Times New Roman" w:eastAsia="Times New Roman" w:hAnsi="Times New Roman" w:hint="default"/>
        <w:spacing w:val="1"/>
        <w:sz w:val="28"/>
        <w:szCs w:val="28"/>
      </w:rPr>
    </w:lvl>
    <w:lvl w:ilvl="1" w:tplc="E55C8886">
      <w:start w:val="1"/>
      <w:numFmt w:val="bullet"/>
      <w:lvlText w:val="•"/>
      <w:lvlJc w:val="left"/>
      <w:pPr>
        <w:ind w:left="1121" w:hanging="708"/>
      </w:pPr>
      <w:rPr>
        <w:rFonts w:hint="default"/>
      </w:rPr>
    </w:lvl>
    <w:lvl w:ilvl="2" w:tplc="EA44F8F2">
      <w:start w:val="1"/>
      <w:numFmt w:val="bullet"/>
      <w:lvlText w:val="•"/>
      <w:lvlJc w:val="left"/>
      <w:pPr>
        <w:ind w:left="2131" w:hanging="708"/>
      </w:pPr>
      <w:rPr>
        <w:rFonts w:hint="default"/>
      </w:rPr>
    </w:lvl>
    <w:lvl w:ilvl="3" w:tplc="F9B2BAEA">
      <w:start w:val="1"/>
      <w:numFmt w:val="bullet"/>
      <w:lvlText w:val="•"/>
      <w:lvlJc w:val="left"/>
      <w:pPr>
        <w:ind w:left="3140" w:hanging="708"/>
      </w:pPr>
      <w:rPr>
        <w:rFonts w:hint="default"/>
      </w:rPr>
    </w:lvl>
    <w:lvl w:ilvl="4" w:tplc="3514BE4C">
      <w:start w:val="1"/>
      <w:numFmt w:val="bullet"/>
      <w:lvlText w:val="•"/>
      <w:lvlJc w:val="left"/>
      <w:pPr>
        <w:ind w:left="4149" w:hanging="708"/>
      </w:pPr>
      <w:rPr>
        <w:rFonts w:hint="default"/>
      </w:rPr>
    </w:lvl>
    <w:lvl w:ilvl="5" w:tplc="F2649A2A">
      <w:start w:val="1"/>
      <w:numFmt w:val="bullet"/>
      <w:lvlText w:val="•"/>
      <w:lvlJc w:val="left"/>
      <w:pPr>
        <w:ind w:left="5159" w:hanging="708"/>
      </w:pPr>
      <w:rPr>
        <w:rFonts w:hint="default"/>
      </w:rPr>
    </w:lvl>
    <w:lvl w:ilvl="6" w:tplc="B2B8B784">
      <w:start w:val="1"/>
      <w:numFmt w:val="bullet"/>
      <w:lvlText w:val="•"/>
      <w:lvlJc w:val="left"/>
      <w:pPr>
        <w:ind w:left="6168" w:hanging="708"/>
      </w:pPr>
      <w:rPr>
        <w:rFonts w:hint="default"/>
      </w:rPr>
    </w:lvl>
    <w:lvl w:ilvl="7" w:tplc="D8D02820">
      <w:start w:val="1"/>
      <w:numFmt w:val="bullet"/>
      <w:lvlText w:val="•"/>
      <w:lvlJc w:val="left"/>
      <w:pPr>
        <w:ind w:left="7177" w:hanging="708"/>
      </w:pPr>
      <w:rPr>
        <w:rFonts w:hint="default"/>
      </w:rPr>
    </w:lvl>
    <w:lvl w:ilvl="8" w:tplc="DC0E8534">
      <w:start w:val="1"/>
      <w:numFmt w:val="bullet"/>
      <w:lvlText w:val="•"/>
      <w:lvlJc w:val="left"/>
      <w:pPr>
        <w:ind w:left="8187" w:hanging="708"/>
      </w:pPr>
      <w:rPr>
        <w:rFonts w:hint="default"/>
      </w:rPr>
    </w:lvl>
  </w:abstractNum>
  <w:abstractNum w:abstractNumId="29">
    <w:nsid w:val="57437463"/>
    <w:multiLevelType w:val="hybridMultilevel"/>
    <w:tmpl w:val="80C81D0C"/>
    <w:lvl w:ilvl="0" w:tplc="C93EECF6">
      <w:start w:val="1"/>
      <w:numFmt w:val="decimal"/>
      <w:lvlText w:val="%1)"/>
      <w:lvlJc w:val="left"/>
      <w:pPr>
        <w:ind w:left="112" w:hanging="425"/>
      </w:pPr>
      <w:rPr>
        <w:rFonts w:ascii="Times New Roman" w:eastAsia="Times New Roman" w:hAnsi="Times New Roman" w:hint="default"/>
        <w:spacing w:val="1"/>
        <w:sz w:val="28"/>
        <w:szCs w:val="28"/>
      </w:rPr>
    </w:lvl>
    <w:lvl w:ilvl="1" w:tplc="552011FE">
      <w:start w:val="1"/>
      <w:numFmt w:val="bullet"/>
      <w:lvlText w:val="•"/>
      <w:lvlJc w:val="left"/>
      <w:pPr>
        <w:ind w:left="1116" w:hanging="425"/>
      </w:pPr>
      <w:rPr>
        <w:rFonts w:hint="default"/>
      </w:rPr>
    </w:lvl>
    <w:lvl w:ilvl="2" w:tplc="A126A328">
      <w:start w:val="1"/>
      <w:numFmt w:val="bullet"/>
      <w:lvlText w:val="•"/>
      <w:lvlJc w:val="left"/>
      <w:pPr>
        <w:ind w:left="2119" w:hanging="425"/>
      </w:pPr>
      <w:rPr>
        <w:rFonts w:hint="default"/>
      </w:rPr>
    </w:lvl>
    <w:lvl w:ilvl="3" w:tplc="A3B4A94A">
      <w:start w:val="1"/>
      <w:numFmt w:val="bullet"/>
      <w:lvlText w:val="•"/>
      <w:lvlJc w:val="left"/>
      <w:pPr>
        <w:ind w:left="3122" w:hanging="425"/>
      </w:pPr>
      <w:rPr>
        <w:rFonts w:hint="default"/>
      </w:rPr>
    </w:lvl>
    <w:lvl w:ilvl="4" w:tplc="26586C7A">
      <w:start w:val="1"/>
      <w:numFmt w:val="bullet"/>
      <w:lvlText w:val="•"/>
      <w:lvlJc w:val="left"/>
      <w:pPr>
        <w:ind w:left="4125" w:hanging="425"/>
      </w:pPr>
      <w:rPr>
        <w:rFonts w:hint="default"/>
      </w:rPr>
    </w:lvl>
    <w:lvl w:ilvl="5" w:tplc="06BA8D52">
      <w:start w:val="1"/>
      <w:numFmt w:val="bullet"/>
      <w:lvlText w:val="•"/>
      <w:lvlJc w:val="left"/>
      <w:pPr>
        <w:ind w:left="5129" w:hanging="425"/>
      </w:pPr>
      <w:rPr>
        <w:rFonts w:hint="default"/>
      </w:rPr>
    </w:lvl>
    <w:lvl w:ilvl="6" w:tplc="2EA259CC">
      <w:start w:val="1"/>
      <w:numFmt w:val="bullet"/>
      <w:lvlText w:val="•"/>
      <w:lvlJc w:val="left"/>
      <w:pPr>
        <w:ind w:left="6132" w:hanging="425"/>
      </w:pPr>
      <w:rPr>
        <w:rFonts w:hint="default"/>
      </w:rPr>
    </w:lvl>
    <w:lvl w:ilvl="7" w:tplc="3B06B4F8">
      <w:start w:val="1"/>
      <w:numFmt w:val="bullet"/>
      <w:lvlText w:val="•"/>
      <w:lvlJc w:val="left"/>
      <w:pPr>
        <w:ind w:left="7135" w:hanging="425"/>
      </w:pPr>
      <w:rPr>
        <w:rFonts w:hint="default"/>
      </w:rPr>
    </w:lvl>
    <w:lvl w:ilvl="8" w:tplc="1C902D30">
      <w:start w:val="1"/>
      <w:numFmt w:val="bullet"/>
      <w:lvlText w:val="•"/>
      <w:lvlJc w:val="left"/>
      <w:pPr>
        <w:ind w:left="8139" w:hanging="425"/>
      </w:pPr>
      <w:rPr>
        <w:rFonts w:hint="default"/>
      </w:rPr>
    </w:lvl>
  </w:abstractNum>
  <w:abstractNum w:abstractNumId="30">
    <w:nsid w:val="577569B4"/>
    <w:multiLevelType w:val="hybridMultilevel"/>
    <w:tmpl w:val="F20C3896"/>
    <w:lvl w:ilvl="0" w:tplc="3702A1C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95C589B"/>
    <w:multiLevelType w:val="multilevel"/>
    <w:tmpl w:val="6BDC3BAE"/>
    <w:lvl w:ilvl="0">
      <w:start w:val="4"/>
      <w:numFmt w:val="decimal"/>
      <w:lvlText w:val="%1"/>
      <w:lvlJc w:val="left"/>
      <w:pPr>
        <w:ind w:left="112" w:hanging="564"/>
      </w:pPr>
      <w:rPr>
        <w:rFonts w:hint="default"/>
      </w:rPr>
    </w:lvl>
    <w:lvl w:ilvl="1">
      <w:start w:val="5"/>
      <w:numFmt w:val="decimal"/>
      <w:lvlText w:val="%1.%2."/>
      <w:lvlJc w:val="left"/>
      <w:pPr>
        <w:ind w:left="112" w:hanging="564"/>
      </w:pPr>
      <w:rPr>
        <w:rFonts w:ascii="Times New Roman" w:eastAsia="Times New Roman" w:hAnsi="Times New Roman" w:hint="default"/>
        <w:sz w:val="28"/>
        <w:szCs w:val="28"/>
      </w:rPr>
    </w:lvl>
    <w:lvl w:ilvl="2">
      <w:start w:val="1"/>
      <w:numFmt w:val="bullet"/>
      <w:lvlText w:val="•"/>
      <w:lvlJc w:val="left"/>
      <w:pPr>
        <w:ind w:left="2119" w:hanging="564"/>
      </w:pPr>
      <w:rPr>
        <w:rFonts w:hint="default"/>
      </w:rPr>
    </w:lvl>
    <w:lvl w:ilvl="3">
      <w:start w:val="1"/>
      <w:numFmt w:val="bullet"/>
      <w:lvlText w:val="•"/>
      <w:lvlJc w:val="left"/>
      <w:pPr>
        <w:ind w:left="3122" w:hanging="564"/>
      </w:pPr>
      <w:rPr>
        <w:rFonts w:hint="default"/>
      </w:rPr>
    </w:lvl>
    <w:lvl w:ilvl="4">
      <w:start w:val="1"/>
      <w:numFmt w:val="bullet"/>
      <w:lvlText w:val="•"/>
      <w:lvlJc w:val="left"/>
      <w:pPr>
        <w:ind w:left="4125" w:hanging="564"/>
      </w:pPr>
      <w:rPr>
        <w:rFonts w:hint="default"/>
      </w:rPr>
    </w:lvl>
    <w:lvl w:ilvl="5">
      <w:start w:val="1"/>
      <w:numFmt w:val="bullet"/>
      <w:lvlText w:val="•"/>
      <w:lvlJc w:val="left"/>
      <w:pPr>
        <w:ind w:left="5129" w:hanging="564"/>
      </w:pPr>
      <w:rPr>
        <w:rFonts w:hint="default"/>
      </w:rPr>
    </w:lvl>
    <w:lvl w:ilvl="6">
      <w:start w:val="1"/>
      <w:numFmt w:val="bullet"/>
      <w:lvlText w:val="•"/>
      <w:lvlJc w:val="left"/>
      <w:pPr>
        <w:ind w:left="6132" w:hanging="564"/>
      </w:pPr>
      <w:rPr>
        <w:rFonts w:hint="default"/>
      </w:rPr>
    </w:lvl>
    <w:lvl w:ilvl="7">
      <w:start w:val="1"/>
      <w:numFmt w:val="bullet"/>
      <w:lvlText w:val="•"/>
      <w:lvlJc w:val="left"/>
      <w:pPr>
        <w:ind w:left="7135" w:hanging="564"/>
      </w:pPr>
      <w:rPr>
        <w:rFonts w:hint="default"/>
      </w:rPr>
    </w:lvl>
    <w:lvl w:ilvl="8">
      <w:start w:val="1"/>
      <w:numFmt w:val="bullet"/>
      <w:lvlText w:val="•"/>
      <w:lvlJc w:val="left"/>
      <w:pPr>
        <w:ind w:left="8139" w:hanging="564"/>
      </w:pPr>
      <w:rPr>
        <w:rFonts w:hint="default"/>
      </w:rPr>
    </w:lvl>
  </w:abstractNum>
  <w:abstractNum w:abstractNumId="32">
    <w:nsid w:val="5A220298"/>
    <w:multiLevelType w:val="hybridMultilevel"/>
    <w:tmpl w:val="5AC46C1E"/>
    <w:lvl w:ilvl="0" w:tplc="303AAEA8">
      <w:start w:val="1"/>
      <w:numFmt w:val="decimal"/>
      <w:lvlText w:val="%1)"/>
      <w:lvlJc w:val="left"/>
      <w:pPr>
        <w:ind w:left="1245" w:hanging="425"/>
      </w:pPr>
      <w:rPr>
        <w:rFonts w:ascii="Times New Roman" w:eastAsia="Times New Roman" w:hAnsi="Times New Roman" w:hint="default"/>
        <w:spacing w:val="1"/>
        <w:sz w:val="28"/>
        <w:szCs w:val="28"/>
      </w:rPr>
    </w:lvl>
    <w:lvl w:ilvl="1" w:tplc="F27ADDFA">
      <w:start w:val="1"/>
      <w:numFmt w:val="bullet"/>
      <w:lvlText w:val="•"/>
      <w:lvlJc w:val="left"/>
      <w:pPr>
        <w:ind w:left="2135" w:hanging="425"/>
      </w:pPr>
      <w:rPr>
        <w:rFonts w:hint="default"/>
      </w:rPr>
    </w:lvl>
    <w:lvl w:ilvl="2" w:tplc="54BC2408">
      <w:start w:val="1"/>
      <w:numFmt w:val="bullet"/>
      <w:lvlText w:val="•"/>
      <w:lvlJc w:val="left"/>
      <w:pPr>
        <w:ind w:left="3025" w:hanging="425"/>
      </w:pPr>
      <w:rPr>
        <w:rFonts w:hint="default"/>
      </w:rPr>
    </w:lvl>
    <w:lvl w:ilvl="3" w:tplc="CD5CE616">
      <w:start w:val="1"/>
      <w:numFmt w:val="bullet"/>
      <w:lvlText w:val="•"/>
      <w:lvlJc w:val="left"/>
      <w:pPr>
        <w:ind w:left="3915" w:hanging="425"/>
      </w:pPr>
      <w:rPr>
        <w:rFonts w:hint="default"/>
      </w:rPr>
    </w:lvl>
    <w:lvl w:ilvl="4" w:tplc="5602E1F2">
      <w:start w:val="1"/>
      <w:numFmt w:val="bullet"/>
      <w:lvlText w:val="•"/>
      <w:lvlJc w:val="left"/>
      <w:pPr>
        <w:ind w:left="4805" w:hanging="425"/>
      </w:pPr>
      <w:rPr>
        <w:rFonts w:hint="default"/>
      </w:rPr>
    </w:lvl>
    <w:lvl w:ilvl="5" w:tplc="9B908180">
      <w:start w:val="1"/>
      <w:numFmt w:val="bullet"/>
      <w:lvlText w:val="•"/>
      <w:lvlJc w:val="left"/>
      <w:pPr>
        <w:ind w:left="5695" w:hanging="425"/>
      </w:pPr>
      <w:rPr>
        <w:rFonts w:hint="default"/>
      </w:rPr>
    </w:lvl>
    <w:lvl w:ilvl="6" w:tplc="81D4104E">
      <w:start w:val="1"/>
      <w:numFmt w:val="bullet"/>
      <w:lvlText w:val="•"/>
      <w:lvlJc w:val="left"/>
      <w:pPr>
        <w:ind w:left="6585" w:hanging="425"/>
      </w:pPr>
      <w:rPr>
        <w:rFonts w:hint="default"/>
      </w:rPr>
    </w:lvl>
    <w:lvl w:ilvl="7" w:tplc="E1E22000">
      <w:start w:val="1"/>
      <w:numFmt w:val="bullet"/>
      <w:lvlText w:val="•"/>
      <w:lvlJc w:val="left"/>
      <w:pPr>
        <w:ind w:left="7475" w:hanging="425"/>
      </w:pPr>
      <w:rPr>
        <w:rFonts w:hint="default"/>
      </w:rPr>
    </w:lvl>
    <w:lvl w:ilvl="8" w:tplc="1F627B3C">
      <w:start w:val="1"/>
      <w:numFmt w:val="bullet"/>
      <w:lvlText w:val="•"/>
      <w:lvlJc w:val="left"/>
      <w:pPr>
        <w:ind w:left="8365" w:hanging="425"/>
      </w:pPr>
      <w:rPr>
        <w:rFonts w:hint="default"/>
      </w:rPr>
    </w:lvl>
  </w:abstractNum>
  <w:abstractNum w:abstractNumId="33">
    <w:nsid w:val="5BBB6CEF"/>
    <w:multiLevelType w:val="multilevel"/>
    <w:tmpl w:val="03A4EC20"/>
    <w:lvl w:ilvl="0">
      <w:start w:val="2"/>
      <w:numFmt w:val="decimal"/>
      <w:lvlText w:val="%1"/>
      <w:lvlJc w:val="left"/>
      <w:pPr>
        <w:ind w:left="112" w:hanging="1133"/>
      </w:pPr>
      <w:rPr>
        <w:rFonts w:hint="default"/>
      </w:rPr>
    </w:lvl>
    <w:lvl w:ilvl="1">
      <w:start w:val="11"/>
      <w:numFmt w:val="decimal"/>
      <w:lvlText w:val="%1.%2"/>
      <w:lvlJc w:val="left"/>
      <w:pPr>
        <w:ind w:left="112" w:hanging="1133"/>
      </w:pPr>
      <w:rPr>
        <w:rFonts w:hint="default"/>
      </w:rPr>
    </w:lvl>
    <w:lvl w:ilvl="2">
      <w:start w:val="1"/>
      <w:numFmt w:val="decimal"/>
      <w:lvlText w:val="%1.%2.%3."/>
      <w:lvlJc w:val="left"/>
      <w:pPr>
        <w:ind w:left="112" w:hanging="1133"/>
      </w:pPr>
      <w:rPr>
        <w:rFonts w:ascii="Times New Roman" w:eastAsia="Times New Roman" w:hAnsi="Times New Roman" w:hint="default"/>
        <w:sz w:val="28"/>
        <w:szCs w:val="28"/>
      </w:rPr>
    </w:lvl>
    <w:lvl w:ilvl="3">
      <w:start w:val="1"/>
      <w:numFmt w:val="bullet"/>
      <w:lvlText w:val="•"/>
      <w:lvlJc w:val="left"/>
      <w:pPr>
        <w:ind w:left="3122" w:hanging="1133"/>
      </w:pPr>
      <w:rPr>
        <w:rFonts w:hint="default"/>
      </w:rPr>
    </w:lvl>
    <w:lvl w:ilvl="4">
      <w:start w:val="1"/>
      <w:numFmt w:val="bullet"/>
      <w:lvlText w:val="•"/>
      <w:lvlJc w:val="left"/>
      <w:pPr>
        <w:ind w:left="4125" w:hanging="1133"/>
      </w:pPr>
      <w:rPr>
        <w:rFonts w:hint="default"/>
      </w:rPr>
    </w:lvl>
    <w:lvl w:ilvl="5">
      <w:start w:val="1"/>
      <w:numFmt w:val="bullet"/>
      <w:lvlText w:val="•"/>
      <w:lvlJc w:val="left"/>
      <w:pPr>
        <w:ind w:left="5129" w:hanging="1133"/>
      </w:pPr>
      <w:rPr>
        <w:rFonts w:hint="default"/>
      </w:rPr>
    </w:lvl>
    <w:lvl w:ilvl="6">
      <w:start w:val="1"/>
      <w:numFmt w:val="bullet"/>
      <w:lvlText w:val="•"/>
      <w:lvlJc w:val="left"/>
      <w:pPr>
        <w:ind w:left="6132" w:hanging="1133"/>
      </w:pPr>
      <w:rPr>
        <w:rFonts w:hint="default"/>
      </w:rPr>
    </w:lvl>
    <w:lvl w:ilvl="7">
      <w:start w:val="1"/>
      <w:numFmt w:val="bullet"/>
      <w:lvlText w:val="•"/>
      <w:lvlJc w:val="left"/>
      <w:pPr>
        <w:ind w:left="7135" w:hanging="1133"/>
      </w:pPr>
      <w:rPr>
        <w:rFonts w:hint="default"/>
      </w:rPr>
    </w:lvl>
    <w:lvl w:ilvl="8">
      <w:start w:val="1"/>
      <w:numFmt w:val="bullet"/>
      <w:lvlText w:val="•"/>
      <w:lvlJc w:val="left"/>
      <w:pPr>
        <w:ind w:left="8139" w:hanging="1133"/>
      </w:pPr>
      <w:rPr>
        <w:rFonts w:hint="default"/>
      </w:rPr>
    </w:lvl>
  </w:abstractNum>
  <w:abstractNum w:abstractNumId="34">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5FAC1106"/>
    <w:multiLevelType w:val="hybridMultilevel"/>
    <w:tmpl w:val="8D92BB56"/>
    <w:lvl w:ilvl="0" w:tplc="791A45D4">
      <w:start w:val="1"/>
      <w:numFmt w:val="decimal"/>
      <w:lvlText w:val="%1)"/>
      <w:lvlJc w:val="left"/>
      <w:pPr>
        <w:ind w:left="112" w:hanging="413"/>
      </w:pPr>
      <w:rPr>
        <w:rFonts w:ascii="Times New Roman" w:eastAsia="Times New Roman" w:hAnsi="Times New Roman" w:hint="default"/>
        <w:sz w:val="28"/>
        <w:szCs w:val="28"/>
      </w:rPr>
    </w:lvl>
    <w:lvl w:ilvl="1" w:tplc="45901772">
      <w:start w:val="1"/>
      <w:numFmt w:val="bullet"/>
      <w:lvlText w:val="•"/>
      <w:lvlJc w:val="left"/>
      <w:pPr>
        <w:ind w:left="1115" w:hanging="413"/>
      </w:pPr>
      <w:rPr>
        <w:rFonts w:hint="default"/>
      </w:rPr>
    </w:lvl>
    <w:lvl w:ilvl="2" w:tplc="C4BA8D94">
      <w:start w:val="1"/>
      <w:numFmt w:val="bullet"/>
      <w:lvlText w:val="•"/>
      <w:lvlJc w:val="left"/>
      <w:pPr>
        <w:ind w:left="2119" w:hanging="413"/>
      </w:pPr>
      <w:rPr>
        <w:rFonts w:hint="default"/>
      </w:rPr>
    </w:lvl>
    <w:lvl w:ilvl="3" w:tplc="D930951C">
      <w:start w:val="1"/>
      <w:numFmt w:val="bullet"/>
      <w:lvlText w:val="•"/>
      <w:lvlJc w:val="left"/>
      <w:pPr>
        <w:ind w:left="3122" w:hanging="413"/>
      </w:pPr>
      <w:rPr>
        <w:rFonts w:hint="default"/>
      </w:rPr>
    </w:lvl>
    <w:lvl w:ilvl="4" w:tplc="DC8C73B8">
      <w:start w:val="1"/>
      <w:numFmt w:val="bullet"/>
      <w:lvlText w:val="•"/>
      <w:lvlJc w:val="left"/>
      <w:pPr>
        <w:ind w:left="4125" w:hanging="413"/>
      </w:pPr>
      <w:rPr>
        <w:rFonts w:hint="default"/>
      </w:rPr>
    </w:lvl>
    <w:lvl w:ilvl="5" w:tplc="CB8E9A3C">
      <w:start w:val="1"/>
      <w:numFmt w:val="bullet"/>
      <w:lvlText w:val="•"/>
      <w:lvlJc w:val="left"/>
      <w:pPr>
        <w:ind w:left="5129" w:hanging="413"/>
      </w:pPr>
      <w:rPr>
        <w:rFonts w:hint="default"/>
      </w:rPr>
    </w:lvl>
    <w:lvl w:ilvl="6" w:tplc="7F347D0E">
      <w:start w:val="1"/>
      <w:numFmt w:val="bullet"/>
      <w:lvlText w:val="•"/>
      <w:lvlJc w:val="left"/>
      <w:pPr>
        <w:ind w:left="6132" w:hanging="413"/>
      </w:pPr>
      <w:rPr>
        <w:rFonts w:hint="default"/>
      </w:rPr>
    </w:lvl>
    <w:lvl w:ilvl="7" w:tplc="DF102672">
      <w:start w:val="1"/>
      <w:numFmt w:val="bullet"/>
      <w:lvlText w:val="•"/>
      <w:lvlJc w:val="left"/>
      <w:pPr>
        <w:ind w:left="7135" w:hanging="413"/>
      </w:pPr>
      <w:rPr>
        <w:rFonts w:hint="default"/>
      </w:rPr>
    </w:lvl>
    <w:lvl w:ilvl="8" w:tplc="40BE0550">
      <w:start w:val="1"/>
      <w:numFmt w:val="bullet"/>
      <w:lvlText w:val="•"/>
      <w:lvlJc w:val="left"/>
      <w:pPr>
        <w:ind w:left="8139" w:hanging="413"/>
      </w:pPr>
      <w:rPr>
        <w:rFonts w:hint="default"/>
      </w:rPr>
    </w:lvl>
  </w:abstractNum>
  <w:abstractNum w:abstractNumId="36">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60B416FC"/>
    <w:multiLevelType w:val="multilevel"/>
    <w:tmpl w:val="221CE0B0"/>
    <w:lvl w:ilvl="0">
      <w:start w:val="2"/>
      <w:numFmt w:val="decimal"/>
      <w:lvlText w:val="%1"/>
      <w:lvlJc w:val="left"/>
      <w:pPr>
        <w:ind w:left="112" w:hanging="740"/>
      </w:pPr>
      <w:rPr>
        <w:rFonts w:hint="default"/>
      </w:rPr>
    </w:lvl>
    <w:lvl w:ilvl="1">
      <w:start w:val="5"/>
      <w:numFmt w:val="decimal"/>
      <w:lvlText w:val="%1.%2"/>
      <w:lvlJc w:val="left"/>
      <w:pPr>
        <w:ind w:left="112" w:hanging="740"/>
      </w:pPr>
      <w:rPr>
        <w:rFonts w:hint="default"/>
      </w:rPr>
    </w:lvl>
    <w:lvl w:ilvl="2">
      <w:start w:val="2"/>
      <w:numFmt w:val="decimal"/>
      <w:lvlText w:val="%1.%2.%3."/>
      <w:lvlJc w:val="left"/>
      <w:pPr>
        <w:ind w:left="112" w:hanging="740"/>
      </w:pPr>
      <w:rPr>
        <w:rFonts w:ascii="Times New Roman" w:eastAsia="Times New Roman" w:hAnsi="Times New Roman" w:hint="default"/>
        <w:sz w:val="28"/>
        <w:szCs w:val="28"/>
      </w:rPr>
    </w:lvl>
    <w:lvl w:ilvl="3">
      <w:start w:val="1"/>
      <w:numFmt w:val="bullet"/>
      <w:lvlText w:val="•"/>
      <w:lvlJc w:val="left"/>
      <w:pPr>
        <w:ind w:left="3122" w:hanging="740"/>
      </w:pPr>
      <w:rPr>
        <w:rFonts w:hint="default"/>
      </w:rPr>
    </w:lvl>
    <w:lvl w:ilvl="4">
      <w:start w:val="1"/>
      <w:numFmt w:val="bullet"/>
      <w:lvlText w:val="•"/>
      <w:lvlJc w:val="left"/>
      <w:pPr>
        <w:ind w:left="4125" w:hanging="740"/>
      </w:pPr>
      <w:rPr>
        <w:rFonts w:hint="default"/>
      </w:rPr>
    </w:lvl>
    <w:lvl w:ilvl="5">
      <w:start w:val="1"/>
      <w:numFmt w:val="bullet"/>
      <w:lvlText w:val="•"/>
      <w:lvlJc w:val="left"/>
      <w:pPr>
        <w:ind w:left="5129" w:hanging="740"/>
      </w:pPr>
      <w:rPr>
        <w:rFonts w:hint="default"/>
      </w:rPr>
    </w:lvl>
    <w:lvl w:ilvl="6">
      <w:start w:val="1"/>
      <w:numFmt w:val="bullet"/>
      <w:lvlText w:val="•"/>
      <w:lvlJc w:val="left"/>
      <w:pPr>
        <w:ind w:left="6132" w:hanging="740"/>
      </w:pPr>
      <w:rPr>
        <w:rFonts w:hint="default"/>
      </w:rPr>
    </w:lvl>
    <w:lvl w:ilvl="7">
      <w:start w:val="1"/>
      <w:numFmt w:val="bullet"/>
      <w:lvlText w:val="•"/>
      <w:lvlJc w:val="left"/>
      <w:pPr>
        <w:ind w:left="7135" w:hanging="740"/>
      </w:pPr>
      <w:rPr>
        <w:rFonts w:hint="default"/>
      </w:rPr>
    </w:lvl>
    <w:lvl w:ilvl="8">
      <w:start w:val="1"/>
      <w:numFmt w:val="bullet"/>
      <w:lvlText w:val="•"/>
      <w:lvlJc w:val="left"/>
      <w:pPr>
        <w:ind w:left="8139" w:hanging="740"/>
      </w:pPr>
      <w:rPr>
        <w:rFonts w:hint="default"/>
      </w:rPr>
    </w:lvl>
  </w:abstractNum>
  <w:abstractNum w:abstractNumId="38">
    <w:nsid w:val="61926F9B"/>
    <w:multiLevelType w:val="multilevel"/>
    <w:tmpl w:val="65A26B88"/>
    <w:lvl w:ilvl="0">
      <w:start w:val="5"/>
      <w:numFmt w:val="decimal"/>
      <w:lvlText w:val="%1"/>
      <w:lvlJc w:val="left"/>
      <w:pPr>
        <w:ind w:left="112" w:hanging="554"/>
      </w:pPr>
      <w:rPr>
        <w:rFonts w:hint="default"/>
      </w:rPr>
    </w:lvl>
    <w:lvl w:ilvl="1">
      <w:start w:val="4"/>
      <w:numFmt w:val="decimal"/>
      <w:lvlText w:val="%1.%2."/>
      <w:lvlJc w:val="left"/>
      <w:pPr>
        <w:ind w:left="112" w:hanging="554"/>
      </w:pPr>
      <w:rPr>
        <w:rFonts w:ascii="Times New Roman" w:eastAsia="Times New Roman" w:hAnsi="Times New Roman" w:hint="default"/>
        <w:sz w:val="28"/>
        <w:szCs w:val="28"/>
      </w:rPr>
    </w:lvl>
    <w:lvl w:ilvl="2">
      <w:start w:val="1"/>
      <w:numFmt w:val="bullet"/>
      <w:lvlText w:val="•"/>
      <w:lvlJc w:val="left"/>
      <w:pPr>
        <w:ind w:left="2119" w:hanging="554"/>
      </w:pPr>
      <w:rPr>
        <w:rFonts w:hint="default"/>
      </w:rPr>
    </w:lvl>
    <w:lvl w:ilvl="3">
      <w:start w:val="1"/>
      <w:numFmt w:val="bullet"/>
      <w:lvlText w:val="•"/>
      <w:lvlJc w:val="left"/>
      <w:pPr>
        <w:ind w:left="3122" w:hanging="554"/>
      </w:pPr>
      <w:rPr>
        <w:rFonts w:hint="default"/>
      </w:rPr>
    </w:lvl>
    <w:lvl w:ilvl="4">
      <w:start w:val="1"/>
      <w:numFmt w:val="bullet"/>
      <w:lvlText w:val="•"/>
      <w:lvlJc w:val="left"/>
      <w:pPr>
        <w:ind w:left="4125" w:hanging="554"/>
      </w:pPr>
      <w:rPr>
        <w:rFonts w:hint="default"/>
      </w:rPr>
    </w:lvl>
    <w:lvl w:ilvl="5">
      <w:start w:val="1"/>
      <w:numFmt w:val="bullet"/>
      <w:lvlText w:val="•"/>
      <w:lvlJc w:val="left"/>
      <w:pPr>
        <w:ind w:left="5129" w:hanging="554"/>
      </w:pPr>
      <w:rPr>
        <w:rFonts w:hint="default"/>
      </w:rPr>
    </w:lvl>
    <w:lvl w:ilvl="6">
      <w:start w:val="1"/>
      <w:numFmt w:val="bullet"/>
      <w:lvlText w:val="•"/>
      <w:lvlJc w:val="left"/>
      <w:pPr>
        <w:ind w:left="6132" w:hanging="554"/>
      </w:pPr>
      <w:rPr>
        <w:rFonts w:hint="default"/>
      </w:rPr>
    </w:lvl>
    <w:lvl w:ilvl="7">
      <w:start w:val="1"/>
      <w:numFmt w:val="bullet"/>
      <w:lvlText w:val="•"/>
      <w:lvlJc w:val="left"/>
      <w:pPr>
        <w:ind w:left="7135" w:hanging="554"/>
      </w:pPr>
      <w:rPr>
        <w:rFonts w:hint="default"/>
      </w:rPr>
    </w:lvl>
    <w:lvl w:ilvl="8">
      <w:start w:val="1"/>
      <w:numFmt w:val="bullet"/>
      <w:lvlText w:val="•"/>
      <w:lvlJc w:val="left"/>
      <w:pPr>
        <w:ind w:left="8139" w:hanging="554"/>
      </w:pPr>
      <w:rPr>
        <w:rFonts w:hint="default"/>
      </w:rPr>
    </w:lvl>
  </w:abstractNum>
  <w:abstractNum w:abstractNumId="39">
    <w:nsid w:val="62620C92"/>
    <w:multiLevelType w:val="hybridMultilevel"/>
    <w:tmpl w:val="F606FE44"/>
    <w:lvl w:ilvl="0" w:tplc="F92EF3E8">
      <w:start w:val="1"/>
      <w:numFmt w:val="decimal"/>
      <w:lvlText w:val="%1)"/>
      <w:lvlJc w:val="left"/>
      <w:pPr>
        <w:ind w:left="112" w:hanging="708"/>
      </w:pPr>
      <w:rPr>
        <w:rFonts w:ascii="Times New Roman" w:eastAsia="Times New Roman" w:hAnsi="Times New Roman" w:hint="default"/>
        <w:spacing w:val="1"/>
        <w:sz w:val="28"/>
        <w:szCs w:val="28"/>
      </w:rPr>
    </w:lvl>
    <w:lvl w:ilvl="1" w:tplc="B6D82714">
      <w:start w:val="1"/>
      <w:numFmt w:val="bullet"/>
      <w:lvlText w:val="•"/>
      <w:lvlJc w:val="left"/>
      <w:pPr>
        <w:ind w:left="1116" w:hanging="708"/>
      </w:pPr>
      <w:rPr>
        <w:rFonts w:hint="default"/>
      </w:rPr>
    </w:lvl>
    <w:lvl w:ilvl="2" w:tplc="B8CA951E">
      <w:start w:val="1"/>
      <w:numFmt w:val="bullet"/>
      <w:lvlText w:val="•"/>
      <w:lvlJc w:val="left"/>
      <w:pPr>
        <w:ind w:left="2119" w:hanging="708"/>
      </w:pPr>
      <w:rPr>
        <w:rFonts w:hint="default"/>
      </w:rPr>
    </w:lvl>
    <w:lvl w:ilvl="3" w:tplc="1E9A615E">
      <w:start w:val="1"/>
      <w:numFmt w:val="bullet"/>
      <w:lvlText w:val="•"/>
      <w:lvlJc w:val="left"/>
      <w:pPr>
        <w:ind w:left="3122" w:hanging="708"/>
      </w:pPr>
      <w:rPr>
        <w:rFonts w:hint="default"/>
      </w:rPr>
    </w:lvl>
    <w:lvl w:ilvl="4" w:tplc="E598BA7A">
      <w:start w:val="1"/>
      <w:numFmt w:val="bullet"/>
      <w:lvlText w:val="•"/>
      <w:lvlJc w:val="left"/>
      <w:pPr>
        <w:ind w:left="4125" w:hanging="708"/>
      </w:pPr>
      <w:rPr>
        <w:rFonts w:hint="default"/>
      </w:rPr>
    </w:lvl>
    <w:lvl w:ilvl="5" w:tplc="75B40EC2">
      <w:start w:val="1"/>
      <w:numFmt w:val="bullet"/>
      <w:lvlText w:val="•"/>
      <w:lvlJc w:val="left"/>
      <w:pPr>
        <w:ind w:left="5129" w:hanging="708"/>
      </w:pPr>
      <w:rPr>
        <w:rFonts w:hint="default"/>
      </w:rPr>
    </w:lvl>
    <w:lvl w:ilvl="6" w:tplc="8040B682">
      <w:start w:val="1"/>
      <w:numFmt w:val="bullet"/>
      <w:lvlText w:val="•"/>
      <w:lvlJc w:val="left"/>
      <w:pPr>
        <w:ind w:left="6132" w:hanging="708"/>
      </w:pPr>
      <w:rPr>
        <w:rFonts w:hint="default"/>
      </w:rPr>
    </w:lvl>
    <w:lvl w:ilvl="7" w:tplc="525041C6">
      <w:start w:val="1"/>
      <w:numFmt w:val="bullet"/>
      <w:lvlText w:val="•"/>
      <w:lvlJc w:val="left"/>
      <w:pPr>
        <w:ind w:left="7135" w:hanging="708"/>
      </w:pPr>
      <w:rPr>
        <w:rFonts w:hint="default"/>
      </w:rPr>
    </w:lvl>
    <w:lvl w:ilvl="8" w:tplc="94A88BAA">
      <w:start w:val="1"/>
      <w:numFmt w:val="bullet"/>
      <w:lvlText w:val="•"/>
      <w:lvlJc w:val="left"/>
      <w:pPr>
        <w:ind w:left="8139" w:hanging="708"/>
      </w:pPr>
      <w:rPr>
        <w:rFonts w:hint="default"/>
      </w:rPr>
    </w:lvl>
  </w:abstractNum>
  <w:abstractNum w:abstractNumId="40">
    <w:nsid w:val="6308763E"/>
    <w:multiLevelType w:val="hybridMultilevel"/>
    <w:tmpl w:val="E9587628"/>
    <w:lvl w:ilvl="0" w:tplc="6C50B282">
      <w:start w:val="1"/>
      <w:numFmt w:val="decimal"/>
      <w:lvlText w:val="%1)"/>
      <w:lvlJc w:val="left"/>
      <w:pPr>
        <w:ind w:left="112" w:hanging="343"/>
      </w:pPr>
      <w:rPr>
        <w:rFonts w:ascii="Times New Roman" w:eastAsia="Times New Roman" w:hAnsi="Times New Roman" w:hint="default"/>
        <w:spacing w:val="1"/>
        <w:sz w:val="28"/>
        <w:szCs w:val="28"/>
      </w:rPr>
    </w:lvl>
    <w:lvl w:ilvl="1" w:tplc="C68A5836">
      <w:start w:val="1"/>
      <w:numFmt w:val="bullet"/>
      <w:lvlText w:val="•"/>
      <w:lvlJc w:val="left"/>
      <w:pPr>
        <w:ind w:left="1115" w:hanging="343"/>
      </w:pPr>
      <w:rPr>
        <w:rFonts w:hint="default"/>
      </w:rPr>
    </w:lvl>
    <w:lvl w:ilvl="2" w:tplc="6D3E66BA">
      <w:start w:val="1"/>
      <w:numFmt w:val="bullet"/>
      <w:lvlText w:val="•"/>
      <w:lvlJc w:val="left"/>
      <w:pPr>
        <w:ind w:left="2119" w:hanging="343"/>
      </w:pPr>
      <w:rPr>
        <w:rFonts w:hint="default"/>
      </w:rPr>
    </w:lvl>
    <w:lvl w:ilvl="3" w:tplc="4F40C622">
      <w:start w:val="1"/>
      <w:numFmt w:val="bullet"/>
      <w:lvlText w:val="•"/>
      <w:lvlJc w:val="left"/>
      <w:pPr>
        <w:ind w:left="3122" w:hanging="343"/>
      </w:pPr>
      <w:rPr>
        <w:rFonts w:hint="default"/>
      </w:rPr>
    </w:lvl>
    <w:lvl w:ilvl="4" w:tplc="BE30B8A8">
      <w:start w:val="1"/>
      <w:numFmt w:val="bullet"/>
      <w:lvlText w:val="•"/>
      <w:lvlJc w:val="left"/>
      <w:pPr>
        <w:ind w:left="4125" w:hanging="343"/>
      </w:pPr>
      <w:rPr>
        <w:rFonts w:hint="default"/>
      </w:rPr>
    </w:lvl>
    <w:lvl w:ilvl="5" w:tplc="8B48CB30">
      <w:start w:val="1"/>
      <w:numFmt w:val="bullet"/>
      <w:lvlText w:val="•"/>
      <w:lvlJc w:val="left"/>
      <w:pPr>
        <w:ind w:left="5129" w:hanging="343"/>
      </w:pPr>
      <w:rPr>
        <w:rFonts w:hint="default"/>
      </w:rPr>
    </w:lvl>
    <w:lvl w:ilvl="6" w:tplc="A68E24A4">
      <w:start w:val="1"/>
      <w:numFmt w:val="bullet"/>
      <w:lvlText w:val="•"/>
      <w:lvlJc w:val="left"/>
      <w:pPr>
        <w:ind w:left="6132" w:hanging="343"/>
      </w:pPr>
      <w:rPr>
        <w:rFonts w:hint="default"/>
      </w:rPr>
    </w:lvl>
    <w:lvl w:ilvl="7" w:tplc="26C00FC4">
      <w:start w:val="1"/>
      <w:numFmt w:val="bullet"/>
      <w:lvlText w:val="•"/>
      <w:lvlJc w:val="left"/>
      <w:pPr>
        <w:ind w:left="7135" w:hanging="343"/>
      </w:pPr>
      <w:rPr>
        <w:rFonts w:hint="default"/>
      </w:rPr>
    </w:lvl>
    <w:lvl w:ilvl="8" w:tplc="594E73B6">
      <w:start w:val="1"/>
      <w:numFmt w:val="bullet"/>
      <w:lvlText w:val="•"/>
      <w:lvlJc w:val="left"/>
      <w:pPr>
        <w:ind w:left="8139" w:hanging="343"/>
      </w:pPr>
      <w:rPr>
        <w:rFonts w:hint="default"/>
      </w:rPr>
    </w:lvl>
  </w:abstractNum>
  <w:abstractNum w:abstractNumId="41">
    <w:nsid w:val="65FD6FE4"/>
    <w:multiLevelType w:val="multilevel"/>
    <w:tmpl w:val="AEF80CEC"/>
    <w:lvl w:ilvl="0">
      <w:start w:val="2"/>
      <w:numFmt w:val="decimal"/>
      <w:lvlText w:val="%1"/>
      <w:lvlJc w:val="left"/>
      <w:pPr>
        <w:ind w:left="112" w:hanging="1049"/>
      </w:pPr>
      <w:rPr>
        <w:rFonts w:hint="default"/>
      </w:rPr>
    </w:lvl>
    <w:lvl w:ilvl="1">
      <w:start w:val="14"/>
      <w:numFmt w:val="decimal"/>
      <w:lvlText w:val="%1.%2"/>
      <w:lvlJc w:val="left"/>
      <w:pPr>
        <w:ind w:left="112" w:hanging="1049"/>
      </w:pPr>
      <w:rPr>
        <w:rFonts w:hint="default"/>
      </w:rPr>
    </w:lvl>
    <w:lvl w:ilvl="2">
      <w:start w:val="2"/>
      <w:numFmt w:val="decimal"/>
      <w:lvlText w:val="%1.%2.%3."/>
      <w:lvlJc w:val="left"/>
      <w:pPr>
        <w:ind w:left="112" w:hanging="1049"/>
      </w:pPr>
      <w:rPr>
        <w:rFonts w:ascii="Times New Roman" w:eastAsia="Times New Roman" w:hAnsi="Times New Roman" w:hint="default"/>
        <w:spacing w:val="1"/>
        <w:sz w:val="28"/>
        <w:szCs w:val="28"/>
      </w:rPr>
    </w:lvl>
    <w:lvl w:ilvl="3">
      <w:start w:val="1"/>
      <w:numFmt w:val="bullet"/>
      <w:lvlText w:val="•"/>
      <w:lvlJc w:val="left"/>
      <w:pPr>
        <w:ind w:left="3140" w:hanging="1049"/>
      </w:pPr>
      <w:rPr>
        <w:rFonts w:hint="default"/>
      </w:rPr>
    </w:lvl>
    <w:lvl w:ilvl="4">
      <w:start w:val="1"/>
      <w:numFmt w:val="bullet"/>
      <w:lvlText w:val="•"/>
      <w:lvlJc w:val="left"/>
      <w:pPr>
        <w:ind w:left="4149" w:hanging="1049"/>
      </w:pPr>
      <w:rPr>
        <w:rFonts w:hint="default"/>
      </w:rPr>
    </w:lvl>
    <w:lvl w:ilvl="5">
      <w:start w:val="1"/>
      <w:numFmt w:val="bullet"/>
      <w:lvlText w:val="•"/>
      <w:lvlJc w:val="left"/>
      <w:pPr>
        <w:ind w:left="5159" w:hanging="1049"/>
      </w:pPr>
      <w:rPr>
        <w:rFonts w:hint="default"/>
      </w:rPr>
    </w:lvl>
    <w:lvl w:ilvl="6">
      <w:start w:val="1"/>
      <w:numFmt w:val="bullet"/>
      <w:lvlText w:val="•"/>
      <w:lvlJc w:val="left"/>
      <w:pPr>
        <w:ind w:left="6168" w:hanging="1049"/>
      </w:pPr>
      <w:rPr>
        <w:rFonts w:hint="default"/>
      </w:rPr>
    </w:lvl>
    <w:lvl w:ilvl="7">
      <w:start w:val="1"/>
      <w:numFmt w:val="bullet"/>
      <w:lvlText w:val="•"/>
      <w:lvlJc w:val="left"/>
      <w:pPr>
        <w:ind w:left="7177" w:hanging="1049"/>
      </w:pPr>
      <w:rPr>
        <w:rFonts w:hint="default"/>
      </w:rPr>
    </w:lvl>
    <w:lvl w:ilvl="8">
      <w:start w:val="1"/>
      <w:numFmt w:val="bullet"/>
      <w:lvlText w:val="•"/>
      <w:lvlJc w:val="left"/>
      <w:pPr>
        <w:ind w:left="8187" w:hanging="1049"/>
      </w:pPr>
      <w:rPr>
        <w:rFonts w:hint="default"/>
      </w:rPr>
    </w:lvl>
  </w:abstractNum>
  <w:abstractNum w:abstractNumId="42">
    <w:nsid w:val="68CC1C08"/>
    <w:multiLevelType w:val="multilevel"/>
    <w:tmpl w:val="06C4E1B2"/>
    <w:lvl w:ilvl="0">
      <w:start w:val="2"/>
      <w:numFmt w:val="decimal"/>
      <w:lvlText w:val="%1"/>
      <w:lvlJc w:val="left"/>
      <w:pPr>
        <w:ind w:left="112" w:hanging="910"/>
      </w:pPr>
      <w:rPr>
        <w:rFonts w:hint="default"/>
      </w:rPr>
    </w:lvl>
    <w:lvl w:ilvl="1">
      <w:start w:val="15"/>
      <w:numFmt w:val="decimal"/>
      <w:lvlText w:val="%1.%2"/>
      <w:lvlJc w:val="left"/>
      <w:pPr>
        <w:ind w:left="112" w:hanging="910"/>
      </w:pPr>
      <w:rPr>
        <w:rFonts w:hint="default"/>
      </w:rPr>
    </w:lvl>
    <w:lvl w:ilvl="2">
      <w:start w:val="2"/>
      <w:numFmt w:val="decimal"/>
      <w:lvlText w:val="%1.%2.%3."/>
      <w:lvlJc w:val="left"/>
      <w:pPr>
        <w:ind w:left="112" w:hanging="910"/>
      </w:pPr>
      <w:rPr>
        <w:rFonts w:ascii="Times New Roman" w:eastAsia="Times New Roman" w:hAnsi="Times New Roman" w:hint="default"/>
        <w:sz w:val="28"/>
        <w:szCs w:val="28"/>
      </w:rPr>
    </w:lvl>
    <w:lvl w:ilvl="3">
      <w:start w:val="1"/>
      <w:numFmt w:val="bullet"/>
      <w:lvlText w:val="•"/>
      <w:lvlJc w:val="left"/>
      <w:pPr>
        <w:ind w:left="3122" w:hanging="910"/>
      </w:pPr>
      <w:rPr>
        <w:rFonts w:hint="default"/>
      </w:rPr>
    </w:lvl>
    <w:lvl w:ilvl="4">
      <w:start w:val="1"/>
      <w:numFmt w:val="bullet"/>
      <w:lvlText w:val="•"/>
      <w:lvlJc w:val="left"/>
      <w:pPr>
        <w:ind w:left="4125" w:hanging="910"/>
      </w:pPr>
      <w:rPr>
        <w:rFonts w:hint="default"/>
      </w:rPr>
    </w:lvl>
    <w:lvl w:ilvl="5">
      <w:start w:val="1"/>
      <w:numFmt w:val="bullet"/>
      <w:lvlText w:val="•"/>
      <w:lvlJc w:val="left"/>
      <w:pPr>
        <w:ind w:left="5129" w:hanging="910"/>
      </w:pPr>
      <w:rPr>
        <w:rFonts w:hint="default"/>
      </w:rPr>
    </w:lvl>
    <w:lvl w:ilvl="6">
      <w:start w:val="1"/>
      <w:numFmt w:val="bullet"/>
      <w:lvlText w:val="•"/>
      <w:lvlJc w:val="left"/>
      <w:pPr>
        <w:ind w:left="6132" w:hanging="910"/>
      </w:pPr>
      <w:rPr>
        <w:rFonts w:hint="default"/>
      </w:rPr>
    </w:lvl>
    <w:lvl w:ilvl="7">
      <w:start w:val="1"/>
      <w:numFmt w:val="bullet"/>
      <w:lvlText w:val="•"/>
      <w:lvlJc w:val="left"/>
      <w:pPr>
        <w:ind w:left="7135" w:hanging="910"/>
      </w:pPr>
      <w:rPr>
        <w:rFonts w:hint="default"/>
      </w:rPr>
    </w:lvl>
    <w:lvl w:ilvl="8">
      <w:start w:val="1"/>
      <w:numFmt w:val="bullet"/>
      <w:lvlText w:val="•"/>
      <w:lvlJc w:val="left"/>
      <w:pPr>
        <w:ind w:left="8139" w:hanging="910"/>
      </w:pPr>
      <w:rPr>
        <w:rFonts w:hint="default"/>
      </w:rPr>
    </w:lvl>
  </w:abstractNum>
  <w:abstractNum w:abstractNumId="43">
    <w:nsid w:val="6A80040D"/>
    <w:multiLevelType w:val="multilevel"/>
    <w:tmpl w:val="ED14D4C0"/>
    <w:lvl w:ilvl="0">
      <w:start w:val="2"/>
      <w:numFmt w:val="decimal"/>
      <w:lvlText w:val="%1"/>
      <w:lvlJc w:val="left"/>
      <w:pPr>
        <w:ind w:left="1185" w:hanging="632"/>
      </w:pPr>
      <w:rPr>
        <w:rFonts w:hint="default"/>
      </w:rPr>
    </w:lvl>
    <w:lvl w:ilvl="1">
      <w:start w:val="14"/>
      <w:numFmt w:val="decimal"/>
      <w:lvlText w:val="%1.%2."/>
      <w:lvlJc w:val="left"/>
      <w:pPr>
        <w:ind w:left="1185" w:hanging="632"/>
      </w:pPr>
      <w:rPr>
        <w:rFonts w:ascii="Times New Roman" w:eastAsia="Times New Roman" w:hAnsi="Times New Roman" w:hint="default"/>
        <w:sz w:val="28"/>
        <w:szCs w:val="28"/>
      </w:rPr>
    </w:lvl>
    <w:lvl w:ilvl="2">
      <w:start w:val="1"/>
      <w:numFmt w:val="decimal"/>
      <w:lvlText w:val="%1.%2.%3."/>
      <w:lvlJc w:val="left"/>
      <w:pPr>
        <w:ind w:left="112" w:hanging="905"/>
      </w:pPr>
      <w:rPr>
        <w:rFonts w:ascii="Times New Roman" w:eastAsia="Times New Roman" w:hAnsi="Times New Roman" w:hint="default"/>
        <w:sz w:val="28"/>
        <w:szCs w:val="28"/>
      </w:rPr>
    </w:lvl>
    <w:lvl w:ilvl="3">
      <w:start w:val="1"/>
      <w:numFmt w:val="bullet"/>
      <w:lvlText w:val="•"/>
      <w:lvlJc w:val="left"/>
      <w:pPr>
        <w:ind w:left="3176" w:hanging="905"/>
      </w:pPr>
      <w:rPr>
        <w:rFonts w:hint="default"/>
      </w:rPr>
    </w:lvl>
    <w:lvl w:ilvl="4">
      <w:start w:val="1"/>
      <w:numFmt w:val="bullet"/>
      <w:lvlText w:val="•"/>
      <w:lvlJc w:val="left"/>
      <w:pPr>
        <w:ind w:left="4172" w:hanging="905"/>
      </w:pPr>
      <w:rPr>
        <w:rFonts w:hint="default"/>
      </w:rPr>
    </w:lvl>
    <w:lvl w:ilvl="5">
      <w:start w:val="1"/>
      <w:numFmt w:val="bullet"/>
      <w:lvlText w:val="•"/>
      <w:lvlJc w:val="left"/>
      <w:pPr>
        <w:ind w:left="5167" w:hanging="905"/>
      </w:pPr>
      <w:rPr>
        <w:rFonts w:hint="default"/>
      </w:rPr>
    </w:lvl>
    <w:lvl w:ilvl="6">
      <w:start w:val="1"/>
      <w:numFmt w:val="bullet"/>
      <w:lvlText w:val="•"/>
      <w:lvlJc w:val="left"/>
      <w:pPr>
        <w:ind w:left="6163" w:hanging="905"/>
      </w:pPr>
      <w:rPr>
        <w:rFonts w:hint="default"/>
      </w:rPr>
    </w:lvl>
    <w:lvl w:ilvl="7">
      <w:start w:val="1"/>
      <w:numFmt w:val="bullet"/>
      <w:lvlText w:val="•"/>
      <w:lvlJc w:val="left"/>
      <w:pPr>
        <w:ind w:left="7159" w:hanging="905"/>
      </w:pPr>
      <w:rPr>
        <w:rFonts w:hint="default"/>
      </w:rPr>
    </w:lvl>
    <w:lvl w:ilvl="8">
      <w:start w:val="1"/>
      <w:numFmt w:val="bullet"/>
      <w:lvlText w:val="•"/>
      <w:lvlJc w:val="left"/>
      <w:pPr>
        <w:ind w:left="8154" w:hanging="905"/>
      </w:pPr>
      <w:rPr>
        <w:rFonts w:hint="default"/>
      </w:rPr>
    </w:lvl>
  </w:abstractNum>
  <w:abstractNum w:abstractNumId="44">
    <w:nsid w:val="6ABA20A5"/>
    <w:multiLevelType w:val="multilevel"/>
    <w:tmpl w:val="874E4F12"/>
    <w:lvl w:ilvl="0">
      <w:start w:val="2"/>
      <w:numFmt w:val="decimal"/>
      <w:lvlText w:val="%1"/>
      <w:lvlJc w:val="left"/>
      <w:pPr>
        <w:ind w:left="4670" w:hanging="492"/>
      </w:pPr>
      <w:rPr>
        <w:rFonts w:hint="default"/>
      </w:rPr>
    </w:lvl>
    <w:lvl w:ilvl="1">
      <w:start w:val="3"/>
      <w:numFmt w:val="decimal"/>
      <w:lvlText w:val="%1.%2."/>
      <w:lvlJc w:val="left"/>
      <w:pPr>
        <w:ind w:left="4670" w:hanging="492"/>
        <w:jc w:val="right"/>
      </w:pPr>
      <w:rPr>
        <w:rFonts w:ascii="Times New Roman" w:eastAsia="Times New Roman" w:hAnsi="Times New Roman" w:hint="default"/>
        <w:spacing w:val="1"/>
        <w:sz w:val="28"/>
        <w:szCs w:val="28"/>
      </w:rPr>
    </w:lvl>
    <w:lvl w:ilvl="2">
      <w:start w:val="1"/>
      <w:numFmt w:val="decimal"/>
      <w:lvlText w:val="%1.%2.%3."/>
      <w:lvlJc w:val="left"/>
      <w:pPr>
        <w:ind w:left="112" w:hanging="701"/>
      </w:pPr>
      <w:rPr>
        <w:rFonts w:ascii="Times New Roman" w:eastAsia="Times New Roman" w:hAnsi="Times New Roman" w:hint="default"/>
        <w:sz w:val="28"/>
        <w:szCs w:val="28"/>
      </w:rPr>
    </w:lvl>
    <w:lvl w:ilvl="3">
      <w:start w:val="1"/>
      <w:numFmt w:val="bullet"/>
      <w:lvlText w:val="•"/>
      <w:lvlJc w:val="left"/>
      <w:pPr>
        <w:ind w:left="5355" w:hanging="701"/>
      </w:pPr>
      <w:rPr>
        <w:rFonts w:hint="default"/>
      </w:rPr>
    </w:lvl>
    <w:lvl w:ilvl="4">
      <w:start w:val="1"/>
      <w:numFmt w:val="bullet"/>
      <w:lvlText w:val="•"/>
      <w:lvlJc w:val="left"/>
      <w:pPr>
        <w:ind w:left="6039" w:hanging="701"/>
      </w:pPr>
      <w:rPr>
        <w:rFonts w:hint="default"/>
      </w:rPr>
    </w:lvl>
    <w:lvl w:ilvl="5">
      <w:start w:val="1"/>
      <w:numFmt w:val="bullet"/>
      <w:lvlText w:val="•"/>
      <w:lvlJc w:val="left"/>
      <w:pPr>
        <w:ind w:left="6723" w:hanging="701"/>
      </w:pPr>
      <w:rPr>
        <w:rFonts w:hint="default"/>
      </w:rPr>
    </w:lvl>
    <w:lvl w:ilvl="6">
      <w:start w:val="1"/>
      <w:numFmt w:val="bullet"/>
      <w:lvlText w:val="•"/>
      <w:lvlJc w:val="left"/>
      <w:pPr>
        <w:ind w:left="7408" w:hanging="701"/>
      </w:pPr>
      <w:rPr>
        <w:rFonts w:hint="default"/>
      </w:rPr>
    </w:lvl>
    <w:lvl w:ilvl="7">
      <w:start w:val="1"/>
      <w:numFmt w:val="bullet"/>
      <w:lvlText w:val="•"/>
      <w:lvlJc w:val="left"/>
      <w:pPr>
        <w:ind w:left="8092" w:hanging="701"/>
      </w:pPr>
      <w:rPr>
        <w:rFonts w:hint="default"/>
      </w:rPr>
    </w:lvl>
    <w:lvl w:ilvl="8">
      <w:start w:val="1"/>
      <w:numFmt w:val="bullet"/>
      <w:lvlText w:val="•"/>
      <w:lvlJc w:val="left"/>
      <w:pPr>
        <w:ind w:left="8776" w:hanging="701"/>
      </w:pPr>
      <w:rPr>
        <w:rFonts w:hint="default"/>
      </w:rPr>
    </w:lvl>
  </w:abstractNum>
  <w:abstractNum w:abstractNumId="45">
    <w:nsid w:val="77722D96"/>
    <w:multiLevelType w:val="hybridMultilevel"/>
    <w:tmpl w:val="1F741A5C"/>
    <w:lvl w:ilvl="0" w:tplc="8D5A28D6">
      <w:start w:val="3"/>
      <w:numFmt w:val="decimal"/>
      <w:lvlText w:val="%1)"/>
      <w:lvlJc w:val="left"/>
      <w:pPr>
        <w:ind w:left="112" w:hanging="306"/>
      </w:pPr>
      <w:rPr>
        <w:rFonts w:ascii="Times New Roman" w:eastAsia="Times New Roman" w:hAnsi="Times New Roman" w:hint="default"/>
        <w:spacing w:val="1"/>
        <w:sz w:val="28"/>
        <w:szCs w:val="28"/>
      </w:rPr>
    </w:lvl>
    <w:lvl w:ilvl="1" w:tplc="F5C40444">
      <w:start w:val="1"/>
      <w:numFmt w:val="bullet"/>
      <w:lvlText w:val="•"/>
      <w:lvlJc w:val="left"/>
      <w:pPr>
        <w:ind w:left="1115" w:hanging="306"/>
      </w:pPr>
      <w:rPr>
        <w:rFonts w:hint="default"/>
      </w:rPr>
    </w:lvl>
    <w:lvl w:ilvl="2" w:tplc="E6EA4E76">
      <w:start w:val="1"/>
      <w:numFmt w:val="bullet"/>
      <w:lvlText w:val="•"/>
      <w:lvlJc w:val="left"/>
      <w:pPr>
        <w:ind w:left="2119" w:hanging="306"/>
      </w:pPr>
      <w:rPr>
        <w:rFonts w:hint="default"/>
      </w:rPr>
    </w:lvl>
    <w:lvl w:ilvl="3" w:tplc="8E9A3178">
      <w:start w:val="1"/>
      <w:numFmt w:val="bullet"/>
      <w:lvlText w:val="•"/>
      <w:lvlJc w:val="left"/>
      <w:pPr>
        <w:ind w:left="3122" w:hanging="306"/>
      </w:pPr>
      <w:rPr>
        <w:rFonts w:hint="default"/>
      </w:rPr>
    </w:lvl>
    <w:lvl w:ilvl="4" w:tplc="38568D92">
      <w:start w:val="1"/>
      <w:numFmt w:val="bullet"/>
      <w:lvlText w:val="•"/>
      <w:lvlJc w:val="left"/>
      <w:pPr>
        <w:ind w:left="4125" w:hanging="306"/>
      </w:pPr>
      <w:rPr>
        <w:rFonts w:hint="default"/>
      </w:rPr>
    </w:lvl>
    <w:lvl w:ilvl="5" w:tplc="A3544478">
      <w:start w:val="1"/>
      <w:numFmt w:val="bullet"/>
      <w:lvlText w:val="•"/>
      <w:lvlJc w:val="left"/>
      <w:pPr>
        <w:ind w:left="5129" w:hanging="306"/>
      </w:pPr>
      <w:rPr>
        <w:rFonts w:hint="default"/>
      </w:rPr>
    </w:lvl>
    <w:lvl w:ilvl="6" w:tplc="32DC6C58">
      <w:start w:val="1"/>
      <w:numFmt w:val="bullet"/>
      <w:lvlText w:val="•"/>
      <w:lvlJc w:val="left"/>
      <w:pPr>
        <w:ind w:left="6132" w:hanging="306"/>
      </w:pPr>
      <w:rPr>
        <w:rFonts w:hint="default"/>
      </w:rPr>
    </w:lvl>
    <w:lvl w:ilvl="7" w:tplc="C86C5EC0">
      <w:start w:val="1"/>
      <w:numFmt w:val="bullet"/>
      <w:lvlText w:val="•"/>
      <w:lvlJc w:val="left"/>
      <w:pPr>
        <w:ind w:left="7135" w:hanging="306"/>
      </w:pPr>
      <w:rPr>
        <w:rFonts w:hint="default"/>
      </w:rPr>
    </w:lvl>
    <w:lvl w:ilvl="8" w:tplc="5172D10E">
      <w:start w:val="1"/>
      <w:numFmt w:val="bullet"/>
      <w:lvlText w:val="•"/>
      <w:lvlJc w:val="left"/>
      <w:pPr>
        <w:ind w:left="8139" w:hanging="306"/>
      </w:pPr>
      <w:rPr>
        <w:rFonts w:hint="default"/>
      </w:rPr>
    </w:lvl>
  </w:abstractNum>
  <w:abstractNum w:abstractNumId="46">
    <w:nsid w:val="77CF7FBF"/>
    <w:multiLevelType w:val="multilevel"/>
    <w:tmpl w:val="F7AC0D06"/>
    <w:lvl w:ilvl="0">
      <w:start w:val="4"/>
      <w:numFmt w:val="decimal"/>
      <w:lvlText w:val="%1"/>
      <w:lvlJc w:val="left"/>
      <w:pPr>
        <w:ind w:left="160" w:hanging="493"/>
      </w:pPr>
      <w:rPr>
        <w:rFonts w:hint="default"/>
      </w:rPr>
    </w:lvl>
    <w:lvl w:ilvl="1">
      <w:start w:val="2"/>
      <w:numFmt w:val="decimal"/>
      <w:lvlText w:val="%1.%2."/>
      <w:lvlJc w:val="left"/>
      <w:pPr>
        <w:ind w:left="160" w:hanging="493"/>
      </w:pPr>
      <w:rPr>
        <w:rFonts w:ascii="Times New Roman" w:eastAsia="Times New Roman" w:hAnsi="Times New Roman" w:hint="default"/>
        <w:sz w:val="28"/>
        <w:szCs w:val="28"/>
      </w:rPr>
    </w:lvl>
    <w:lvl w:ilvl="2">
      <w:start w:val="1"/>
      <w:numFmt w:val="decimal"/>
      <w:lvlText w:val="%1.%2.%3."/>
      <w:lvlJc w:val="left"/>
      <w:pPr>
        <w:ind w:left="112" w:hanging="719"/>
      </w:pPr>
      <w:rPr>
        <w:rFonts w:ascii="Times New Roman" w:eastAsia="Times New Roman" w:hAnsi="Times New Roman" w:hint="default"/>
        <w:sz w:val="28"/>
        <w:szCs w:val="28"/>
      </w:rPr>
    </w:lvl>
    <w:lvl w:ilvl="3">
      <w:start w:val="1"/>
      <w:numFmt w:val="bullet"/>
      <w:lvlText w:val="•"/>
      <w:lvlJc w:val="left"/>
      <w:pPr>
        <w:ind w:left="2392" w:hanging="719"/>
      </w:pPr>
      <w:rPr>
        <w:rFonts w:hint="default"/>
      </w:rPr>
    </w:lvl>
    <w:lvl w:ilvl="4">
      <w:start w:val="1"/>
      <w:numFmt w:val="bullet"/>
      <w:lvlText w:val="•"/>
      <w:lvlJc w:val="left"/>
      <w:pPr>
        <w:ind w:left="3509" w:hanging="719"/>
      </w:pPr>
      <w:rPr>
        <w:rFonts w:hint="default"/>
      </w:rPr>
    </w:lvl>
    <w:lvl w:ilvl="5">
      <w:start w:val="1"/>
      <w:numFmt w:val="bullet"/>
      <w:lvlText w:val="•"/>
      <w:lvlJc w:val="left"/>
      <w:pPr>
        <w:ind w:left="4625" w:hanging="719"/>
      </w:pPr>
      <w:rPr>
        <w:rFonts w:hint="default"/>
      </w:rPr>
    </w:lvl>
    <w:lvl w:ilvl="6">
      <w:start w:val="1"/>
      <w:numFmt w:val="bullet"/>
      <w:lvlText w:val="•"/>
      <w:lvlJc w:val="left"/>
      <w:pPr>
        <w:ind w:left="5741" w:hanging="719"/>
      </w:pPr>
      <w:rPr>
        <w:rFonts w:hint="default"/>
      </w:rPr>
    </w:lvl>
    <w:lvl w:ilvl="7">
      <w:start w:val="1"/>
      <w:numFmt w:val="bullet"/>
      <w:lvlText w:val="•"/>
      <w:lvlJc w:val="left"/>
      <w:pPr>
        <w:ind w:left="6857" w:hanging="719"/>
      </w:pPr>
      <w:rPr>
        <w:rFonts w:hint="default"/>
      </w:rPr>
    </w:lvl>
    <w:lvl w:ilvl="8">
      <w:start w:val="1"/>
      <w:numFmt w:val="bullet"/>
      <w:lvlText w:val="•"/>
      <w:lvlJc w:val="left"/>
      <w:pPr>
        <w:ind w:left="7973" w:hanging="719"/>
      </w:pPr>
      <w:rPr>
        <w:rFonts w:hint="default"/>
      </w:rPr>
    </w:lvl>
  </w:abstractNum>
  <w:abstractNum w:abstractNumId="47">
    <w:nsid w:val="783E3065"/>
    <w:multiLevelType w:val="hybridMultilevel"/>
    <w:tmpl w:val="7B6AFA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1"/>
  </w:num>
  <w:num w:numId="3">
    <w:abstractNumId w:val="38"/>
  </w:num>
  <w:num w:numId="4">
    <w:abstractNumId w:val="20"/>
  </w:num>
  <w:num w:numId="5">
    <w:abstractNumId w:val="27"/>
  </w:num>
  <w:num w:numId="6">
    <w:abstractNumId w:val="2"/>
  </w:num>
  <w:num w:numId="7">
    <w:abstractNumId w:val="21"/>
  </w:num>
  <w:num w:numId="8">
    <w:abstractNumId w:val="31"/>
  </w:num>
  <w:num w:numId="9">
    <w:abstractNumId w:val="46"/>
  </w:num>
  <w:num w:numId="10">
    <w:abstractNumId w:val="8"/>
  </w:num>
  <w:num w:numId="11">
    <w:abstractNumId w:val="28"/>
  </w:num>
  <w:num w:numId="12">
    <w:abstractNumId w:val="24"/>
  </w:num>
  <w:num w:numId="13">
    <w:abstractNumId w:val="42"/>
  </w:num>
  <w:num w:numId="14">
    <w:abstractNumId w:val="16"/>
  </w:num>
  <w:num w:numId="15">
    <w:abstractNumId w:val="41"/>
  </w:num>
  <w:num w:numId="16">
    <w:abstractNumId w:val="43"/>
  </w:num>
  <w:num w:numId="17">
    <w:abstractNumId w:val="7"/>
  </w:num>
  <w:num w:numId="18">
    <w:abstractNumId w:val="35"/>
  </w:num>
  <w:num w:numId="19">
    <w:abstractNumId w:val="10"/>
  </w:num>
  <w:num w:numId="20">
    <w:abstractNumId w:val="33"/>
  </w:num>
  <w:num w:numId="21">
    <w:abstractNumId w:val="45"/>
  </w:num>
  <w:num w:numId="22">
    <w:abstractNumId w:val="40"/>
  </w:num>
  <w:num w:numId="23">
    <w:abstractNumId w:val="25"/>
  </w:num>
  <w:num w:numId="24">
    <w:abstractNumId w:val="39"/>
  </w:num>
  <w:num w:numId="25">
    <w:abstractNumId w:val="14"/>
  </w:num>
  <w:num w:numId="26">
    <w:abstractNumId w:val="22"/>
  </w:num>
  <w:num w:numId="27">
    <w:abstractNumId w:val="17"/>
  </w:num>
  <w:num w:numId="28">
    <w:abstractNumId w:val="32"/>
  </w:num>
  <w:num w:numId="29">
    <w:abstractNumId w:val="4"/>
  </w:num>
  <w:num w:numId="30">
    <w:abstractNumId w:val="18"/>
  </w:num>
  <w:num w:numId="31">
    <w:abstractNumId w:val="1"/>
  </w:num>
  <w:num w:numId="32">
    <w:abstractNumId w:val="13"/>
  </w:num>
  <w:num w:numId="33">
    <w:abstractNumId w:val="37"/>
  </w:num>
  <w:num w:numId="34">
    <w:abstractNumId w:val="29"/>
  </w:num>
  <w:num w:numId="35">
    <w:abstractNumId w:val="44"/>
  </w:num>
  <w:num w:numId="36">
    <w:abstractNumId w:val="19"/>
  </w:num>
  <w:num w:numId="37">
    <w:abstractNumId w:val="6"/>
  </w:num>
  <w:num w:numId="38">
    <w:abstractNumId w:val="26"/>
  </w:num>
  <w:num w:numId="39">
    <w:abstractNumId w:val="12"/>
  </w:num>
  <w:num w:numId="40">
    <w:abstractNumId w:val="15"/>
  </w:num>
  <w:num w:numId="41">
    <w:abstractNumId w:val="9"/>
  </w:num>
  <w:num w:numId="42">
    <w:abstractNumId w:val="36"/>
  </w:num>
  <w:num w:numId="43">
    <w:abstractNumId w:val="34"/>
  </w:num>
  <w:num w:numId="44">
    <w:abstractNumId w:val="5"/>
  </w:num>
  <w:num w:numId="45">
    <w:abstractNumId w:val="30"/>
  </w:num>
  <w:num w:numId="46">
    <w:abstractNumId w:val="3"/>
  </w:num>
  <w:num w:numId="47">
    <w:abstractNumId w:val="47"/>
  </w:num>
  <w:num w:numId="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77C"/>
    <w:rsid w:val="0001477C"/>
    <w:rsid w:val="0039417F"/>
    <w:rsid w:val="00977953"/>
    <w:rsid w:val="00A74BC4"/>
    <w:rsid w:val="00EC15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1477C"/>
    <w:pPr>
      <w:widowControl w:val="0"/>
      <w:spacing w:after="0" w:line="240"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39417F"/>
    <w:pPr>
      <w:widowControl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39417F"/>
    <w:pPr>
      <w:ind w:left="112" w:firstLine="709"/>
    </w:pPr>
    <w:rPr>
      <w:rFonts w:ascii="Times New Roman" w:eastAsia="Times New Roman" w:hAnsi="Times New Roman"/>
      <w:sz w:val="28"/>
      <w:szCs w:val="28"/>
    </w:rPr>
  </w:style>
  <w:style w:type="character" w:customStyle="1" w:styleId="a4">
    <w:name w:val="Основной текст Знак"/>
    <w:basedOn w:val="a0"/>
    <w:link w:val="a3"/>
    <w:uiPriority w:val="1"/>
    <w:rsid w:val="0039417F"/>
    <w:rPr>
      <w:rFonts w:ascii="Times New Roman" w:eastAsia="Times New Roman" w:hAnsi="Times New Roman"/>
      <w:sz w:val="28"/>
      <w:szCs w:val="28"/>
      <w:lang w:val="en-US"/>
    </w:rPr>
  </w:style>
  <w:style w:type="paragraph" w:customStyle="1" w:styleId="11">
    <w:name w:val="Заголовок 11"/>
    <w:basedOn w:val="a"/>
    <w:uiPriority w:val="1"/>
    <w:qFormat/>
    <w:rsid w:val="0039417F"/>
    <w:pPr>
      <w:ind w:left="2"/>
      <w:outlineLvl w:val="1"/>
    </w:pPr>
    <w:rPr>
      <w:rFonts w:ascii="Times New Roman" w:eastAsia="Times New Roman" w:hAnsi="Times New Roman"/>
      <w:b/>
      <w:bCs/>
      <w:sz w:val="28"/>
      <w:szCs w:val="28"/>
    </w:rPr>
  </w:style>
  <w:style w:type="paragraph" w:styleId="a5">
    <w:name w:val="List Paragraph"/>
    <w:aliases w:val="ТЗ список,Абзац списка нумерованный"/>
    <w:basedOn w:val="a"/>
    <w:link w:val="a6"/>
    <w:uiPriority w:val="34"/>
    <w:qFormat/>
    <w:rsid w:val="0039417F"/>
  </w:style>
  <w:style w:type="paragraph" w:customStyle="1" w:styleId="TableParagraph">
    <w:name w:val="Table Paragraph"/>
    <w:basedOn w:val="a"/>
    <w:uiPriority w:val="1"/>
    <w:qFormat/>
    <w:rsid w:val="0039417F"/>
  </w:style>
  <w:style w:type="character" w:customStyle="1" w:styleId="2">
    <w:name w:val="Основной текст (2)_"/>
    <w:basedOn w:val="a0"/>
    <w:link w:val="20"/>
    <w:rsid w:val="0039417F"/>
    <w:rPr>
      <w:rFonts w:ascii="Times New Roman" w:hAnsi="Times New Roman"/>
      <w:sz w:val="28"/>
      <w:szCs w:val="28"/>
      <w:shd w:val="clear" w:color="auto" w:fill="FFFFFF"/>
    </w:rPr>
  </w:style>
  <w:style w:type="paragraph" w:customStyle="1" w:styleId="20">
    <w:name w:val="Основной текст (2)"/>
    <w:basedOn w:val="a"/>
    <w:link w:val="2"/>
    <w:rsid w:val="0039417F"/>
    <w:pPr>
      <w:shd w:val="clear" w:color="auto" w:fill="FFFFFF"/>
      <w:spacing w:before="960" w:line="367" w:lineRule="exact"/>
      <w:jc w:val="both"/>
    </w:pPr>
    <w:rPr>
      <w:rFonts w:ascii="Times New Roman" w:hAnsi="Times New Roman"/>
      <w:sz w:val="28"/>
      <w:szCs w:val="28"/>
      <w:lang w:val="ru-RU"/>
    </w:rPr>
  </w:style>
  <w:style w:type="paragraph" w:styleId="a7">
    <w:name w:val="No Spacing"/>
    <w:uiPriority w:val="1"/>
    <w:qFormat/>
    <w:rsid w:val="0039417F"/>
    <w:pPr>
      <w:spacing w:after="0" w:line="240" w:lineRule="auto"/>
    </w:pPr>
    <w:rPr>
      <w:rFonts w:ascii="Calibri" w:eastAsia="Times New Roman" w:hAnsi="Calibri" w:cs="Times New Roman"/>
      <w:lang w:eastAsia="ru-RU"/>
    </w:rPr>
  </w:style>
  <w:style w:type="character" w:customStyle="1" w:styleId="a6">
    <w:name w:val="Абзац списка Знак"/>
    <w:aliases w:val="ТЗ список Знак,Абзац списка нумерованный Знак"/>
    <w:link w:val="a5"/>
    <w:uiPriority w:val="34"/>
    <w:qFormat/>
    <w:locked/>
    <w:rsid w:val="0039417F"/>
    <w:rPr>
      <w:lang w:val="en-US"/>
    </w:rPr>
  </w:style>
  <w:style w:type="character" w:styleId="a8">
    <w:name w:val="Hyperlink"/>
    <w:basedOn w:val="a0"/>
    <w:uiPriority w:val="99"/>
    <w:rsid w:val="0039417F"/>
    <w:rPr>
      <w:rFonts w:cs="Times New Roman"/>
      <w:color w:val="0000FF"/>
      <w:u w:val="single"/>
    </w:rPr>
  </w:style>
  <w:style w:type="paragraph" w:customStyle="1" w:styleId="Default">
    <w:name w:val="Default"/>
    <w:rsid w:val="0039417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nformat">
    <w:name w:val="ConsPlusNonformat"/>
    <w:rsid w:val="0039417F"/>
    <w:pPr>
      <w:autoSpaceDE w:val="0"/>
      <w:autoSpaceDN w:val="0"/>
      <w:adjustRightInd w:val="0"/>
      <w:spacing w:after="0" w:line="240" w:lineRule="auto"/>
    </w:pPr>
    <w:rPr>
      <w:rFonts w:ascii="Courier New" w:eastAsia="Times New Roman" w:hAnsi="Courier New" w:cs="Courier New"/>
      <w:sz w:val="20"/>
      <w:szCs w:val="20"/>
      <w:lang w:eastAsia="ru-RU"/>
    </w:rPr>
  </w:style>
  <w:style w:type="table" w:styleId="a9">
    <w:name w:val="Table Grid"/>
    <w:basedOn w:val="a1"/>
    <w:uiPriority w:val="59"/>
    <w:rsid w:val="0039417F"/>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39417F"/>
    <w:pPr>
      <w:tabs>
        <w:tab w:val="center" w:pos="4677"/>
        <w:tab w:val="right" w:pos="9355"/>
      </w:tabs>
    </w:pPr>
  </w:style>
  <w:style w:type="character" w:customStyle="1" w:styleId="ab">
    <w:name w:val="Верхний колонтитул Знак"/>
    <w:basedOn w:val="a0"/>
    <w:link w:val="aa"/>
    <w:uiPriority w:val="99"/>
    <w:rsid w:val="0039417F"/>
    <w:rPr>
      <w:lang w:val="en-US"/>
    </w:rPr>
  </w:style>
  <w:style w:type="paragraph" w:styleId="ac">
    <w:name w:val="footer"/>
    <w:basedOn w:val="a"/>
    <w:link w:val="ad"/>
    <w:uiPriority w:val="99"/>
    <w:unhideWhenUsed/>
    <w:rsid w:val="0039417F"/>
    <w:pPr>
      <w:tabs>
        <w:tab w:val="center" w:pos="4677"/>
        <w:tab w:val="right" w:pos="9355"/>
      </w:tabs>
    </w:pPr>
  </w:style>
  <w:style w:type="character" w:customStyle="1" w:styleId="ad">
    <w:name w:val="Нижний колонтитул Знак"/>
    <w:basedOn w:val="a0"/>
    <w:link w:val="ac"/>
    <w:uiPriority w:val="99"/>
    <w:rsid w:val="0039417F"/>
    <w:rPr>
      <w:lang w:val="en-US"/>
    </w:rPr>
  </w:style>
  <w:style w:type="paragraph" w:styleId="ae">
    <w:name w:val="Balloon Text"/>
    <w:basedOn w:val="a"/>
    <w:link w:val="af"/>
    <w:uiPriority w:val="99"/>
    <w:semiHidden/>
    <w:unhideWhenUsed/>
    <w:rsid w:val="0039417F"/>
    <w:pPr>
      <w:widowControl/>
    </w:pPr>
    <w:rPr>
      <w:rFonts w:ascii="Tahoma" w:eastAsia="Times New Roman" w:hAnsi="Tahoma" w:cs="Tahoma"/>
      <w:sz w:val="16"/>
      <w:szCs w:val="16"/>
      <w:lang w:val="ru-RU" w:eastAsia="ru-RU"/>
    </w:rPr>
  </w:style>
  <w:style w:type="character" w:customStyle="1" w:styleId="af">
    <w:name w:val="Текст выноски Знак"/>
    <w:basedOn w:val="a0"/>
    <w:link w:val="ae"/>
    <w:uiPriority w:val="99"/>
    <w:semiHidden/>
    <w:rsid w:val="0039417F"/>
    <w:rPr>
      <w:rFonts w:ascii="Tahoma" w:eastAsia="Times New Roman" w:hAnsi="Tahoma" w:cs="Tahoma"/>
      <w:sz w:val="16"/>
      <w:szCs w:val="16"/>
      <w:lang w:eastAsia="ru-RU"/>
    </w:rPr>
  </w:style>
  <w:style w:type="character" w:customStyle="1" w:styleId="7">
    <w:name w:val="Основной текст (7)_"/>
    <w:basedOn w:val="a0"/>
    <w:link w:val="70"/>
    <w:rsid w:val="0039417F"/>
    <w:rPr>
      <w:rFonts w:ascii="Times New Roman" w:eastAsia="Times New Roman" w:hAnsi="Times New Roman" w:cs="Times New Roman"/>
      <w:i/>
      <w:iCs/>
      <w:sz w:val="28"/>
      <w:szCs w:val="28"/>
      <w:shd w:val="clear" w:color="auto" w:fill="FFFFFF"/>
    </w:rPr>
  </w:style>
  <w:style w:type="character" w:customStyle="1" w:styleId="71">
    <w:name w:val="Основной текст (7) + Не курсив"/>
    <w:basedOn w:val="7"/>
    <w:rsid w:val="0039417F"/>
    <w:rPr>
      <w:rFonts w:ascii="Times New Roman" w:eastAsia="Times New Roman" w:hAnsi="Times New Roman" w:cs="Times New Roman"/>
      <w:i/>
      <w:iCs/>
      <w:color w:val="000000"/>
      <w:spacing w:val="0"/>
      <w:w w:val="100"/>
      <w:position w:val="0"/>
      <w:sz w:val="28"/>
      <w:szCs w:val="28"/>
      <w:shd w:val="clear" w:color="auto" w:fill="FFFFFF"/>
      <w:lang w:val="ru-RU" w:eastAsia="ru-RU" w:bidi="ru-RU"/>
    </w:rPr>
  </w:style>
  <w:style w:type="paragraph" w:customStyle="1" w:styleId="70">
    <w:name w:val="Основной текст (7)"/>
    <w:basedOn w:val="a"/>
    <w:link w:val="7"/>
    <w:rsid w:val="0039417F"/>
    <w:pPr>
      <w:shd w:val="clear" w:color="auto" w:fill="FFFFFF"/>
      <w:spacing w:after="60" w:line="317" w:lineRule="exact"/>
      <w:jc w:val="center"/>
    </w:pPr>
    <w:rPr>
      <w:rFonts w:ascii="Times New Roman" w:eastAsia="Times New Roman" w:hAnsi="Times New Roman" w:cs="Times New Roman"/>
      <w:i/>
      <w:iCs/>
      <w:sz w:val="28"/>
      <w:szCs w:val="28"/>
      <w:lang w:val="ru-RU"/>
    </w:rPr>
  </w:style>
  <w:style w:type="character" w:customStyle="1" w:styleId="21">
    <w:name w:val="Основной текст (2) + Курсив"/>
    <w:basedOn w:val="2"/>
    <w:rsid w:val="0039417F"/>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eastAsia="ru-RU" w:bidi="ru-RU"/>
    </w:rPr>
  </w:style>
  <w:style w:type="character" w:customStyle="1" w:styleId="212pt">
    <w:name w:val="Основной текст (2) + 12 pt"/>
    <w:basedOn w:val="2"/>
    <w:rsid w:val="0039417F"/>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15pt">
    <w:name w:val="Основной текст (2) + 11;5 pt;Курсив"/>
    <w:basedOn w:val="2"/>
    <w:rsid w:val="0039417F"/>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9">
    <w:name w:val="Основной текст (9)_"/>
    <w:basedOn w:val="a0"/>
    <w:link w:val="90"/>
    <w:rsid w:val="0039417F"/>
    <w:rPr>
      <w:rFonts w:ascii="Times New Roman" w:eastAsia="Times New Roman" w:hAnsi="Times New Roman" w:cs="Times New Roman"/>
      <w:b/>
      <w:bCs/>
      <w:sz w:val="20"/>
      <w:szCs w:val="20"/>
      <w:shd w:val="clear" w:color="auto" w:fill="FFFFFF"/>
    </w:rPr>
  </w:style>
  <w:style w:type="paragraph" w:customStyle="1" w:styleId="90">
    <w:name w:val="Основной текст (9)"/>
    <w:basedOn w:val="a"/>
    <w:link w:val="9"/>
    <w:rsid w:val="0039417F"/>
    <w:pPr>
      <w:shd w:val="clear" w:color="auto" w:fill="FFFFFF"/>
      <w:spacing w:before="540" w:line="250" w:lineRule="exact"/>
      <w:ind w:hanging="560"/>
      <w:jc w:val="both"/>
    </w:pPr>
    <w:rPr>
      <w:rFonts w:ascii="Times New Roman" w:eastAsia="Times New Roman" w:hAnsi="Times New Roman" w:cs="Times New Roman"/>
      <w:b/>
      <w:bCs/>
      <w:sz w:val="20"/>
      <w:szCs w:val="20"/>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1477C"/>
    <w:pPr>
      <w:widowControl w:val="0"/>
      <w:spacing w:after="0" w:line="240"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39417F"/>
    <w:pPr>
      <w:widowControl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39417F"/>
    <w:pPr>
      <w:ind w:left="112" w:firstLine="709"/>
    </w:pPr>
    <w:rPr>
      <w:rFonts w:ascii="Times New Roman" w:eastAsia="Times New Roman" w:hAnsi="Times New Roman"/>
      <w:sz w:val="28"/>
      <w:szCs w:val="28"/>
    </w:rPr>
  </w:style>
  <w:style w:type="character" w:customStyle="1" w:styleId="a4">
    <w:name w:val="Основной текст Знак"/>
    <w:basedOn w:val="a0"/>
    <w:link w:val="a3"/>
    <w:uiPriority w:val="1"/>
    <w:rsid w:val="0039417F"/>
    <w:rPr>
      <w:rFonts w:ascii="Times New Roman" w:eastAsia="Times New Roman" w:hAnsi="Times New Roman"/>
      <w:sz w:val="28"/>
      <w:szCs w:val="28"/>
      <w:lang w:val="en-US"/>
    </w:rPr>
  </w:style>
  <w:style w:type="paragraph" w:customStyle="1" w:styleId="11">
    <w:name w:val="Заголовок 11"/>
    <w:basedOn w:val="a"/>
    <w:uiPriority w:val="1"/>
    <w:qFormat/>
    <w:rsid w:val="0039417F"/>
    <w:pPr>
      <w:ind w:left="2"/>
      <w:outlineLvl w:val="1"/>
    </w:pPr>
    <w:rPr>
      <w:rFonts w:ascii="Times New Roman" w:eastAsia="Times New Roman" w:hAnsi="Times New Roman"/>
      <w:b/>
      <w:bCs/>
      <w:sz w:val="28"/>
      <w:szCs w:val="28"/>
    </w:rPr>
  </w:style>
  <w:style w:type="paragraph" w:styleId="a5">
    <w:name w:val="List Paragraph"/>
    <w:aliases w:val="ТЗ список,Абзац списка нумерованный"/>
    <w:basedOn w:val="a"/>
    <w:link w:val="a6"/>
    <w:uiPriority w:val="34"/>
    <w:qFormat/>
    <w:rsid w:val="0039417F"/>
  </w:style>
  <w:style w:type="paragraph" w:customStyle="1" w:styleId="TableParagraph">
    <w:name w:val="Table Paragraph"/>
    <w:basedOn w:val="a"/>
    <w:uiPriority w:val="1"/>
    <w:qFormat/>
    <w:rsid w:val="0039417F"/>
  </w:style>
  <w:style w:type="character" w:customStyle="1" w:styleId="2">
    <w:name w:val="Основной текст (2)_"/>
    <w:basedOn w:val="a0"/>
    <w:link w:val="20"/>
    <w:rsid w:val="0039417F"/>
    <w:rPr>
      <w:rFonts w:ascii="Times New Roman" w:hAnsi="Times New Roman"/>
      <w:sz w:val="28"/>
      <w:szCs w:val="28"/>
      <w:shd w:val="clear" w:color="auto" w:fill="FFFFFF"/>
    </w:rPr>
  </w:style>
  <w:style w:type="paragraph" w:customStyle="1" w:styleId="20">
    <w:name w:val="Основной текст (2)"/>
    <w:basedOn w:val="a"/>
    <w:link w:val="2"/>
    <w:rsid w:val="0039417F"/>
    <w:pPr>
      <w:shd w:val="clear" w:color="auto" w:fill="FFFFFF"/>
      <w:spacing w:before="960" w:line="367" w:lineRule="exact"/>
      <w:jc w:val="both"/>
    </w:pPr>
    <w:rPr>
      <w:rFonts w:ascii="Times New Roman" w:hAnsi="Times New Roman"/>
      <w:sz w:val="28"/>
      <w:szCs w:val="28"/>
      <w:lang w:val="ru-RU"/>
    </w:rPr>
  </w:style>
  <w:style w:type="paragraph" w:styleId="a7">
    <w:name w:val="No Spacing"/>
    <w:uiPriority w:val="1"/>
    <w:qFormat/>
    <w:rsid w:val="0039417F"/>
    <w:pPr>
      <w:spacing w:after="0" w:line="240" w:lineRule="auto"/>
    </w:pPr>
    <w:rPr>
      <w:rFonts w:ascii="Calibri" w:eastAsia="Times New Roman" w:hAnsi="Calibri" w:cs="Times New Roman"/>
      <w:lang w:eastAsia="ru-RU"/>
    </w:rPr>
  </w:style>
  <w:style w:type="character" w:customStyle="1" w:styleId="a6">
    <w:name w:val="Абзац списка Знак"/>
    <w:aliases w:val="ТЗ список Знак,Абзац списка нумерованный Знак"/>
    <w:link w:val="a5"/>
    <w:uiPriority w:val="34"/>
    <w:qFormat/>
    <w:locked/>
    <w:rsid w:val="0039417F"/>
    <w:rPr>
      <w:lang w:val="en-US"/>
    </w:rPr>
  </w:style>
  <w:style w:type="character" w:styleId="a8">
    <w:name w:val="Hyperlink"/>
    <w:basedOn w:val="a0"/>
    <w:uiPriority w:val="99"/>
    <w:rsid w:val="0039417F"/>
    <w:rPr>
      <w:rFonts w:cs="Times New Roman"/>
      <w:color w:val="0000FF"/>
      <w:u w:val="single"/>
    </w:rPr>
  </w:style>
  <w:style w:type="paragraph" w:customStyle="1" w:styleId="Default">
    <w:name w:val="Default"/>
    <w:rsid w:val="0039417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nformat">
    <w:name w:val="ConsPlusNonformat"/>
    <w:rsid w:val="0039417F"/>
    <w:pPr>
      <w:autoSpaceDE w:val="0"/>
      <w:autoSpaceDN w:val="0"/>
      <w:adjustRightInd w:val="0"/>
      <w:spacing w:after="0" w:line="240" w:lineRule="auto"/>
    </w:pPr>
    <w:rPr>
      <w:rFonts w:ascii="Courier New" w:eastAsia="Times New Roman" w:hAnsi="Courier New" w:cs="Courier New"/>
      <w:sz w:val="20"/>
      <w:szCs w:val="20"/>
      <w:lang w:eastAsia="ru-RU"/>
    </w:rPr>
  </w:style>
  <w:style w:type="table" w:styleId="a9">
    <w:name w:val="Table Grid"/>
    <w:basedOn w:val="a1"/>
    <w:uiPriority w:val="59"/>
    <w:rsid w:val="0039417F"/>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39417F"/>
    <w:pPr>
      <w:tabs>
        <w:tab w:val="center" w:pos="4677"/>
        <w:tab w:val="right" w:pos="9355"/>
      </w:tabs>
    </w:pPr>
  </w:style>
  <w:style w:type="character" w:customStyle="1" w:styleId="ab">
    <w:name w:val="Верхний колонтитул Знак"/>
    <w:basedOn w:val="a0"/>
    <w:link w:val="aa"/>
    <w:uiPriority w:val="99"/>
    <w:rsid w:val="0039417F"/>
    <w:rPr>
      <w:lang w:val="en-US"/>
    </w:rPr>
  </w:style>
  <w:style w:type="paragraph" w:styleId="ac">
    <w:name w:val="footer"/>
    <w:basedOn w:val="a"/>
    <w:link w:val="ad"/>
    <w:uiPriority w:val="99"/>
    <w:unhideWhenUsed/>
    <w:rsid w:val="0039417F"/>
    <w:pPr>
      <w:tabs>
        <w:tab w:val="center" w:pos="4677"/>
        <w:tab w:val="right" w:pos="9355"/>
      </w:tabs>
    </w:pPr>
  </w:style>
  <w:style w:type="character" w:customStyle="1" w:styleId="ad">
    <w:name w:val="Нижний колонтитул Знак"/>
    <w:basedOn w:val="a0"/>
    <w:link w:val="ac"/>
    <w:uiPriority w:val="99"/>
    <w:rsid w:val="0039417F"/>
    <w:rPr>
      <w:lang w:val="en-US"/>
    </w:rPr>
  </w:style>
  <w:style w:type="paragraph" w:styleId="ae">
    <w:name w:val="Balloon Text"/>
    <w:basedOn w:val="a"/>
    <w:link w:val="af"/>
    <w:uiPriority w:val="99"/>
    <w:semiHidden/>
    <w:unhideWhenUsed/>
    <w:rsid w:val="0039417F"/>
    <w:pPr>
      <w:widowControl/>
    </w:pPr>
    <w:rPr>
      <w:rFonts w:ascii="Tahoma" w:eastAsia="Times New Roman" w:hAnsi="Tahoma" w:cs="Tahoma"/>
      <w:sz w:val="16"/>
      <w:szCs w:val="16"/>
      <w:lang w:val="ru-RU" w:eastAsia="ru-RU"/>
    </w:rPr>
  </w:style>
  <w:style w:type="character" w:customStyle="1" w:styleId="af">
    <w:name w:val="Текст выноски Знак"/>
    <w:basedOn w:val="a0"/>
    <w:link w:val="ae"/>
    <w:uiPriority w:val="99"/>
    <w:semiHidden/>
    <w:rsid w:val="0039417F"/>
    <w:rPr>
      <w:rFonts w:ascii="Tahoma" w:eastAsia="Times New Roman" w:hAnsi="Tahoma" w:cs="Tahoma"/>
      <w:sz w:val="16"/>
      <w:szCs w:val="16"/>
      <w:lang w:eastAsia="ru-RU"/>
    </w:rPr>
  </w:style>
  <w:style w:type="character" w:customStyle="1" w:styleId="7">
    <w:name w:val="Основной текст (7)_"/>
    <w:basedOn w:val="a0"/>
    <w:link w:val="70"/>
    <w:rsid w:val="0039417F"/>
    <w:rPr>
      <w:rFonts w:ascii="Times New Roman" w:eastAsia="Times New Roman" w:hAnsi="Times New Roman" w:cs="Times New Roman"/>
      <w:i/>
      <w:iCs/>
      <w:sz w:val="28"/>
      <w:szCs w:val="28"/>
      <w:shd w:val="clear" w:color="auto" w:fill="FFFFFF"/>
    </w:rPr>
  </w:style>
  <w:style w:type="character" w:customStyle="1" w:styleId="71">
    <w:name w:val="Основной текст (7) + Не курсив"/>
    <w:basedOn w:val="7"/>
    <w:rsid w:val="0039417F"/>
    <w:rPr>
      <w:rFonts w:ascii="Times New Roman" w:eastAsia="Times New Roman" w:hAnsi="Times New Roman" w:cs="Times New Roman"/>
      <w:i/>
      <w:iCs/>
      <w:color w:val="000000"/>
      <w:spacing w:val="0"/>
      <w:w w:val="100"/>
      <w:position w:val="0"/>
      <w:sz w:val="28"/>
      <w:szCs w:val="28"/>
      <w:shd w:val="clear" w:color="auto" w:fill="FFFFFF"/>
      <w:lang w:val="ru-RU" w:eastAsia="ru-RU" w:bidi="ru-RU"/>
    </w:rPr>
  </w:style>
  <w:style w:type="paragraph" w:customStyle="1" w:styleId="70">
    <w:name w:val="Основной текст (7)"/>
    <w:basedOn w:val="a"/>
    <w:link w:val="7"/>
    <w:rsid w:val="0039417F"/>
    <w:pPr>
      <w:shd w:val="clear" w:color="auto" w:fill="FFFFFF"/>
      <w:spacing w:after="60" w:line="317" w:lineRule="exact"/>
      <w:jc w:val="center"/>
    </w:pPr>
    <w:rPr>
      <w:rFonts w:ascii="Times New Roman" w:eastAsia="Times New Roman" w:hAnsi="Times New Roman" w:cs="Times New Roman"/>
      <w:i/>
      <w:iCs/>
      <w:sz w:val="28"/>
      <w:szCs w:val="28"/>
      <w:lang w:val="ru-RU"/>
    </w:rPr>
  </w:style>
  <w:style w:type="character" w:customStyle="1" w:styleId="21">
    <w:name w:val="Основной текст (2) + Курсив"/>
    <w:basedOn w:val="2"/>
    <w:rsid w:val="0039417F"/>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eastAsia="ru-RU" w:bidi="ru-RU"/>
    </w:rPr>
  </w:style>
  <w:style w:type="character" w:customStyle="1" w:styleId="212pt">
    <w:name w:val="Основной текст (2) + 12 pt"/>
    <w:basedOn w:val="2"/>
    <w:rsid w:val="0039417F"/>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15pt">
    <w:name w:val="Основной текст (2) + 11;5 pt;Курсив"/>
    <w:basedOn w:val="2"/>
    <w:rsid w:val="0039417F"/>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9">
    <w:name w:val="Основной текст (9)_"/>
    <w:basedOn w:val="a0"/>
    <w:link w:val="90"/>
    <w:rsid w:val="0039417F"/>
    <w:rPr>
      <w:rFonts w:ascii="Times New Roman" w:eastAsia="Times New Roman" w:hAnsi="Times New Roman" w:cs="Times New Roman"/>
      <w:b/>
      <w:bCs/>
      <w:sz w:val="20"/>
      <w:szCs w:val="20"/>
      <w:shd w:val="clear" w:color="auto" w:fill="FFFFFF"/>
    </w:rPr>
  </w:style>
  <w:style w:type="paragraph" w:customStyle="1" w:styleId="90">
    <w:name w:val="Основной текст (9)"/>
    <w:basedOn w:val="a"/>
    <w:link w:val="9"/>
    <w:rsid w:val="0039417F"/>
    <w:pPr>
      <w:shd w:val="clear" w:color="auto" w:fill="FFFFFF"/>
      <w:spacing w:before="540" w:line="250" w:lineRule="exact"/>
      <w:ind w:hanging="560"/>
      <w:jc w:val="both"/>
    </w:pPr>
    <w:rPr>
      <w:rFonts w:ascii="Times New Roman" w:eastAsia="Times New Roman" w:hAnsi="Times New Roman" w:cs="Times New Roman"/>
      <w:b/>
      <w:bCs/>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hyperlink" Target="mailto:sememnov-ka@mail.ru" TargetMode="External"/><Relationship Id="rId1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hyperlink" Target="http://www.gosusiugi.ru" TargetMode="External"/><Relationship Id="rId12" Type="http://schemas.openxmlformats.org/officeDocument/2006/relationships/hyperlink" Target="https://semenovka63.ru/" TargetMode="External"/><Relationship Id="rId17" Type="http://schemas.openxmlformats.org/officeDocument/2006/relationships/hyperlink" Target="http://www.&#1084;&#1092;&#1094;63.&#1088;&#1092;" TargetMode="External"/><Relationship Id="rId2" Type="http://schemas.openxmlformats.org/officeDocument/2006/relationships/styles" Target="styles.xml"/><Relationship Id="rId16" Type="http://schemas.openxmlformats.org/officeDocument/2006/relationships/hyperlink" Target="https://gosuslugi.samregion.r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C9CE1EA13E6F17234BDFFF28D9456A646BC8F1941F34494E02A7E2C46E5812DD91ADADA139F8DCF1099F0726BB63B5ECE8F81EB713D5g2DCG" TargetMode="External"/><Relationship Id="rId11" Type="http://schemas.openxmlformats.org/officeDocument/2006/relationships/hyperlink" Target="https://neftadm.samregion.ru/" TargetMode="External"/><Relationship Id="rId5" Type="http://schemas.openxmlformats.org/officeDocument/2006/relationships/webSettings" Target="webSettings.xml"/><Relationship Id="rId15" Type="http://schemas.openxmlformats.org/officeDocument/2006/relationships/hyperlink" Target="https://www.gosuslugi.ru/" TargetMode="External"/><Relationship Id="rId10" Type="http://schemas.openxmlformats.org/officeDocument/2006/relationships/hyperlink" Target="https://semenovka63.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gosuslugi.samregion.ru/" TargetMode="External"/><Relationship Id="rId14" Type="http://schemas.openxmlformats.org/officeDocument/2006/relationships/hyperlink" Target="mailto:info@mfcnef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63</Pages>
  <Words>23087</Words>
  <Characters>131601</Characters>
  <Application>Microsoft Office Word</Application>
  <DocSecurity>0</DocSecurity>
  <Lines>1096</Lines>
  <Paragraphs>308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Пономарева Ирина Николаевна</dc:creator>
  <cp:lastModifiedBy>Expert</cp:lastModifiedBy>
  <cp:revision>5</cp:revision>
  <dcterms:created xsi:type="dcterms:W3CDTF">2025-06-17T12:31:00Z</dcterms:created>
  <dcterms:modified xsi:type="dcterms:W3CDTF">2025-09-16T07:16:00Z</dcterms:modified>
</cp:coreProperties>
</file>