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92" w:rsidRPr="00733331" w:rsidRDefault="00431092" w:rsidP="00431092">
      <w:pPr>
        <w:tabs>
          <w:tab w:val="left" w:pos="2694"/>
        </w:tabs>
        <w:jc w:val="center"/>
        <w:rPr>
          <w:b/>
          <w:sz w:val="28"/>
          <w:szCs w:val="28"/>
        </w:rPr>
      </w:pPr>
      <w:r w:rsidRPr="00733331">
        <w:rPr>
          <w:b/>
          <w:sz w:val="28"/>
          <w:szCs w:val="28"/>
        </w:rPr>
        <w:t>АДМИНИСТРАЦИЯ СЕЛЬСКОГО ПОСЕЛЕНИЯ СЕМЁНОВКА</w:t>
      </w:r>
    </w:p>
    <w:p w:rsidR="00431092" w:rsidRPr="00733331" w:rsidRDefault="00431092" w:rsidP="00431092">
      <w:pPr>
        <w:tabs>
          <w:tab w:val="left" w:pos="2694"/>
        </w:tabs>
        <w:jc w:val="center"/>
        <w:rPr>
          <w:b/>
          <w:sz w:val="28"/>
          <w:szCs w:val="28"/>
        </w:rPr>
      </w:pPr>
      <w:r w:rsidRPr="00733331">
        <w:rPr>
          <w:b/>
          <w:sz w:val="28"/>
          <w:szCs w:val="28"/>
        </w:rPr>
        <w:t>МУНИЦИПАЛЬНОГО РАЙОНА  НЕФТЕГОРСКИЙ</w:t>
      </w:r>
    </w:p>
    <w:p w:rsidR="00431092" w:rsidRPr="00733331" w:rsidRDefault="00431092" w:rsidP="00431092">
      <w:pPr>
        <w:pBdr>
          <w:bottom w:val="single" w:sz="6" w:space="1" w:color="auto"/>
        </w:pBdr>
        <w:tabs>
          <w:tab w:val="left" w:pos="2694"/>
        </w:tabs>
        <w:jc w:val="center"/>
        <w:rPr>
          <w:b/>
          <w:sz w:val="28"/>
          <w:szCs w:val="28"/>
        </w:rPr>
      </w:pPr>
      <w:r w:rsidRPr="00733331">
        <w:rPr>
          <w:b/>
          <w:sz w:val="28"/>
          <w:szCs w:val="28"/>
        </w:rPr>
        <w:t>САМАРСКОЙ  ОБЛАСТИ</w:t>
      </w:r>
    </w:p>
    <w:p w:rsidR="00431092" w:rsidRPr="00733331" w:rsidRDefault="00431092" w:rsidP="00431092">
      <w:pPr>
        <w:tabs>
          <w:tab w:val="left" w:pos="2694"/>
        </w:tabs>
        <w:rPr>
          <w:b/>
          <w:sz w:val="36"/>
          <w:szCs w:val="36"/>
        </w:rPr>
      </w:pPr>
    </w:p>
    <w:p w:rsidR="00431092" w:rsidRPr="00733331" w:rsidRDefault="00431092" w:rsidP="00431092">
      <w:pPr>
        <w:widowControl w:val="0"/>
        <w:numPr>
          <w:ilvl w:val="0"/>
          <w:numId w:val="1"/>
        </w:numPr>
        <w:tabs>
          <w:tab w:val="left" w:pos="2694"/>
          <w:tab w:val="left" w:pos="9355"/>
        </w:tabs>
        <w:ind w:right="-1"/>
        <w:jc w:val="center"/>
        <w:rPr>
          <w:b/>
          <w:caps/>
          <w:color w:val="000000"/>
          <w:sz w:val="32"/>
          <w:szCs w:val="32"/>
        </w:rPr>
      </w:pPr>
      <w:r w:rsidRPr="00733331">
        <w:rPr>
          <w:b/>
          <w:caps/>
          <w:color w:val="000000"/>
          <w:sz w:val="32"/>
          <w:szCs w:val="32"/>
        </w:rPr>
        <w:t>ПОСТАНОВЛЕНИЕ</w:t>
      </w:r>
    </w:p>
    <w:p w:rsidR="00431092" w:rsidRPr="00733331" w:rsidRDefault="00431092" w:rsidP="00431092">
      <w:pPr>
        <w:tabs>
          <w:tab w:val="left" w:pos="2694"/>
        </w:tabs>
      </w:pPr>
    </w:p>
    <w:p w:rsidR="00431092" w:rsidRPr="00733331" w:rsidRDefault="00431092" w:rsidP="00431092">
      <w:pPr>
        <w:tabs>
          <w:tab w:val="left" w:pos="2694"/>
        </w:tabs>
        <w:jc w:val="center"/>
        <w:rPr>
          <w:b/>
          <w:sz w:val="28"/>
          <w:szCs w:val="28"/>
        </w:rPr>
      </w:pPr>
      <w:r w:rsidRPr="00733331">
        <w:rPr>
          <w:b/>
          <w:sz w:val="28"/>
          <w:szCs w:val="28"/>
        </w:rPr>
        <w:t>от 0</w:t>
      </w:r>
      <w:r>
        <w:rPr>
          <w:b/>
          <w:sz w:val="28"/>
          <w:szCs w:val="28"/>
        </w:rPr>
        <w:t>8</w:t>
      </w:r>
      <w:r w:rsidRPr="00733331">
        <w:rPr>
          <w:b/>
          <w:sz w:val="28"/>
          <w:szCs w:val="28"/>
        </w:rPr>
        <w:t xml:space="preserve"> ноября  202</w:t>
      </w:r>
      <w:r>
        <w:rPr>
          <w:b/>
          <w:sz w:val="28"/>
          <w:szCs w:val="28"/>
        </w:rPr>
        <w:t>4</w:t>
      </w:r>
      <w:r w:rsidRPr="00733331">
        <w:rPr>
          <w:b/>
          <w:sz w:val="28"/>
          <w:szCs w:val="28"/>
        </w:rPr>
        <w:t xml:space="preserve"> г.                                                                                  № </w:t>
      </w:r>
      <w:r>
        <w:rPr>
          <w:b/>
          <w:sz w:val="28"/>
          <w:szCs w:val="28"/>
        </w:rPr>
        <w:t>7</w:t>
      </w:r>
      <w:r w:rsidRPr="00733331">
        <w:rPr>
          <w:b/>
          <w:sz w:val="28"/>
          <w:szCs w:val="28"/>
        </w:rPr>
        <w:t>8</w:t>
      </w:r>
    </w:p>
    <w:p w:rsidR="00431092" w:rsidRPr="00733331" w:rsidRDefault="00431092" w:rsidP="00431092">
      <w:pPr>
        <w:tabs>
          <w:tab w:val="left" w:pos="2694"/>
        </w:tabs>
        <w:jc w:val="center"/>
        <w:rPr>
          <w:b/>
          <w:sz w:val="28"/>
          <w:szCs w:val="28"/>
        </w:rPr>
      </w:pPr>
    </w:p>
    <w:p w:rsidR="00431092" w:rsidRPr="00733331" w:rsidRDefault="00431092" w:rsidP="00431092">
      <w:pPr>
        <w:tabs>
          <w:tab w:val="left" w:pos="2694"/>
        </w:tabs>
        <w:jc w:val="center"/>
        <w:rPr>
          <w:b/>
          <w:sz w:val="28"/>
          <w:szCs w:val="28"/>
        </w:rPr>
      </w:pPr>
    </w:p>
    <w:p w:rsidR="00431092" w:rsidRPr="00733331" w:rsidRDefault="00431092" w:rsidP="00431092">
      <w:pPr>
        <w:spacing w:line="276" w:lineRule="auto"/>
        <w:jc w:val="center"/>
        <w:rPr>
          <w:sz w:val="28"/>
          <w:szCs w:val="28"/>
        </w:rPr>
      </w:pPr>
      <w:r w:rsidRPr="00733331">
        <w:rPr>
          <w:sz w:val="28"/>
          <w:szCs w:val="28"/>
        </w:rPr>
        <w:t xml:space="preserve">Об  утверждении  </w:t>
      </w:r>
      <w:proofErr w:type="gramStart"/>
      <w:r w:rsidRPr="00733331">
        <w:rPr>
          <w:sz w:val="28"/>
          <w:szCs w:val="28"/>
        </w:rPr>
        <w:t xml:space="preserve">Перечня </w:t>
      </w:r>
      <w:r w:rsidRPr="00733331">
        <w:rPr>
          <w:color w:val="000000"/>
          <w:sz w:val="28"/>
          <w:szCs w:val="28"/>
        </w:rPr>
        <w:t>главных администраторов источников финансирования дефицита бюджета</w:t>
      </w:r>
      <w:r w:rsidRPr="00733331">
        <w:rPr>
          <w:sz w:val="28"/>
          <w:szCs w:val="28"/>
        </w:rPr>
        <w:t xml:space="preserve"> сельского поселения</w:t>
      </w:r>
      <w:proofErr w:type="gramEnd"/>
      <w:r w:rsidRPr="00733331">
        <w:rPr>
          <w:sz w:val="28"/>
          <w:szCs w:val="28"/>
        </w:rPr>
        <w:t xml:space="preserve"> Семёновка муниципального района Нефтегорский</w:t>
      </w:r>
    </w:p>
    <w:p w:rsidR="00431092" w:rsidRPr="00733331" w:rsidRDefault="00431092" w:rsidP="00431092">
      <w:pPr>
        <w:spacing w:line="276" w:lineRule="auto"/>
        <w:jc w:val="center"/>
        <w:rPr>
          <w:sz w:val="28"/>
          <w:szCs w:val="28"/>
        </w:rPr>
      </w:pPr>
      <w:r w:rsidRPr="00733331">
        <w:rPr>
          <w:sz w:val="28"/>
          <w:szCs w:val="28"/>
        </w:rPr>
        <w:t>Самарской области</w:t>
      </w:r>
    </w:p>
    <w:p w:rsidR="00431092" w:rsidRPr="00733331" w:rsidRDefault="00431092" w:rsidP="00431092">
      <w:pPr>
        <w:spacing w:line="276" w:lineRule="auto"/>
        <w:jc w:val="center"/>
        <w:rPr>
          <w:sz w:val="28"/>
          <w:szCs w:val="28"/>
        </w:rPr>
      </w:pPr>
    </w:p>
    <w:p w:rsidR="00431092" w:rsidRPr="00733331" w:rsidRDefault="00431092" w:rsidP="00431092">
      <w:pPr>
        <w:spacing w:line="276" w:lineRule="auto"/>
        <w:ind w:firstLine="720"/>
        <w:jc w:val="both"/>
        <w:rPr>
          <w:sz w:val="28"/>
          <w:szCs w:val="28"/>
        </w:rPr>
      </w:pPr>
      <w:r w:rsidRPr="00733331">
        <w:rPr>
          <w:sz w:val="28"/>
          <w:szCs w:val="28"/>
        </w:rPr>
        <w:t>В соответс</w:t>
      </w:r>
      <w:bookmarkStart w:id="0" w:name="_GoBack"/>
      <w:bookmarkEnd w:id="0"/>
      <w:r w:rsidRPr="00733331">
        <w:rPr>
          <w:sz w:val="28"/>
          <w:szCs w:val="28"/>
        </w:rPr>
        <w:t>твии с пунктами 3.1-3.2 статьи 160.2 Бюджетного кодекса РФ,  Администрация сельского поселения Семёновка муниципального района Нефтегорский Самарской области</w:t>
      </w:r>
    </w:p>
    <w:p w:rsidR="00431092" w:rsidRPr="00733331" w:rsidRDefault="00431092" w:rsidP="00431092">
      <w:pPr>
        <w:spacing w:line="276" w:lineRule="auto"/>
        <w:ind w:firstLine="720"/>
        <w:jc w:val="both"/>
        <w:rPr>
          <w:sz w:val="28"/>
          <w:szCs w:val="28"/>
        </w:rPr>
      </w:pPr>
    </w:p>
    <w:p w:rsidR="00431092" w:rsidRPr="00733331" w:rsidRDefault="00431092" w:rsidP="00431092">
      <w:pPr>
        <w:spacing w:line="276" w:lineRule="auto"/>
        <w:jc w:val="center"/>
        <w:rPr>
          <w:b/>
          <w:sz w:val="28"/>
          <w:szCs w:val="28"/>
        </w:rPr>
      </w:pPr>
      <w:r w:rsidRPr="00733331">
        <w:rPr>
          <w:b/>
          <w:sz w:val="28"/>
          <w:szCs w:val="28"/>
        </w:rPr>
        <w:t>ПОСТАНОВЛЯЕТ:</w:t>
      </w:r>
    </w:p>
    <w:p w:rsidR="00431092" w:rsidRPr="00733331" w:rsidRDefault="00431092" w:rsidP="00431092">
      <w:pPr>
        <w:spacing w:line="276" w:lineRule="auto"/>
        <w:jc w:val="center"/>
        <w:rPr>
          <w:b/>
          <w:sz w:val="28"/>
          <w:szCs w:val="28"/>
        </w:rPr>
      </w:pPr>
    </w:p>
    <w:p w:rsidR="00431092" w:rsidRPr="00733331" w:rsidRDefault="00431092" w:rsidP="00431092">
      <w:pPr>
        <w:spacing w:line="312" w:lineRule="auto"/>
        <w:ind w:firstLine="737"/>
        <w:jc w:val="both"/>
        <w:rPr>
          <w:sz w:val="28"/>
          <w:szCs w:val="28"/>
        </w:rPr>
      </w:pPr>
      <w:r w:rsidRPr="00733331">
        <w:rPr>
          <w:sz w:val="28"/>
          <w:szCs w:val="28"/>
        </w:rPr>
        <w:t xml:space="preserve">1. Утвердить прилагаемый </w:t>
      </w:r>
      <w:r w:rsidRPr="00733331">
        <w:rPr>
          <w:color w:val="000000"/>
          <w:sz w:val="28"/>
          <w:szCs w:val="28"/>
        </w:rPr>
        <w:t xml:space="preserve">Перечень главных </w:t>
      </w:r>
      <w:proofErr w:type="gramStart"/>
      <w:r w:rsidRPr="00733331">
        <w:rPr>
          <w:color w:val="000000"/>
          <w:sz w:val="28"/>
          <w:szCs w:val="28"/>
        </w:rPr>
        <w:t>администраторов источников финансирования дефицита бюджета сельского поселения</w:t>
      </w:r>
      <w:proofErr w:type="gramEnd"/>
      <w:r w:rsidRPr="00733331">
        <w:rPr>
          <w:color w:val="000000"/>
          <w:sz w:val="28"/>
          <w:szCs w:val="28"/>
        </w:rPr>
        <w:t xml:space="preserve"> </w:t>
      </w:r>
      <w:r w:rsidRPr="00733331">
        <w:rPr>
          <w:sz w:val="28"/>
          <w:szCs w:val="28"/>
        </w:rPr>
        <w:t>Семёновка муниципального района Нефтегорский Самарской области на 202</w:t>
      </w:r>
      <w:r>
        <w:rPr>
          <w:sz w:val="28"/>
          <w:szCs w:val="28"/>
        </w:rPr>
        <w:t>5</w:t>
      </w:r>
      <w:r w:rsidRPr="0073333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733331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733331">
        <w:rPr>
          <w:sz w:val="28"/>
          <w:szCs w:val="28"/>
        </w:rPr>
        <w:t xml:space="preserve"> годов.</w:t>
      </w:r>
    </w:p>
    <w:p w:rsidR="00431092" w:rsidRPr="00733331" w:rsidRDefault="00431092" w:rsidP="00431092">
      <w:pPr>
        <w:spacing w:line="312" w:lineRule="auto"/>
        <w:ind w:firstLine="737"/>
        <w:jc w:val="both"/>
        <w:rPr>
          <w:sz w:val="28"/>
          <w:szCs w:val="28"/>
        </w:rPr>
      </w:pPr>
      <w:r w:rsidRPr="00733331">
        <w:rPr>
          <w:sz w:val="28"/>
          <w:szCs w:val="28"/>
        </w:rPr>
        <w:t>2. Настоящее постановление вступает в силу с 01.01.202</w:t>
      </w:r>
      <w:r>
        <w:rPr>
          <w:sz w:val="28"/>
          <w:szCs w:val="28"/>
        </w:rPr>
        <w:t>5</w:t>
      </w:r>
      <w:r w:rsidRPr="00733331">
        <w:rPr>
          <w:sz w:val="28"/>
          <w:szCs w:val="28"/>
        </w:rPr>
        <w:t>г.</w:t>
      </w:r>
    </w:p>
    <w:p w:rsidR="00431092" w:rsidRPr="00733331" w:rsidRDefault="00431092" w:rsidP="00431092">
      <w:pPr>
        <w:spacing w:line="312" w:lineRule="auto"/>
        <w:ind w:firstLine="737"/>
        <w:jc w:val="both"/>
        <w:rPr>
          <w:sz w:val="28"/>
          <w:szCs w:val="28"/>
        </w:rPr>
      </w:pPr>
      <w:r w:rsidRPr="00733331">
        <w:rPr>
          <w:sz w:val="28"/>
          <w:szCs w:val="28"/>
        </w:rPr>
        <w:t>3. Опубликовать настоящее постановление в средствах массовой информации.</w:t>
      </w:r>
    </w:p>
    <w:p w:rsidR="00431092" w:rsidRPr="00733331" w:rsidRDefault="00431092" w:rsidP="00431092">
      <w:pPr>
        <w:tabs>
          <w:tab w:val="left" w:pos="2694"/>
        </w:tabs>
        <w:jc w:val="center"/>
        <w:rPr>
          <w:b/>
          <w:sz w:val="28"/>
          <w:szCs w:val="28"/>
        </w:rPr>
      </w:pPr>
    </w:p>
    <w:p w:rsidR="00431092" w:rsidRPr="00733331" w:rsidRDefault="00431092" w:rsidP="00431092">
      <w:pPr>
        <w:rPr>
          <w:sz w:val="28"/>
          <w:szCs w:val="28"/>
        </w:rPr>
      </w:pPr>
    </w:p>
    <w:p w:rsidR="00431092" w:rsidRPr="00733331" w:rsidRDefault="00431092" w:rsidP="00431092">
      <w:pPr>
        <w:rPr>
          <w:sz w:val="28"/>
          <w:szCs w:val="28"/>
        </w:rPr>
      </w:pPr>
    </w:p>
    <w:p w:rsidR="00431092" w:rsidRPr="00733331" w:rsidRDefault="00431092" w:rsidP="00431092"/>
    <w:p w:rsidR="00431092" w:rsidRPr="00733331" w:rsidRDefault="00431092" w:rsidP="00431092">
      <w:pPr>
        <w:rPr>
          <w:sz w:val="28"/>
          <w:szCs w:val="28"/>
        </w:rPr>
      </w:pPr>
      <w:r w:rsidRPr="00733331">
        <w:rPr>
          <w:sz w:val="28"/>
          <w:szCs w:val="28"/>
        </w:rPr>
        <w:t xml:space="preserve">Глава сельского поселения Семёновка                                          С.И. </w:t>
      </w:r>
      <w:proofErr w:type="spellStart"/>
      <w:r w:rsidRPr="00733331">
        <w:rPr>
          <w:sz w:val="28"/>
          <w:szCs w:val="28"/>
        </w:rPr>
        <w:t>Сивоха</w:t>
      </w:r>
      <w:proofErr w:type="spellEnd"/>
    </w:p>
    <w:p w:rsidR="00431092" w:rsidRPr="00733331" w:rsidRDefault="00431092" w:rsidP="00431092">
      <w:pPr>
        <w:rPr>
          <w:sz w:val="28"/>
          <w:szCs w:val="28"/>
        </w:rPr>
      </w:pPr>
      <w:r w:rsidRPr="00733331">
        <w:rPr>
          <w:sz w:val="28"/>
          <w:szCs w:val="28"/>
        </w:rPr>
        <w:t xml:space="preserve">муниципального района Нефтегорский </w:t>
      </w:r>
    </w:p>
    <w:p w:rsidR="00431092" w:rsidRPr="00733331" w:rsidRDefault="00431092" w:rsidP="00431092">
      <w:pPr>
        <w:rPr>
          <w:sz w:val="28"/>
          <w:szCs w:val="28"/>
        </w:rPr>
      </w:pPr>
      <w:r w:rsidRPr="00733331">
        <w:rPr>
          <w:sz w:val="28"/>
          <w:szCs w:val="28"/>
        </w:rPr>
        <w:t>Самарской области</w:t>
      </w:r>
    </w:p>
    <w:p w:rsidR="00431092" w:rsidRPr="00733331" w:rsidRDefault="00431092" w:rsidP="00431092">
      <w:pPr>
        <w:rPr>
          <w:sz w:val="28"/>
          <w:szCs w:val="28"/>
        </w:rPr>
      </w:pPr>
    </w:p>
    <w:p w:rsidR="00431092" w:rsidRPr="00733331" w:rsidRDefault="00431092" w:rsidP="00431092">
      <w:pPr>
        <w:rPr>
          <w:sz w:val="28"/>
          <w:szCs w:val="28"/>
        </w:rPr>
      </w:pPr>
    </w:p>
    <w:p w:rsidR="00431092" w:rsidRPr="00733331" w:rsidRDefault="00431092" w:rsidP="00431092">
      <w:pPr>
        <w:rPr>
          <w:sz w:val="28"/>
          <w:szCs w:val="28"/>
        </w:rPr>
      </w:pPr>
    </w:p>
    <w:p w:rsidR="00431092" w:rsidRPr="00733331" w:rsidRDefault="00431092" w:rsidP="00431092">
      <w:pPr>
        <w:rPr>
          <w:sz w:val="28"/>
          <w:szCs w:val="28"/>
        </w:rPr>
      </w:pPr>
    </w:p>
    <w:p w:rsidR="00431092" w:rsidRPr="00733331" w:rsidRDefault="00431092" w:rsidP="00431092">
      <w:pPr>
        <w:tabs>
          <w:tab w:val="left" w:pos="1620"/>
        </w:tabs>
        <w:jc w:val="right"/>
      </w:pPr>
    </w:p>
    <w:p w:rsidR="00431092" w:rsidRPr="00733331" w:rsidRDefault="00431092" w:rsidP="00431092">
      <w:pPr>
        <w:tabs>
          <w:tab w:val="left" w:pos="1620"/>
        </w:tabs>
        <w:jc w:val="right"/>
      </w:pPr>
    </w:p>
    <w:p w:rsidR="00431092" w:rsidRPr="00733331" w:rsidRDefault="00431092" w:rsidP="00431092">
      <w:pPr>
        <w:tabs>
          <w:tab w:val="left" w:pos="1620"/>
        </w:tabs>
        <w:jc w:val="right"/>
      </w:pPr>
    </w:p>
    <w:p w:rsidR="00431092" w:rsidRPr="00733331" w:rsidRDefault="00431092" w:rsidP="00431092">
      <w:pPr>
        <w:tabs>
          <w:tab w:val="left" w:pos="1620"/>
        </w:tabs>
        <w:jc w:val="right"/>
      </w:pPr>
    </w:p>
    <w:p w:rsidR="00431092" w:rsidRPr="00733331" w:rsidRDefault="00431092" w:rsidP="00431092">
      <w:pPr>
        <w:tabs>
          <w:tab w:val="left" w:pos="1620"/>
        </w:tabs>
        <w:jc w:val="right"/>
      </w:pPr>
      <w:r w:rsidRPr="00733331">
        <w:t xml:space="preserve">        Приложение №1</w:t>
      </w:r>
    </w:p>
    <w:p w:rsidR="00431092" w:rsidRPr="00733331" w:rsidRDefault="00431092" w:rsidP="00431092">
      <w:pPr>
        <w:tabs>
          <w:tab w:val="left" w:pos="1620"/>
        </w:tabs>
        <w:jc w:val="right"/>
      </w:pPr>
      <w:r w:rsidRPr="00733331">
        <w:t xml:space="preserve">                                                                                                к постановлению администрации </w:t>
      </w:r>
    </w:p>
    <w:p w:rsidR="00431092" w:rsidRPr="00733331" w:rsidRDefault="00431092" w:rsidP="00431092">
      <w:pPr>
        <w:tabs>
          <w:tab w:val="left" w:pos="1620"/>
        </w:tabs>
        <w:jc w:val="right"/>
      </w:pPr>
      <w:r w:rsidRPr="00733331">
        <w:t xml:space="preserve">сельского поселения Семёновка </w:t>
      </w:r>
    </w:p>
    <w:p w:rsidR="00431092" w:rsidRPr="00733331" w:rsidRDefault="00431092" w:rsidP="00431092">
      <w:pPr>
        <w:tabs>
          <w:tab w:val="left" w:pos="1620"/>
        </w:tabs>
        <w:jc w:val="right"/>
      </w:pPr>
      <w:r w:rsidRPr="00733331">
        <w:t xml:space="preserve">                                                                                                        от 0</w:t>
      </w:r>
      <w:r>
        <w:t>8 ноября 2024</w:t>
      </w:r>
      <w:r w:rsidRPr="00733331">
        <w:t>г</w:t>
      </w:r>
      <w:r>
        <w:t>.</w:t>
      </w:r>
      <w:r w:rsidRPr="00733331">
        <w:t xml:space="preserve">  № </w:t>
      </w:r>
      <w:r>
        <w:t>7</w:t>
      </w:r>
      <w:r w:rsidRPr="00733331">
        <w:t>8</w:t>
      </w:r>
    </w:p>
    <w:p w:rsidR="00431092" w:rsidRPr="00733331" w:rsidRDefault="00431092" w:rsidP="00431092">
      <w:pPr>
        <w:tabs>
          <w:tab w:val="left" w:pos="1620"/>
        </w:tabs>
        <w:jc w:val="right"/>
      </w:pPr>
    </w:p>
    <w:p w:rsidR="00431092" w:rsidRPr="00733331" w:rsidRDefault="00431092" w:rsidP="00431092">
      <w:pPr>
        <w:tabs>
          <w:tab w:val="left" w:pos="1620"/>
          <w:tab w:val="left" w:pos="3420"/>
        </w:tabs>
      </w:pPr>
      <w:r w:rsidRPr="00733331">
        <w:tab/>
      </w:r>
    </w:p>
    <w:p w:rsidR="00431092" w:rsidRPr="00733331" w:rsidRDefault="00431092" w:rsidP="00431092">
      <w:pPr>
        <w:tabs>
          <w:tab w:val="left" w:pos="1620"/>
          <w:tab w:val="left" w:pos="3420"/>
        </w:tabs>
      </w:pPr>
    </w:p>
    <w:p w:rsidR="00431092" w:rsidRPr="00733331" w:rsidRDefault="00431092" w:rsidP="00431092">
      <w:pPr>
        <w:tabs>
          <w:tab w:val="left" w:pos="1620"/>
        </w:tabs>
      </w:pPr>
    </w:p>
    <w:p w:rsidR="00431092" w:rsidRPr="00733331" w:rsidRDefault="00431092" w:rsidP="00431092">
      <w:pPr>
        <w:tabs>
          <w:tab w:val="left" w:pos="1620"/>
        </w:tabs>
      </w:pPr>
    </w:p>
    <w:p w:rsidR="00431092" w:rsidRPr="00733331" w:rsidRDefault="00431092" w:rsidP="00431092">
      <w:pPr>
        <w:shd w:val="clear" w:color="auto" w:fill="FFFFFF"/>
        <w:tabs>
          <w:tab w:val="left" w:pos="7230"/>
        </w:tabs>
        <w:jc w:val="right"/>
      </w:pPr>
    </w:p>
    <w:p w:rsidR="00431092" w:rsidRPr="00733331" w:rsidRDefault="00431092" w:rsidP="00431092">
      <w:pPr>
        <w:shd w:val="clear" w:color="auto" w:fill="FFFFFF"/>
        <w:tabs>
          <w:tab w:val="left" w:pos="7230"/>
        </w:tabs>
        <w:jc w:val="center"/>
        <w:rPr>
          <w:b/>
          <w:color w:val="000000"/>
        </w:rPr>
      </w:pPr>
      <w:r w:rsidRPr="00733331">
        <w:rPr>
          <w:b/>
          <w:color w:val="000000"/>
        </w:rPr>
        <w:t xml:space="preserve">Перечень </w:t>
      </w:r>
    </w:p>
    <w:p w:rsidR="00431092" w:rsidRPr="00733331" w:rsidRDefault="00431092" w:rsidP="00431092">
      <w:pPr>
        <w:shd w:val="clear" w:color="auto" w:fill="FFFFFF"/>
        <w:tabs>
          <w:tab w:val="left" w:pos="7230"/>
        </w:tabs>
        <w:jc w:val="center"/>
        <w:rPr>
          <w:b/>
          <w:color w:val="000000"/>
        </w:rPr>
      </w:pPr>
      <w:r w:rsidRPr="00733331">
        <w:rPr>
          <w:b/>
          <w:color w:val="000000"/>
        </w:rPr>
        <w:t xml:space="preserve">главных администраторов источников финансирования дефицита </w:t>
      </w:r>
    </w:p>
    <w:p w:rsidR="00431092" w:rsidRPr="00733331" w:rsidRDefault="00431092" w:rsidP="00431092">
      <w:pPr>
        <w:tabs>
          <w:tab w:val="left" w:pos="2580"/>
        </w:tabs>
        <w:jc w:val="center"/>
        <w:rPr>
          <w:b/>
        </w:rPr>
      </w:pPr>
      <w:r w:rsidRPr="00733331">
        <w:rPr>
          <w:b/>
          <w:color w:val="000000"/>
        </w:rPr>
        <w:t xml:space="preserve">бюджета сельского поселения </w:t>
      </w:r>
      <w:r w:rsidRPr="00733331">
        <w:rPr>
          <w:b/>
        </w:rPr>
        <w:t>Семёновка муниципального района Нефтег</w:t>
      </w:r>
      <w:r>
        <w:rPr>
          <w:b/>
        </w:rPr>
        <w:t>орский Самарской области на 2025</w:t>
      </w:r>
      <w:r w:rsidRPr="00733331">
        <w:rPr>
          <w:b/>
        </w:rPr>
        <w:t xml:space="preserve"> год и плановый период 202</w:t>
      </w:r>
      <w:r>
        <w:rPr>
          <w:b/>
        </w:rPr>
        <w:t>6</w:t>
      </w:r>
      <w:r w:rsidRPr="00733331">
        <w:rPr>
          <w:b/>
        </w:rPr>
        <w:t>-202</w:t>
      </w:r>
      <w:r>
        <w:rPr>
          <w:b/>
        </w:rPr>
        <w:t>7</w:t>
      </w:r>
      <w:r w:rsidRPr="00733331">
        <w:rPr>
          <w:b/>
        </w:rPr>
        <w:t xml:space="preserve"> годов.</w:t>
      </w:r>
    </w:p>
    <w:p w:rsidR="00431092" w:rsidRPr="00733331" w:rsidRDefault="00431092" w:rsidP="00431092">
      <w:pPr>
        <w:tabs>
          <w:tab w:val="left" w:pos="2580"/>
        </w:tabs>
        <w:jc w:val="center"/>
        <w:rPr>
          <w:b/>
        </w:rPr>
      </w:pPr>
    </w:p>
    <w:tbl>
      <w:tblPr>
        <w:tblpPr w:leftFromText="180" w:rightFromText="180" w:vertAnchor="text" w:horzAnchor="margin" w:tblpY="148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36"/>
        <w:gridCol w:w="5102"/>
      </w:tblGrid>
      <w:tr w:rsidR="00431092" w:rsidRPr="00733331" w:rsidTr="003211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tabs>
                <w:tab w:val="left" w:pos="7230"/>
              </w:tabs>
              <w:jc w:val="center"/>
              <w:rPr>
                <w:b/>
              </w:rPr>
            </w:pPr>
            <w:r w:rsidRPr="00733331">
              <w:rPr>
                <w:b/>
              </w:rPr>
              <w:t>Код главного администратора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tabs>
                <w:tab w:val="left" w:pos="7230"/>
              </w:tabs>
              <w:jc w:val="center"/>
              <w:rPr>
                <w:b/>
              </w:rPr>
            </w:pPr>
            <w:r w:rsidRPr="00733331">
              <w:rPr>
                <w:b/>
              </w:rPr>
              <w:t>Коды источников финансирования дефицита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92" w:rsidRPr="00733331" w:rsidRDefault="00431092" w:rsidP="003211A3">
            <w:pPr>
              <w:tabs>
                <w:tab w:val="left" w:pos="7230"/>
              </w:tabs>
              <w:jc w:val="center"/>
              <w:rPr>
                <w:b/>
              </w:rPr>
            </w:pPr>
          </w:p>
          <w:p w:rsidR="00431092" w:rsidRPr="00733331" w:rsidRDefault="00431092" w:rsidP="003211A3">
            <w:pPr>
              <w:tabs>
                <w:tab w:val="left" w:pos="7230"/>
              </w:tabs>
              <w:jc w:val="center"/>
              <w:rPr>
                <w:b/>
              </w:rPr>
            </w:pPr>
            <w:r w:rsidRPr="00733331">
              <w:rPr>
                <w:b/>
              </w:rPr>
              <w:t>Наименование главного администратора источников финансирования дефицита</w:t>
            </w:r>
          </w:p>
        </w:tc>
      </w:tr>
      <w:tr w:rsidR="00431092" w:rsidRPr="00733331" w:rsidTr="003211A3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92" w:rsidRPr="00733331" w:rsidRDefault="00431092" w:rsidP="003211A3">
            <w:pPr>
              <w:tabs>
                <w:tab w:val="left" w:pos="7230"/>
              </w:tabs>
              <w:jc w:val="center"/>
            </w:pPr>
          </w:p>
          <w:p w:rsidR="00431092" w:rsidRPr="00733331" w:rsidRDefault="00431092" w:rsidP="003211A3">
            <w:pPr>
              <w:tabs>
                <w:tab w:val="left" w:pos="7230"/>
              </w:tabs>
              <w:jc w:val="center"/>
              <w:rPr>
                <w:b/>
              </w:rPr>
            </w:pPr>
            <w:r w:rsidRPr="00733331">
              <w:rPr>
                <w:b/>
              </w:rPr>
              <w:t>Администрация сельского поселения Семёновка муниципального района Нефтегорский Самарской области</w:t>
            </w:r>
          </w:p>
          <w:p w:rsidR="00431092" w:rsidRPr="00733331" w:rsidRDefault="00431092" w:rsidP="003211A3">
            <w:pPr>
              <w:tabs>
                <w:tab w:val="left" w:pos="7230"/>
              </w:tabs>
              <w:rPr>
                <w:b/>
              </w:rPr>
            </w:pPr>
          </w:p>
        </w:tc>
      </w:tr>
      <w:tr w:rsidR="00431092" w:rsidRPr="00733331" w:rsidTr="003211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tabs>
                <w:tab w:val="left" w:pos="7230"/>
              </w:tabs>
              <w:jc w:val="center"/>
            </w:pPr>
            <w:r w:rsidRPr="00733331">
              <w:t>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tabs>
                <w:tab w:val="left" w:pos="7230"/>
              </w:tabs>
            </w:pPr>
            <w:r w:rsidRPr="00733331">
              <w:t>01 05 00 00 00 0000 000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keepNext/>
              <w:tabs>
                <w:tab w:val="left" w:pos="7230"/>
              </w:tabs>
              <w:outlineLvl w:val="4"/>
              <w:rPr>
                <w:color w:val="000000"/>
              </w:rPr>
            </w:pPr>
            <w:r w:rsidRPr="00733331">
              <w:rPr>
                <w:color w:val="000000"/>
              </w:rPr>
              <w:t xml:space="preserve"> Остатки средств бюджета</w:t>
            </w:r>
          </w:p>
        </w:tc>
      </w:tr>
      <w:tr w:rsidR="00431092" w:rsidRPr="00733331" w:rsidTr="003211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tabs>
                <w:tab w:val="left" w:pos="7230"/>
              </w:tabs>
              <w:jc w:val="center"/>
            </w:pPr>
            <w:r w:rsidRPr="00733331">
              <w:t>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tabs>
                <w:tab w:val="left" w:pos="7230"/>
              </w:tabs>
            </w:pPr>
            <w:r w:rsidRPr="00733331">
              <w:t xml:space="preserve">01 05 00 00 00 0000 000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keepNext/>
              <w:tabs>
                <w:tab w:val="left" w:pos="7230"/>
              </w:tabs>
              <w:outlineLvl w:val="4"/>
              <w:rPr>
                <w:color w:val="000000"/>
              </w:rPr>
            </w:pPr>
            <w:r w:rsidRPr="00733331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</w:tr>
      <w:tr w:rsidR="00431092" w:rsidRPr="00733331" w:rsidTr="003211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tabs>
                <w:tab w:val="left" w:pos="7230"/>
              </w:tabs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tabs>
                <w:tab w:val="left" w:pos="7230"/>
              </w:tabs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keepNext/>
              <w:tabs>
                <w:tab w:val="left" w:pos="7230"/>
              </w:tabs>
              <w:outlineLvl w:val="4"/>
              <w:rPr>
                <w:color w:val="000000"/>
              </w:rPr>
            </w:pPr>
          </w:p>
        </w:tc>
      </w:tr>
      <w:tr w:rsidR="00431092" w:rsidRPr="00733331" w:rsidTr="003211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tabs>
                <w:tab w:val="left" w:pos="7230"/>
              </w:tabs>
              <w:jc w:val="center"/>
            </w:pPr>
            <w:r w:rsidRPr="00733331">
              <w:t>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tabs>
                <w:tab w:val="left" w:pos="7230"/>
              </w:tabs>
            </w:pPr>
            <w:r w:rsidRPr="00733331">
              <w:t>01 05 02 00 00 0000 500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keepNext/>
              <w:tabs>
                <w:tab w:val="left" w:pos="7230"/>
              </w:tabs>
              <w:outlineLvl w:val="4"/>
              <w:rPr>
                <w:color w:val="000000"/>
              </w:rPr>
            </w:pPr>
            <w:r w:rsidRPr="00733331">
              <w:rPr>
                <w:color w:val="000000"/>
              </w:rPr>
              <w:t xml:space="preserve">Увеличение остатков средств бюджетов </w:t>
            </w:r>
          </w:p>
        </w:tc>
      </w:tr>
      <w:tr w:rsidR="00431092" w:rsidRPr="00733331" w:rsidTr="003211A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tabs>
                <w:tab w:val="left" w:pos="7230"/>
              </w:tabs>
              <w:jc w:val="center"/>
            </w:pPr>
            <w:r w:rsidRPr="00733331">
              <w:t>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tabs>
                <w:tab w:val="left" w:pos="7230"/>
              </w:tabs>
            </w:pPr>
            <w:r w:rsidRPr="00733331">
              <w:t>01 05 02 00 00 0000 600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92" w:rsidRPr="00733331" w:rsidRDefault="00431092" w:rsidP="003211A3">
            <w:pPr>
              <w:keepNext/>
              <w:tabs>
                <w:tab w:val="left" w:pos="7230"/>
              </w:tabs>
              <w:outlineLvl w:val="4"/>
              <w:rPr>
                <w:color w:val="000000"/>
              </w:rPr>
            </w:pPr>
            <w:r w:rsidRPr="00733331">
              <w:rPr>
                <w:color w:val="000000"/>
              </w:rPr>
              <w:t>Уменьшение остатков средств бюджетов</w:t>
            </w:r>
          </w:p>
        </w:tc>
      </w:tr>
    </w:tbl>
    <w:p w:rsidR="00431092" w:rsidRPr="00733331" w:rsidRDefault="00431092" w:rsidP="00431092">
      <w:pPr>
        <w:shd w:val="clear" w:color="auto" w:fill="FFFFFF"/>
        <w:tabs>
          <w:tab w:val="left" w:pos="7230"/>
        </w:tabs>
        <w:jc w:val="center"/>
        <w:rPr>
          <w:b/>
          <w:color w:val="000000"/>
        </w:rPr>
      </w:pPr>
    </w:p>
    <w:p w:rsidR="00431092" w:rsidRPr="00733331" w:rsidRDefault="00431092" w:rsidP="00431092"/>
    <w:p w:rsidR="00431092" w:rsidRPr="00733331" w:rsidRDefault="00431092" w:rsidP="00431092">
      <w:pPr>
        <w:rPr>
          <w:sz w:val="28"/>
          <w:szCs w:val="28"/>
        </w:rPr>
      </w:pPr>
    </w:p>
    <w:p w:rsidR="00431092" w:rsidRPr="00733331" w:rsidRDefault="00431092" w:rsidP="00431092">
      <w:pPr>
        <w:rPr>
          <w:sz w:val="28"/>
          <w:szCs w:val="28"/>
        </w:rPr>
      </w:pPr>
    </w:p>
    <w:p w:rsidR="00431092" w:rsidRPr="00733331" w:rsidRDefault="00431092" w:rsidP="00431092">
      <w:pPr>
        <w:rPr>
          <w:sz w:val="28"/>
          <w:szCs w:val="28"/>
        </w:rPr>
      </w:pPr>
    </w:p>
    <w:p w:rsidR="00431092" w:rsidRDefault="00431092" w:rsidP="00431092">
      <w:pPr>
        <w:rPr>
          <w:sz w:val="28"/>
          <w:szCs w:val="28"/>
        </w:rPr>
      </w:pPr>
    </w:p>
    <w:p w:rsidR="00431092" w:rsidRDefault="00431092" w:rsidP="00431092">
      <w:pPr>
        <w:rPr>
          <w:sz w:val="28"/>
          <w:szCs w:val="28"/>
        </w:rPr>
      </w:pPr>
    </w:p>
    <w:p w:rsidR="00BE2826" w:rsidRDefault="00BE2826"/>
    <w:sectPr w:rsidR="00BE2826" w:rsidSect="00431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92"/>
    <w:rsid w:val="00431092"/>
    <w:rsid w:val="00B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2024-11-13T11:27:00Z</dcterms:created>
  <dcterms:modified xsi:type="dcterms:W3CDTF">2024-11-13T11:27:00Z</dcterms:modified>
</cp:coreProperties>
</file>