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21" w:rsidRPr="00125885" w:rsidRDefault="00DC7321" w:rsidP="00DC7321">
      <w:pPr>
        <w:spacing w:line="360" w:lineRule="auto"/>
        <w:ind w:firstLine="709"/>
        <w:jc w:val="right"/>
        <w:rPr>
          <w:color w:val="000000"/>
        </w:rPr>
      </w:pPr>
      <w:r w:rsidRPr="00125885">
        <w:rPr>
          <w:color w:val="000000"/>
        </w:rPr>
        <w:t xml:space="preserve">Приложение 1 </w:t>
      </w:r>
      <w:proofErr w:type="gramStart"/>
      <w:r w:rsidRPr="00125885">
        <w:rPr>
          <w:color w:val="000000"/>
        </w:rPr>
        <w:t>к</w:t>
      </w:r>
      <w:proofErr w:type="gramEnd"/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 w:rsidRPr="00125885">
        <w:rPr>
          <w:color w:val="000000"/>
        </w:rPr>
        <w:t xml:space="preserve">Программе </w:t>
      </w:r>
      <w:r>
        <w:rPr>
          <w:color w:val="000000"/>
        </w:rPr>
        <w:t>комплексного развития</w:t>
      </w:r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транспортной инфраструктуры </w:t>
      </w:r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с.п. Семеновка  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.р. Нефтегорский</w:t>
      </w:r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Самарской области на 2016 год и </w:t>
      </w:r>
    </w:p>
    <w:p w:rsidR="00DC7321" w:rsidRPr="00125885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>на период до 2033 года</w:t>
      </w:r>
    </w:p>
    <w:p w:rsidR="00DC7321" w:rsidRDefault="00DC7321" w:rsidP="00DC7321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C7321" w:rsidRDefault="00DC7321" w:rsidP="00DC7321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C7321" w:rsidRDefault="00DC7321" w:rsidP="00DC7321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A10F2">
        <w:rPr>
          <w:b/>
          <w:color w:val="000000"/>
          <w:sz w:val="28"/>
          <w:szCs w:val="28"/>
        </w:rPr>
        <w:t>ЦЕЛЕВЫЕ ПОКАЗАТЕЛИ</w:t>
      </w:r>
    </w:p>
    <w:p w:rsidR="00DC7321" w:rsidRPr="006A10F2" w:rsidRDefault="00DC7321" w:rsidP="00DC7321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C7321" w:rsidRPr="0072516C" w:rsidRDefault="00DC7321" w:rsidP="00DC7321">
      <w:pPr>
        <w:spacing w:line="360" w:lineRule="auto"/>
        <w:ind w:firstLine="709"/>
        <w:jc w:val="both"/>
        <w:rPr>
          <w:b/>
          <w:color w:val="000000"/>
          <w:sz w:val="26"/>
          <w:szCs w:val="26"/>
        </w:rPr>
      </w:pPr>
      <w:r w:rsidRPr="0072516C">
        <w:rPr>
          <w:color w:val="000000"/>
          <w:sz w:val="26"/>
          <w:szCs w:val="26"/>
        </w:rPr>
        <w:t>Степень достижения целей  Программы определяется целевыми значениями показателей, перечень которых представлен в таблице.</w:t>
      </w:r>
    </w:p>
    <w:p w:rsidR="00DC7321" w:rsidRPr="0072516C" w:rsidRDefault="00DC7321" w:rsidP="00DC7321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72516C">
        <w:rPr>
          <w:color w:val="000000"/>
          <w:sz w:val="26"/>
          <w:szCs w:val="26"/>
        </w:rPr>
        <w:t>Состав целевых показателей Программы определен исходя из принципа н</w:t>
      </w:r>
      <w:r w:rsidRPr="0072516C">
        <w:rPr>
          <w:color w:val="000000"/>
          <w:sz w:val="26"/>
          <w:szCs w:val="26"/>
        </w:rPr>
        <w:t>е</w:t>
      </w:r>
      <w:r w:rsidRPr="0072516C">
        <w:rPr>
          <w:color w:val="000000"/>
          <w:sz w:val="26"/>
          <w:szCs w:val="26"/>
        </w:rPr>
        <w:t>обходимости и достаточности информации для характеристики достижения цели и решения п</w:t>
      </w:r>
      <w:r w:rsidRPr="0072516C">
        <w:rPr>
          <w:color w:val="000000"/>
          <w:sz w:val="26"/>
          <w:szCs w:val="26"/>
        </w:rPr>
        <w:t>о</w:t>
      </w:r>
      <w:r w:rsidRPr="0072516C">
        <w:rPr>
          <w:color w:val="000000"/>
          <w:sz w:val="26"/>
          <w:szCs w:val="26"/>
        </w:rPr>
        <w:t xml:space="preserve">ставленных Программой задач. </w:t>
      </w:r>
    </w:p>
    <w:p w:rsidR="00DC7321" w:rsidRPr="0072516C" w:rsidRDefault="00DC7321" w:rsidP="00DC7321">
      <w:pPr>
        <w:rPr>
          <w:color w:val="000000"/>
          <w:sz w:val="26"/>
          <w:szCs w:val="26"/>
        </w:rPr>
      </w:pPr>
      <w:r w:rsidRPr="0072516C">
        <w:rPr>
          <w:color w:val="000000"/>
          <w:sz w:val="26"/>
          <w:szCs w:val="26"/>
        </w:rPr>
        <w:t>Таблица  - Целевые показатели Программы</w:t>
      </w:r>
    </w:p>
    <w:tbl>
      <w:tblPr>
        <w:tblW w:w="100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815"/>
        <w:gridCol w:w="850"/>
        <w:gridCol w:w="1130"/>
        <w:gridCol w:w="710"/>
        <w:gridCol w:w="710"/>
        <w:gridCol w:w="710"/>
        <w:gridCol w:w="710"/>
        <w:gridCol w:w="710"/>
        <w:gridCol w:w="1276"/>
      </w:tblGrid>
      <w:tr w:rsidR="00DC7321" w:rsidRPr="00951852" w:rsidTr="0022435E">
        <w:trPr>
          <w:trHeight w:val="435"/>
        </w:trPr>
        <w:tc>
          <w:tcPr>
            <w:tcW w:w="425" w:type="dxa"/>
            <w:vMerge w:val="restart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15" w:type="dxa"/>
            <w:vMerge w:val="restart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Наименование целевых пок</w:t>
            </w:r>
            <w:r w:rsidRPr="00951852">
              <w:rPr>
                <w:color w:val="000000"/>
                <w:sz w:val="20"/>
                <w:szCs w:val="20"/>
              </w:rPr>
              <w:t>а</w:t>
            </w:r>
            <w:r w:rsidRPr="00951852">
              <w:rPr>
                <w:color w:val="000000"/>
                <w:sz w:val="20"/>
                <w:szCs w:val="20"/>
              </w:rPr>
              <w:t>зателей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DC7321" w:rsidRPr="00951852" w:rsidRDefault="00DC7321" w:rsidP="0022435E">
            <w:pPr>
              <w:ind w:left="-108" w:right="-158"/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Ед. изм</w:t>
            </w:r>
            <w:r w:rsidRPr="00951852">
              <w:rPr>
                <w:color w:val="000000"/>
                <w:sz w:val="20"/>
                <w:szCs w:val="20"/>
              </w:rPr>
              <w:t>е</w:t>
            </w:r>
            <w:r w:rsidRPr="00951852">
              <w:rPr>
                <w:color w:val="000000"/>
                <w:sz w:val="20"/>
                <w:szCs w:val="20"/>
              </w:rPr>
              <w:t>рения</w:t>
            </w:r>
          </w:p>
        </w:tc>
        <w:tc>
          <w:tcPr>
            <w:tcW w:w="1130" w:type="dxa"/>
            <w:vMerge w:val="restart"/>
            <w:vAlign w:val="center"/>
          </w:tcPr>
          <w:p w:rsidR="00DC7321" w:rsidRPr="00951852" w:rsidRDefault="00DC7321" w:rsidP="0022435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Базовый пок</w:t>
            </w:r>
            <w:r w:rsidRPr="00951852">
              <w:rPr>
                <w:color w:val="000000"/>
                <w:sz w:val="20"/>
                <w:szCs w:val="20"/>
              </w:rPr>
              <w:t>а</w:t>
            </w:r>
            <w:r w:rsidRPr="00951852">
              <w:rPr>
                <w:color w:val="000000"/>
                <w:sz w:val="20"/>
                <w:szCs w:val="20"/>
              </w:rPr>
              <w:t>затель на начало ре</w:t>
            </w:r>
            <w:r w:rsidRPr="00951852">
              <w:rPr>
                <w:color w:val="000000"/>
                <w:sz w:val="20"/>
                <w:szCs w:val="20"/>
              </w:rPr>
              <w:t>а</w:t>
            </w:r>
            <w:r w:rsidRPr="00951852">
              <w:rPr>
                <w:color w:val="000000"/>
                <w:sz w:val="20"/>
                <w:szCs w:val="20"/>
              </w:rPr>
              <w:t>лизации пр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3550" w:type="dxa"/>
            <w:gridSpan w:val="5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Значение целевого показателя по г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дам</w:t>
            </w:r>
          </w:p>
        </w:tc>
        <w:tc>
          <w:tcPr>
            <w:tcW w:w="1276" w:type="dxa"/>
            <w:vMerge w:val="restart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Целевое значение показателя на момент окончания действия программы</w:t>
            </w:r>
          </w:p>
        </w:tc>
      </w:tr>
      <w:tr w:rsidR="00DC7321" w:rsidRPr="00951852" w:rsidTr="0022435E">
        <w:trPr>
          <w:trHeight w:val="1206"/>
        </w:trPr>
        <w:tc>
          <w:tcPr>
            <w:tcW w:w="425" w:type="dxa"/>
            <w:vMerge/>
            <w:vAlign w:val="center"/>
          </w:tcPr>
          <w:p w:rsidR="00DC7321" w:rsidRPr="00951852" w:rsidRDefault="00DC7321" w:rsidP="0022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15" w:type="dxa"/>
            <w:vMerge/>
            <w:vAlign w:val="center"/>
          </w:tcPr>
          <w:p w:rsidR="00DC7321" w:rsidRPr="00951852" w:rsidRDefault="00DC7321" w:rsidP="0022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C7321" w:rsidRPr="00951852" w:rsidRDefault="00DC7321" w:rsidP="0022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DC7321" w:rsidRPr="00951852" w:rsidRDefault="00DC7321" w:rsidP="002243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  <w:vAlign w:val="center"/>
          </w:tcPr>
          <w:p w:rsidR="00DC7321" w:rsidRPr="00951852" w:rsidRDefault="00DC7321" w:rsidP="0022435E">
            <w:pPr>
              <w:rPr>
                <w:color w:val="000000"/>
                <w:sz w:val="20"/>
                <w:szCs w:val="20"/>
              </w:rPr>
            </w:pPr>
          </w:p>
        </w:tc>
      </w:tr>
      <w:tr w:rsidR="00DC7321" w:rsidRPr="00951852" w:rsidTr="0022435E">
        <w:trPr>
          <w:trHeight w:val="529"/>
        </w:trPr>
        <w:tc>
          <w:tcPr>
            <w:tcW w:w="425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5" w:type="dxa"/>
            <w:vAlign w:val="center"/>
          </w:tcPr>
          <w:p w:rsidR="00DC7321" w:rsidRPr="00951852" w:rsidRDefault="00DC7321" w:rsidP="0022435E">
            <w:pPr>
              <w:ind w:right="-108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Протяженность сети автом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бильных дорог общего польз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вания с твердым покрытием</w:t>
            </w:r>
          </w:p>
        </w:tc>
        <w:tc>
          <w:tcPr>
            <w:tcW w:w="85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16,18</w:t>
            </w:r>
          </w:p>
        </w:tc>
      </w:tr>
      <w:tr w:rsidR="00DC7321" w:rsidRPr="00951852" w:rsidTr="0022435E">
        <w:trPr>
          <w:trHeight w:val="315"/>
        </w:trPr>
        <w:tc>
          <w:tcPr>
            <w:tcW w:w="425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15" w:type="dxa"/>
            <w:vAlign w:val="center"/>
          </w:tcPr>
          <w:p w:rsidR="00DC7321" w:rsidRPr="00951852" w:rsidRDefault="00DC7321" w:rsidP="0022435E">
            <w:pPr>
              <w:ind w:right="-108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Протяженность пешеходных дорожек (тротуаров)</w:t>
            </w:r>
          </w:p>
        </w:tc>
        <w:tc>
          <w:tcPr>
            <w:tcW w:w="85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DC7321" w:rsidRPr="00951852" w:rsidTr="0022435E">
        <w:trPr>
          <w:trHeight w:val="315"/>
        </w:trPr>
        <w:tc>
          <w:tcPr>
            <w:tcW w:w="425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15" w:type="dxa"/>
            <w:vAlign w:val="bottom"/>
          </w:tcPr>
          <w:p w:rsidR="00DC7321" w:rsidRPr="00951852" w:rsidRDefault="00DC7321" w:rsidP="0022435E">
            <w:pPr>
              <w:ind w:right="-108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Доля протяженности автом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бильных дорог общего польз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вания местного значения, с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ответствующих нормати</w:t>
            </w:r>
            <w:r w:rsidRPr="00951852">
              <w:rPr>
                <w:color w:val="000000"/>
                <w:sz w:val="20"/>
                <w:szCs w:val="20"/>
              </w:rPr>
              <w:t>в</w:t>
            </w:r>
            <w:r w:rsidRPr="00951852">
              <w:rPr>
                <w:color w:val="000000"/>
                <w:sz w:val="20"/>
                <w:szCs w:val="20"/>
              </w:rPr>
              <w:t>ным требованиям, в общей прот</w:t>
            </w:r>
            <w:r w:rsidRPr="00951852">
              <w:rPr>
                <w:color w:val="000000"/>
                <w:sz w:val="20"/>
                <w:szCs w:val="20"/>
              </w:rPr>
              <w:t>я</w:t>
            </w:r>
            <w:r w:rsidRPr="00951852">
              <w:rPr>
                <w:color w:val="000000"/>
                <w:sz w:val="20"/>
                <w:szCs w:val="20"/>
              </w:rPr>
              <w:t>женности автомобильных д</w:t>
            </w:r>
            <w:r w:rsidRPr="00951852">
              <w:rPr>
                <w:color w:val="000000"/>
                <w:sz w:val="20"/>
                <w:szCs w:val="20"/>
              </w:rPr>
              <w:t>о</w:t>
            </w:r>
            <w:r w:rsidRPr="00951852">
              <w:rPr>
                <w:color w:val="000000"/>
                <w:sz w:val="20"/>
                <w:szCs w:val="20"/>
              </w:rPr>
              <w:t>рог общего пользования мес</w:t>
            </w:r>
            <w:r w:rsidRPr="00951852">
              <w:rPr>
                <w:color w:val="000000"/>
                <w:sz w:val="20"/>
                <w:szCs w:val="20"/>
              </w:rPr>
              <w:t>т</w:t>
            </w:r>
            <w:r w:rsidRPr="00951852">
              <w:rPr>
                <w:color w:val="000000"/>
                <w:sz w:val="20"/>
                <w:szCs w:val="20"/>
              </w:rPr>
              <w:t>ного значения</w:t>
            </w:r>
          </w:p>
        </w:tc>
        <w:tc>
          <w:tcPr>
            <w:tcW w:w="85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7321" w:rsidRPr="00FD081B" w:rsidRDefault="00DC7321" w:rsidP="00224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C7321" w:rsidRPr="00951852" w:rsidTr="0022435E">
        <w:trPr>
          <w:trHeight w:val="315"/>
        </w:trPr>
        <w:tc>
          <w:tcPr>
            <w:tcW w:w="425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15" w:type="dxa"/>
            <w:vAlign w:val="center"/>
          </w:tcPr>
          <w:p w:rsidR="00DC7321" w:rsidRPr="00951852" w:rsidRDefault="00DC7321" w:rsidP="0022435E">
            <w:pPr>
              <w:ind w:right="-108"/>
              <w:rPr>
                <w:color w:val="000000"/>
                <w:sz w:val="20"/>
                <w:szCs w:val="20"/>
              </w:rPr>
            </w:pPr>
            <w:r w:rsidRPr="00E649E9">
              <w:rPr>
                <w:color w:val="000000"/>
                <w:sz w:val="20"/>
                <w:szCs w:val="20"/>
              </w:rPr>
              <w:t>Доля дорожно-транспортных происшествий (далее – ДТП), совершению которых сопутс</w:t>
            </w:r>
            <w:r w:rsidRPr="00E649E9">
              <w:rPr>
                <w:color w:val="000000"/>
                <w:sz w:val="20"/>
                <w:szCs w:val="20"/>
              </w:rPr>
              <w:t>т</w:t>
            </w:r>
            <w:r w:rsidRPr="00E649E9">
              <w:rPr>
                <w:color w:val="000000"/>
                <w:sz w:val="20"/>
                <w:szCs w:val="20"/>
              </w:rPr>
              <w:t>вовало наличие неудовлетв</w:t>
            </w:r>
            <w:r w:rsidRPr="00E649E9">
              <w:rPr>
                <w:color w:val="000000"/>
                <w:sz w:val="20"/>
                <w:szCs w:val="20"/>
              </w:rPr>
              <w:t>о</w:t>
            </w:r>
            <w:r w:rsidRPr="00E649E9">
              <w:rPr>
                <w:color w:val="000000"/>
                <w:sz w:val="20"/>
                <w:szCs w:val="20"/>
              </w:rPr>
              <w:t>рительных дорожных у</w:t>
            </w:r>
            <w:r w:rsidRPr="00E649E9">
              <w:rPr>
                <w:color w:val="000000"/>
                <w:sz w:val="20"/>
                <w:szCs w:val="20"/>
              </w:rPr>
              <w:t>с</w:t>
            </w:r>
            <w:r w:rsidRPr="00E649E9">
              <w:rPr>
                <w:color w:val="000000"/>
                <w:sz w:val="20"/>
                <w:szCs w:val="20"/>
              </w:rPr>
              <w:t>ловий, в общем количестве ДТП</w:t>
            </w:r>
          </w:p>
        </w:tc>
        <w:tc>
          <w:tcPr>
            <w:tcW w:w="85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10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C7321" w:rsidRPr="00951852" w:rsidRDefault="00DC7321" w:rsidP="0022435E">
            <w:pPr>
              <w:jc w:val="center"/>
              <w:rPr>
                <w:color w:val="000000"/>
                <w:sz w:val="20"/>
                <w:szCs w:val="20"/>
              </w:rPr>
            </w:pPr>
            <w:r w:rsidRPr="00951852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DC7321" w:rsidRDefault="00DC7321" w:rsidP="00DC7321">
      <w:pPr>
        <w:autoSpaceDE w:val="0"/>
        <w:autoSpaceDN w:val="0"/>
        <w:adjustRightInd w:val="0"/>
        <w:spacing w:line="360" w:lineRule="auto"/>
        <w:rPr>
          <w:rFonts w:eastAsia="F1"/>
        </w:rPr>
      </w:pPr>
    </w:p>
    <w:p w:rsidR="00DC7321" w:rsidRDefault="00DC7321" w:rsidP="00DC7321">
      <w:pPr>
        <w:tabs>
          <w:tab w:val="left" w:pos="1403"/>
        </w:tabs>
        <w:rPr>
          <w:lang w:eastAsia="ar-SA"/>
        </w:rPr>
      </w:pPr>
    </w:p>
    <w:p w:rsidR="00DC7321" w:rsidRDefault="00DC7321" w:rsidP="00DC7321">
      <w:pPr>
        <w:spacing w:line="360" w:lineRule="auto"/>
        <w:ind w:firstLine="709"/>
        <w:jc w:val="both"/>
        <w:rPr>
          <w:sz w:val="26"/>
          <w:szCs w:val="26"/>
        </w:rPr>
        <w:sectPr w:rsidR="00DC7321" w:rsidSect="00C92896">
          <w:pgSz w:w="11906" w:h="16838"/>
          <w:pgMar w:top="1134" w:right="851" w:bottom="1134" w:left="1620" w:header="709" w:footer="755" w:gutter="0"/>
          <w:cols w:space="708"/>
          <w:docGrid w:linePitch="360"/>
        </w:sectPr>
      </w:pPr>
    </w:p>
    <w:p w:rsidR="00DC7321" w:rsidRPr="00125885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>Приложение 2</w:t>
      </w:r>
      <w:r w:rsidRPr="00125885">
        <w:rPr>
          <w:color w:val="000000"/>
        </w:rPr>
        <w:t xml:space="preserve"> </w:t>
      </w:r>
      <w:proofErr w:type="gramStart"/>
      <w:r w:rsidRPr="00125885">
        <w:rPr>
          <w:color w:val="000000"/>
        </w:rPr>
        <w:t>к</w:t>
      </w:r>
      <w:proofErr w:type="gramEnd"/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 w:rsidRPr="00125885">
        <w:rPr>
          <w:color w:val="000000"/>
        </w:rPr>
        <w:t xml:space="preserve">Программе </w:t>
      </w:r>
      <w:r>
        <w:rPr>
          <w:color w:val="000000"/>
        </w:rPr>
        <w:t>комплексного развития</w:t>
      </w:r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транспортной инфраструктуры </w:t>
      </w:r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с.п. Семеновка  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.р. Нефтегорский</w:t>
      </w:r>
    </w:p>
    <w:p w:rsidR="00DC7321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 xml:space="preserve">Самарской области на 2016 год и </w:t>
      </w:r>
    </w:p>
    <w:p w:rsidR="00DC7321" w:rsidRPr="00125885" w:rsidRDefault="00DC7321" w:rsidP="00DC7321">
      <w:pPr>
        <w:spacing w:line="360" w:lineRule="auto"/>
        <w:ind w:firstLine="709"/>
        <w:jc w:val="right"/>
        <w:rPr>
          <w:color w:val="000000"/>
        </w:rPr>
      </w:pPr>
      <w:r>
        <w:rPr>
          <w:color w:val="000000"/>
        </w:rPr>
        <w:t>на период до 2033 года</w:t>
      </w:r>
    </w:p>
    <w:p w:rsidR="00DC7321" w:rsidRDefault="00DC7321" w:rsidP="00DC7321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C7321" w:rsidRDefault="00DC7321" w:rsidP="00DC732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МЕРОПРИЯТИЯ ПРОГРАММЫ</w:t>
      </w:r>
    </w:p>
    <w:p w:rsidR="00DC7321" w:rsidRDefault="00DC7321" w:rsidP="00DC732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Таблица  - Мероприятия Программы (о</w:t>
      </w:r>
      <w:r w:rsidRPr="001B2A24">
        <w:rPr>
          <w:sz w:val="26"/>
          <w:szCs w:val="26"/>
        </w:rPr>
        <w:t>ценка финансовых потребностей и источники ф</w:t>
      </w:r>
      <w:r w:rsidRPr="001B2A24">
        <w:rPr>
          <w:sz w:val="26"/>
          <w:szCs w:val="26"/>
        </w:rPr>
        <w:t>и</w:t>
      </w:r>
      <w:r w:rsidRPr="001B2A24">
        <w:rPr>
          <w:sz w:val="26"/>
          <w:szCs w:val="26"/>
        </w:rPr>
        <w:t>нансирования</w:t>
      </w:r>
      <w:r>
        <w:rPr>
          <w:sz w:val="26"/>
          <w:szCs w:val="26"/>
        </w:rPr>
        <w:t>)</w:t>
      </w:r>
    </w:p>
    <w:tbl>
      <w:tblPr>
        <w:tblW w:w="14405" w:type="dxa"/>
        <w:tblInd w:w="103" w:type="dxa"/>
        <w:tblLayout w:type="fixed"/>
        <w:tblLook w:val="0000"/>
      </w:tblPr>
      <w:tblGrid>
        <w:gridCol w:w="5225"/>
        <w:gridCol w:w="1800"/>
        <w:gridCol w:w="1440"/>
        <w:gridCol w:w="960"/>
        <w:gridCol w:w="960"/>
        <w:gridCol w:w="960"/>
        <w:gridCol w:w="960"/>
        <w:gridCol w:w="960"/>
        <w:gridCol w:w="1140"/>
      </w:tblGrid>
      <w:tr w:rsidR="00DC7321" w:rsidRPr="0072516C" w:rsidTr="0022435E">
        <w:trPr>
          <w:trHeight w:val="266"/>
          <w:tblHeader/>
        </w:trPr>
        <w:tc>
          <w:tcPr>
            <w:tcW w:w="5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Источники финансир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Стоимость выполн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>ния, тыс. руб.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Финансовые потребности на  реализацию мероприятий, тыс</w:t>
            </w:r>
            <w:proofErr w:type="gramStart"/>
            <w:r w:rsidRPr="0072516C">
              <w:rPr>
                <w:sz w:val="20"/>
                <w:szCs w:val="20"/>
              </w:rPr>
              <w:t>.р</w:t>
            </w:r>
            <w:proofErr w:type="gramEnd"/>
            <w:r w:rsidRPr="0072516C">
              <w:rPr>
                <w:sz w:val="20"/>
                <w:szCs w:val="20"/>
              </w:rPr>
              <w:t>уб.</w:t>
            </w:r>
          </w:p>
        </w:tc>
      </w:tr>
      <w:tr w:rsidR="00DC7321" w:rsidRPr="0072516C" w:rsidTr="0022435E">
        <w:trPr>
          <w:trHeight w:val="468"/>
          <w:tblHeader/>
        </w:trPr>
        <w:tc>
          <w:tcPr>
            <w:tcW w:w="5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2021-2033</w:t>
            </w:r>
          </w:p>
        </w:tc>
      </w:tr>
      <w:tr w:rsidR="00DC7321" w:rsidRPr="0072516C" w:rsidTr="0022435E">
        <w:trPr>
          <w:trHeight w:val="590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Инвентаризация с оценкой технического состояния автомобильных дорог местного зн</w:t>
            </w:r>
            <w:r w:rsidRPr="0072516C">
              <w:rPr>
                <w:sz w:val="20"/>
                <w:szCs w:val="20"/>
              </w:rPr>
              <w:t>а</w:t>
            </w:r>
            <w:r w:rsidRPr="0072516C">
              <w:rPr>
                <w:sz w:val="20"/>
                <w:szCs w:val="20"/>
              </w:rPr>
              <w:t>чения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</w:tr>
      <w:tr w:rsidR="00DC7321" w:rsidRPr="0072516C" w:rsidTr="0022435E">
        <w:trPr>
          <w:trHeight w:val="488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Разработка и осуществление комплекса м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>роприятий по безопасности дорожного движения, решаемых в компле</w:t>
            </w:r>
            <w:r w:rsidRPr="0072516C">
              <w:rPr>
                <w:sz w:val="20"/>
                <w:szCs w:val="20"/>
              </w:rPr>
              <w:t>к</w:t>
            </w:r>
            <w:r w:rsidRPr="0072516C">
              <w:rPr>
                <w:sz w:val="20"/>
                <w:szCs w:val="20"/>
              </w:rPr>
              <w:t>се с разработкой документации по планировке террит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рий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</w:tr>
      <w:tr w:rsidR="00DC7321" w:rsidRPr="0072516C" w:rsidTr="0022435E">
        <w:trPr>
          <w:trHeight w:val="276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Размещение дорожных знаков и указателей на улицах нас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>ленных пунктов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DC7321" w:rsidRPr="0072516C" w:rsidTr="0022435E">
        <w:trPr>
          <w:trHeight w:val="311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proofErr w:type="gramStart"/>
            <w:r w:rsidRPr="0072516C">
              <w:rPr>
                <w:sz w:val="20"/>
                <w:szCs w:val="20"/>
              </w:rPr>
              <w:t>Ямочный ремонт ул. Новая, ул. Специалистов, ул. Садовая, ул. Центральная с. Сем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>новка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12 000,0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12 000,0</w:t>
            </w:r>
          </w:p>
        </w:tc>
      </w:tr>
      <w:tr w:rsidR="00DC7321" w:rsidRPr="0072516C" w:rsidTr="0022435E">
        <w:trPr>
          <w:trHeight w:val="276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Реконструкция (капитальный ремонт) автомобильной дор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 xml:space="preserve">ги местного значения ул. Заречная </w:t>
            </w:r>
            <w:proofErr w:type="gramStart"/>
            <w:r w:rsidRPr="0072516C">
              <w:rPr>
                <w:sz w:val="20"/>
                <w:szCs w:val="20"/>
              </w:rPr>
              <w:t>с</w:t>
            </w:r>
            <w:proofErr w:type="gramEnd"/>
            <w:r w:rsidRPr="0072516C">
              <w:rPr>
                <w:sz w:val="20"/>
                <w:szCs w:val="20"/>
              </w:rPr>
              <w:t xml:space="preserve">. </w:t>
            </w:r>
            <w:proofErr w:type="gramStart"/>
            <w:r w:rsidRPr="0072516C">
              <w:rPr>
                <w:sz w:val="20"/>
                <w:szCs w:val="20"/>
              </w:rPr>
              <w:t>Семеновка</w:t>
            </w:r>
            <w:proofErr w:type="gramEnd"/>
            <w:r w:rsidRPr="0072516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72516C">
                <w:rPr>
                  <w:sz w:val="20"/>
                  <w:szCs w:val="20"/>
                </w:rPr>
                <w:t>1,2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4 322,45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1 129,0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3 193,45</w:t>
            </w:r>
          </w:p>
        </w:tc>
      </w:tr>
      <w:tr w:rsidR="00DC7321" w:rsidRPr="0072516C" w:rsidTr="0022435E">
        <w:trPr>
          <w:trHeight w:val="552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Реконструкция (капитальный ремонт) автомобильной дороги местного значения ул. Шоссейная </w:t>
            </w:r>
            <w:proofErr w:type="gramStart"/>
            <w:r w:rsidRPr="0072516C">
              <w:rPr>
                <w:sz w:val="20"/>
                <w:szCs w:val="20"/>
              </w:rPr>
              <w:t>с</w:t>
            </w:r>
            <w:proofErr w:type="gramEnd"/>
            <w:r w:rsidRPr="0072516C">
              <w:rPr>
                <w:sz w:val="20"/>
                <w:szCs w:val="20"/>
              </w:rPr>
              <w:t xml:space="preserve">. </w:t>
            </w:r>
            <w:proofErr w:type="gramStart"/>
            <w:r w:rsidRPr="0072516C">
              <w:rPr>
                <w:sz w:val="20"/>
                <w:szCs w:val="20"/>
              </w:rPr>
              <w:t>Семено</w:t>
            </w:r>
            <w:r w:rsidRPr="0072516C">
              <w:rPr>
                <w:sz w:val="20"/>
                <w:szCs w:val="20"/>
              </w:rPr>
              <w:t>в</w:t>
            </w:r>
            <w:r w:rsidRPr="0072516C">
              <w:rPr>
                <w:sz w:val="20"/>
                <w:szCs w:val="20"/>
              </w:rPr>
              <w:t>ка</w:t>
            </w:r>
            <w:proofErr w:type="gramEnd"/>
            <w:r w:rsidRPr="0072516C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5 км"/>
              </w:smartTagPr>
              <w:r w:rsidRPr="0072516C">
                <w:rPr>
                  <w:sz w:val="20"/>
                  <w:szCs w:val="20"/>
                </w:rPr>
                <w:t>0,15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1 041,34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1 041,34</w:t>
            </w:r>
          </w:p>
        </w:tc>
      </w:tr>
      <w:tr w:rsidR="00DC7321" w:rsidRPr="0072516C" w:rsidTr="0022435E">
        <w:trPr>
          <w:trHeight w:val="552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Реконструкция (капитальный ремонт) автомобильной дор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 xml:space="preserve">ги местного значения ул. Южная, п. Новая Жизнь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72516C">
                <w:rPr>
                  <w:sz w:val="20"/>
                  <w:szCs w:val="20"/>
                </w:rPr>
                <w:t>0,8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5 553,82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2 000,0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3 553,82</w:t>
            </w:r>
          </w:p>
        </w:tc>
      </w:tr>
      <w:tr w:rsidR="00DC7321" w:rsidRPr="0072516C" w:rsidTr="0022435E">
        <w:trPr>
          <w:trHeight w:val="552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lastRenderedPageBreak/>
              <w:t xml:space="preserve">Реконструкция (капитальный ремонт) автомобильной дороги местного значения ул. Придорожная, п. Новая Жизнь </w:t>
            </w:r>
            <w:smartTag w:uri="urn:schemas-microsoft-com:office:smarttags" w:element="metricconverter">
              <w:smartTagPr>
                <w:attr w:name="ProductID" w:val="0,12 км"/>
              </w:smartTagPr>
              <w:r w:rsidRPr="0072516C">
                <w:rPr>
                  <w:sz w:val="20"/>
                  <w:szCs w:val="20"/>
                </w:rPr>
                <w:t>0,12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833,0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833,0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</w:tr>
      <w:tr w:rsidR="00DC7321" w:rsidRPr="0072516C" w:rsidTr="0022435E">
        <w:trPr>
          <w:trHeight w:val="552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Реконструкция (капитальный ремонт) автомобильной дор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 xml:space="preserve">ги местного значения ул. Зеленая, п. Новая Жизнь </w:t>
            </w:r>
            <w:smartTag w:uri="urn:schemas-microsoft-com:office:smarttags" w:element="metricconverter">
              <w:smartTagPr>
                <w:attr w:name="ProductID" w:val="0,81 км"/>
              </w:smartTagPr>
              <w:r w:rsidRPr="0072516C">
                <w:rPr>
                  <w:sz w:val="20"/>
                  <w:szCs w:val="20"/>
                </w:rPr>
                <w:t>0,81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5 623,25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5 623,25</w:t>
            </w:r>
          </w:p>
        </w:tc>
      </w:tr>
      <w:tr w:rsidR="00DC7321" w:rsidRPr="0072516C" w:rsidTr="0022435E">
        <w:trPr>
          <w:trHeight w:val="552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Реконструкция (капитальный ремонт) автомобильной дороги местного значения ул. Набережная, п. Новая Жизнь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72516C">
                <w:rPr>
                  <w:sz w:val="20"/>
                  <w:szCs w:val="20"/>
                </w:rPr>
                <w:t>1,2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8 330,74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8 330,74</w:t>
            </w:r>
          </w:p>
        </w:tc>
      </w:tr>
      <w:tr w:rsidR="00DC7321" w:rsidRPr="0072516C" w:rsidTr="0022435E">
        <w:trPr>
          <w:trHeight w:val="276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Реконструкция (капитальный ремонт) автомобильной дор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 xml:space="preserve">ги местного значения ул. Полевая, п. Новая Жизнь </w:t>
            </w:r>
            <w:smartTag w:uri="urn:schemas-microsoft-com:office:smarttags" w:element="metricconverter">
              <w:smartTagPr>
                <w:attr w:name="ProductID" w:val="0,23 км"/>
              </w:smartTagPr>
              <w:r w:rsidRPr="0072516C">
                <w:rPr>
                  <w:sz w:val="20"/>
                  <w:szCs w:val="20"/>
                </w:rPr>
                <w:t>0,23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1 596,72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1 596,72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</w:tr>
      <w:tr w:rsidR="00DC7321" w:rsidRPr="0072516C" w:rsidTr="0022435E">
        <w:trPr>
          <w:trHeight w:val="276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Содержание автомобильных дорог общего пользования местного значения и искусственных с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оружений на них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63296E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3 744,0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2 600,0</w:t>
            </w:r>
          </w:p>
        </w:tc>
      </w:tr>
      <w:tr w:rsidR="00DC7321" w:rsidRPr="0072516C" w:rsidTr="0022435E">
        <w:trPr>
          <w:trHeight w:val="544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Строительство автомобильной дороги местного знач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 xml:space="preserve">ния </w:t>
            </w:r>
            <w:proofErr w:type="gramStart"/>
            <w:r w:rsidRPr="0072516C">
              <w:rPr>
                <w:sz w:val="20"/>
                <w:szCs w:val="20"/>
              </w:rPr>
              <w:t>с</w:t>
            </w:r>
            <w:proofErr w:type="gramEnd"/>
            <w:r w:rsidRPr="0072516C">
              <w:rPr>
                <w:sz w:val="20"/>
                <w:szCs w:val="20"/>
              </w:rPr>
              <w:t xml:space="preserve">. </w:t>
            </w:r>
            <w:proofErr w:type="gramStart"/>
            <w:r w:rsidRPr="0072516C">
              <w:rPr>
                <w:sz w:val="20"/>
                <w:szCs w:val="20"/>
              </w:rPr>
              <w:t>Семеновка</w:t>
            </w:r>
            <w:proofErr w:type="gramEnd"/>
            <w:r w:rsidRPr="0072516C">
              <w:rPr>
                <w:sz w:val="20"/>
                <w:szCs w:val="20"/>
              </w:rPr>
              <w:t xml:space="preserve"> (площадка №1) </w:t>
            </w:r>
            <w:smartTag w:uri="urn:schemas-microsoft-com:office:smarttags" w:element="metricconverter">
              <w:smartTagPr>
                <w:attr w:name="ProductID" w:val="1,03 км"/>
              </w:smartTagPr>
              <w:r w:rsidRPr="0072516C">
                <w:rPr>
                  <w:sz w:val="20"/>
                  <w:szCs w:val="20"/>
                </w:rPr>
                <w:t>1,03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Default="00DC7321" w:rsidP="0022435E">
            <w:pPr>
              <w:jc w:val="center"/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7 150,55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7 150,55</w:t>
            </w:r>
          </w:p>
        </w:tc>
      </w:tr>
      <w:tr w:rsidR="00DC7321" w:rsidRPr="0072516C" w:rsidTr="0022435E">
        <w:trPr>
          <w:trHeight w:val="527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Строительство автомобильной дороги местного знач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 xml:space="preserve">ния </w:t>
            </w:r>
            <w:proofErr w:type="gramStart"/>
            <w:r w:rsidRPr="0072516C">
              <w:rPr>
                <w:sz w:val="20"/>
                <w:szCs w:val="20"/>
              </w:rPr>
              <w:t>с</w:t>
            </w:r>
            <w:proofErr w:type="gramEnd"/>
            <w:r w:rsidRPr="0072516C">
              <w:rPr>
                <w:sz w:val="20"/>
                <w:szCs w:val="20"/>
              </w:rPr>
              <w:t xml:space="preserve">. </w:t>
            </w:r>
            <w:proofErr w:type="gramStart"/>
            <w:r w:rsidRPr="0072516C">
              <w:rPr>
                <w:sz w:val="20"/>
                <w:szCs w:val="20"/>
              </w:rPr>
              <w:t>Семеновка</w:t>
            </w:r>
            <w:proofErr w:type="gramEnd"/>
            <w:r w:rsidRPr="0072516C">
              <w:rPr>
                <w:sz w:val="20"/>
                <w:szCs w:val="20"/>
              </w:rPr>
              <w:t xml:space="preserve"> (площадка №2)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72516C">
                <w:rPr>
                  <w:sz w:val="20"/>
                  <w:szCs w:val="20"/>
                </w:rPr>
                <w:t>0,6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Pr="0063296E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4 165,37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4165,37</w:t>
            </w:r>
          </w:p>
        </w:tc>
      </w:tr>
      <w:tr w:rsidR="00DC7321" w:rsidRPr="0072516C" w:rsidTr="0022435E">
        <w:trPr>
          <w:trHeight w:val="521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7321" w:rsidRPr="0072516C" w:rsidRDefault="00DC7321" w:rsidP="0022435E">
            <w:pPr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Строительство автомобильной дороги местного знач</w:t>
            </w:r>
            <w:r w:rsidRPr="0072516C">
              <w:rPr>
                <w:sz w:val="20"/>
                <w:szCs w:val="20"/>
              </w:rPr>
              <w:t>е</w:t>
            </w:r>
            <w:r w:rsidRPr="0072516C">
              <w:rPr>
                <w:sz w:val="20"/>
                <w:szCs w:val="20"/>
              </w:rPr>
              <w:t xml:space="preserve">ния п. Новая Жизнь (площадка №3)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72516C">
                <w:rPr>
                  <w:sz w:val="20"/>
                  <w:szCs w:val="20"/>
                </w:rPr>
                <w:t>0,2 км</w:t>
              </w:r>
            </w:smartTag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21" w:rsidRPr="0072516C" w:rsidRDefault="00DC7321" w:rsidP="0022435E">
            <w:pPr>
              <w:ind w:right="-108"/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 xml:space="preserve">Бюджет </w:t>
            </w:r>
            <w:proofErr w:type="gramStart"/>
            <w:r w:rsidRPr="0072516C">
              <w:rPr>
                <w:sz w:val="20"/>
                <w:szCs w:val="20"/>
              </w:rPr>
              <w:t>сельск</w:t>
            </w:r>
            <w:r w:rsidRPr="0072516C">
              <w:rPr>
                <w:sz w:val="20"/>
                <w:szCs w:val="20"/>
              </w:rPr>
              <w:t>о</w:t>
            </w:r>
            <w:r w:rsidRPr="0072516C">
              <w:rPr>
                <w:sz w:val="20"/>
                <w:szCs w:val="20"/>
              </w:rPr>
              <w:t>го</w:t>
            </w:r>
            <w:proofErr w:type="gramEnd"/>
          </w:p>
          <w:p w:rsidR="00DC7321" w:rsidRDefault="00DC7321" w:rsidP="0022435E">
            <w:pPr>
              <w:jc w:val="center"/>
            </w:pPr>
            <w:r w:rsidRPr="0072516C">
              <w:rPr>
                <w:sz w:val="20"/>
                <w:szCs w:val="20"/>
              </w:rPr>
              <w:t>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1 388,45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1 388,45</w:t>
            </w:r>
          </w:p>
        </w:tc>
      </w:tr>
      <w:tr w:rsidR="00DC7321" w:rsidRPr="0072516C" w:rsidTr="0022435E">
        <w:trPr>
          <w:trHeight w:val="276"/>
        </w:trPr>
        <w:tc>
          <w:tcPr>
            <w:tcW w:w="5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  <w:r w:rsidRPr="0072516C">
              <w:rPr>
                <w:sz w:val="20"/>
                <w:szCs w:val="20"/>
              </w:rPr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321" w:rsidRPr="0072516C" w:rsidRDefault="00DC7321" w:rsidP="0022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65 289,69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ind w:left="-4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321" w:rsidRDefault="00DC7321" w:rsidP="00224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55 746,97</w:t>
            </w:r>
          </w:p>
        </w:tc>
      </w:tr>
    </w:tbl>
    <w:p w:rsidR="00DC7321" w:rsidRPr="00F67277" w:rsidRDefault="00DC7321" w:rsidP="00DC7321">
      <w:pPr>
        <w:ind w:firstLine="708"/>
        <w:rPr>
          <w:lang w:eastAsia="ar-SA"/>
        </w:rPr>
      </w:pPr>
    </w:p>
    <w:p w:rsidR="0061372A" w:rsidRDefault="0061372A"/>
    <w:sectPr w:rsidR="0061372A" w:rsidSect="00E11E3B">
      <w:pgSz w:w="16838" w:h="11906" w:orient="landscape"/>
      <w:pgMar w:top="1622" w:right="1134" w:bottom="851" w:left="1134" w:header="709" w:footer="7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C7321"/>
    <w:rsid w:val="002D5420"/>
    <w:rsid w:val="002D544E"/>
    <w:rsid w:val="0061372A"/>
    <w:rsid w:val="006161FF"/>
    <w:rsid w:val="00C25557"/>
    <w:rsid w:val="00C44C66"/>
    <w:rsid w:val="00C70F16"/>
    <w:rsid w:val="00DC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21"/>
    <w:pPr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 Char Char Знак Знак1 Char Char1 Знак Знак Char Char"/>
    <w:basedOn w:val="a"/>
    <w:rsid w:val="00DC73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3631</Characters>
  <Application>Microsoft Office Word</Application>
  <DocSecurity>0</DocSecurity>
  <Lines>30</Lines>
  <Paragraphs>8</Paragraphs>
  <ScaleCrop>false</ScaleCrop>
  <Company>--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2054</dc:creator>
  <cp:keywords/>
  <dc:description/>
  <cp:lastModifiedBy>2054</cp:lastModifiedBy>
  <cp:revision>1</cp:revision>
  <dcterms:created xsi:type="dcterms:W3CDTF">2016-09-27T11:47:00Z</dcterms:created>
  <dcterms:modified xsi:type="dcterms:W3CDTF">2016-09-27T11:47:00Z</dcterms:modified>
</cp:coreProperties>
</file>